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39" w:rsidRPr="008A2727" w:rsidRDefault="00880B39" w:rsidP="00880B39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A2727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09DD05" wp14:editId="167104AD">
            <wp:extent cx="542925" cy="7239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39" w:rsidRPr="008A2727" w:rsidRDefault="00880B39" w:rsidP="00880B39">
      <w:pPr>
        <w:keepNext/>
        <w:keepLines/>
        <w:tabs>
          <w:tab w:val="center" w:pos="4960"/>
          <w:tab w:val="left" w:pos="717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A272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</w:p>
    <w:p w:rsidR="00880B39" w:rsidRPr="008A2727" w:rsidRDefault="00880B39" w:rsidP="00880B3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A272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федоровский</w:t>
      </w:r>
    </w:p>
    <w:p w:rsidR="00880B39" w:rsidRPr="008A2727" w:rsidRDefault="00880B39" w:rsidP="00880B3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A272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СУРГУТСКОГО РАЙОНА</w:t>
      </w:r>
    </w:p>
    <w:p w:rsidR="00880B39" w:rsidRPr="008A2727" w:rsidRDefault="00880B39" w:rsidP="00880B3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</w:p>
    <w:p w:rsidR="00880B39" w:rsidRPr="008A2727" w:rsidRDefault="00880B39" w:rsidP="00880B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880B39" w:rsidRPr="008A2727" w:rsidRDefault="00880B39" w:rsidP="00880B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B39" w:rsidRPr="008A2727" w:rsidRDefault="00880B39" w:rsidP="00880B3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8A2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февраля 2024 года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№62-п</w:t>
      </w:r>
    </w:p>
    <w:p w:rsidR="00880B39" w:rsidRPr="008A2727" w:rsidRDefault="00880B39" w:rsidP="00880B39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пгт. Федоровский</w:t>
      </w:r>
    </w:p>
    <w:p w:rsidR="00880B39" w:rsidRDefault="00880B39" w:rsidP="00880B39">
      <w:pPr>
        <w:spacing w:after="0" w:line="240" w:lineRule="auto"/>
        <w:ind w:firstLine="709"/>
        <w:rPr>
          <w:sz w:val="28"/>
          <w:szCs w:val="28"/>
        </w:rPr>
      </w:pPr>
    </w:p>
    <w:p w:rsidR="00880B39" w:rsidRPr="00677895" w:rsidRDefault="00880B39" w:rsidP="0088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Об утверждении доклада</w:t>
      </w:r>
    </w:p>
    <w:p w:rsidR="00880B39" w:rsidRPr="00677895" w:rsidRDefault="00880B39" w:rsidP="0088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о правоприменительной </w:t>
      </w:r>
    </w:p>
    <w:p w:rsidR="00880B39" w:rsidRPr="00677895" w:rsidRDefault="00880B39" w:rsidP="0088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практике осуществления </w:t>
      </w:r>
    </w:p>
    <w:p w:rsidR="00880B39" w:rsidRPr="00677895" w:rsidRDefault="00880B39" w:rsidP="0088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7789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земельного</w:t>
      </w:r>
    </w:p>
    <w:p w:rsidR="00880B39" w:rsidRPr="00677895" w:rsidRDefault="00880B39" w:rsidP="0088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контроля за 2023 год</w:t>
      </w:r>
    </w:p>
    <w:p w:rsidR="00880B39" w:rsidRPr="00677895" w:rsidRDefault="00880B39" w:rsidP="00880B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0B39" w:rsidRPr="00677895" w:rsidRDefault="00880B39" w:rsidP="00880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В соответствии с частью 4 статьи 47 Федерального закона от 31.07.2020 года № 248-ФЗ «О государственном контроле (надзоре) и муниципальном контроле в Российской Федерации», п</w:t>
      </w:r>
      <w:r w:rsidRPr="00677895">
        <w:rPr>
          <w:rFonts w:ascii="Times New Roman" w:eastAsia="Times New Roman" w:hAnsi="Times New Roman" w:cs="Times New Roman"/>
          <w:sz w:val="28"/>
          <w:szCs w:val="28"/>
        </w:rPr>
        <w:t>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охраняемым законом ценностям», Уставом городского поселения Федоровский:</w:t>
      </w:r>
    </w:p>
    <w:p w:rsidR="00880B39" w:rsidRPr="00677895" w:rsidRDefault="00880B39" w:rsidP="0088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1. Утвердить доклад о правоприменительной практике осуществления муниципального </w:t>
      </w:r>
      <w:r w:rsidRPr="0067789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жилищного</w:t>
      </w:r>
      <w:r w:rsidRPr="00677895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городское поселение Федоровский за 2023 год (приложение к настоящему постановлению). </w:t>
      </w:r>
    </w:p>
    <w:p w:rsidR="00880B39" w:rsidRPr="00677895" w:rsidRDefault="00880B39" w:rsidP="0088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даты подписания и подлежит размещению на официальном сайте муниципального образования городское поселение Федоровский.</w:t>
      </w:r>
    </w:p>
    <w:p w:rsidR="00880B39" w:rsidRPr="00677895" w:rsidRDefault="00880B39" w:rsidP="00880B39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исполняющего обязанности заместителя главы поселения - начальника управления ЖКХ, земельных и имущественных отношений администрации городского поселения Федоровский С.А. Конищева.</w:t>
      </w:r>
    </w:p>
    <w:p w:rsidR="00880B39" w:rsidRPr="00677895" w:rsidRDefault="00880B39" w:rsidP="00880B39">
      <w:pPr>
        <w:spacing w:after="0" w:line="240" w:lineRule="auto"/>
        <w:rPr>
          <w:sz w:val="28"/>
          <w:szCs w:val="28"/>
        </w:rPr>
      </w:pPr>
    </w:p>
    <w:p w:rsidR="00880B39" w:rsidRPr="00677895" w:rsidRDefault="00880B39" w:rsidP="00880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городского поселения                                                                      Н.У. Рудышин</w:t>
      </w:r>
    </w:p>
    <w:p w:rsidR="00880B39" w:rsidRPr="00677895" w:rsidRDefault="00880B39" w:rsidP="00880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7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Федоровский </w:t>
      </w:r>
    </w:p>
    <w:p w:rsidR="00880B39" w:rsidRDefault="00880B39" w:rsidP="00880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B39" w:rsidRPr="00677895" w:rsidRDefault="00880B39" w:rsidP="00880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0B39" w:rsidRPr="00677895" w:rsidRDefault="00880B39" w:rsidP="00880B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80B39" w:rsidRPr="00677895" w:rsidRDefault="00880B39" w:rsidP="00880B3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880B39" w:rsidRPr="00677895" w:rsidSect="006778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80B39" w:rsidRPr="00677895" w:rsidRDefault="00880B39" w:rsidP="00880B39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677895">
        <w:rPr>
          <w:rFonts w:ascii="Times New Roman" w:hAnsi="Times New Roman" w:cs="Times New Roman"/>
        </w:rPr>
        <w:lastRenderedPageBreak/>
        <w:t>УТВЕРЖДЕН</w:t>
      </w:r>
    </w:p>
    <w:p w:rsidR="00880B39" w:rsidRPr="00677895" w:rsidRDefault="00880B39" w:rsidP="00880B39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677895">
        <w:rPr>
          <w:rFonts w:ascii="Times New Roman" w:hAnsi="Times New Roman" w:cs="Times New Roman"/>
        </w:rPr>
        <w:t>постановлением администрации</w:t>
      </w:r>
    </w:p>
    <w:p w:rsidR="00880B39" w:rsidRPr="00677895" w:rsidRDefault="00880B39" w:rsidP="00880B39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677895">
        <w:rPr>
          <w:rFonts w:ascii="Times New Roman" w:hAnsi="Times New Roman" w:cs="Times New Roman"/>
        </w:rPr>
        <w:t>городского поселения Федоровский</w:t>
      </w:r>
    </w:p>
    <w:p w:rsidR="00880B39" w:rsidRPr="00677895" w:rsidRDefault="00880B39" w:rsidP="00880B39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67789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12.02.2024 №62-п</w:t>
      </w:r>
    </w:p>
    <w:p w:rsidR="00880B39" w:rsidRPr="00677895" w:rsidRDefault="00880B39" w:rsidP="00880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B39" w:rsidRPr="00677895" w:rsidRDefault="00880B39" w:rsidP="00880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95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880B39" w:rsidRPr="00677895" w:rsidRDefault="00880B39" w:rsidP="00880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95">
        <w:rPr>
          <w:rFonts w:ascii="Times New Roman" w:hAnsi="Times New Roman" w:cs="Times New Roman"/>
          <w:b/>
          <w:sz w:val="28"/>
          <w:szCs w:val="28"/>
        </w:rPr>
        <w:t xml:space="preserve">о результатах обобщения правоприменительной практики </w:t>
      </w:r>
    </w:p>
    <w:p w:rsidR="00880B39" w:rsidRPr="00677895" w:rsidRDefault="00880B39" w:rsidP="00880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95">
        <w:rPr>
          <w:rFonts w:ascii="Times New Roman" w:hAnsi="Times New Roman" w:cs="Times New Roman"/>
          <w:b/>
          <w:sz w:val="28"/>
          <w:szCs w:val="28"/>
        </w:rPr>
        <w:t>осуществления в 2023 году муниципального земельного контроля на территории городского поселения Федоровский</w:t>
      </w:r>
    </w:p>
    <w:p w:rsidR="00880B39" w:rsidRPr="00677895" w:rsidRDefault="00880B39" w:rsidP="00880B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0B39" w:rsidRPr="00677895" w:rsidRDefault="00880B39" w:rsidP="00880B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1. Обобщение правоприменительной практики осуществления муниципального земельного контроля на территории на территории городского поселения Федоровский (далее - муниципальный земельный контроль) за 2023 год подготовлено в соответствии со </w:t>
      </w:r>
      <w:hyperlink r:id="rId5" w:history="1">
        <w:r w:rsidRPr="00677895">
          <w:rPr>
            <w:rFonts w:ascii="Times New Roman" w:hAnsi="Times New Roman" w:cs="Times New Roman"/>
            <w:sz w:val="28"/>
            <w:szCs w:val="28"/>
          </w:rPr>
          <w:t>статьей 47</w:t>
        </w:r>
      </w:hyperlink>
      <w:r w:rsidRPr="00677895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 и в соответствии с </w:t>
      </w:r>
      <w:hyperlink r:id="rId6" w:history="1">
        <w:r w:rsidRPr="00677895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677895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Федоровский от 25 августа 2021 года № 230 «Об утверждении Положения о муниципальном земельном контроле».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2. 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правонарушений.</w:t>
      </w:r>
    </w:p>
    <w:p w:rsidR="00880B39" w:rsidRPr="00677895" w:rsidRDefault="00880B39" w:rsidP="00880B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3. Администрация городского поселения Федоровский является уполномоченным органом на осуществлении муниципального земельного контроля.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Обеспечение функций уполномоченного органа осуществляет отдел земельных и имущественных отношений администрации городского поселения Федоровский (далее - Отдел).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Муниципальный земельный контроль проводится в соответствии с: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1) Федеральным </w:t>
      </w:r>
      <w:hyperlink r:id="rId7" w:history="1">
        <w:r w:rsidRPr="006778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7895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Федерации»;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2) Земельным </w:t>
      </w:r>
      <w:hyperlink r:id="rId8" w:history="1">
        <w:r w:rsidRPr="0067789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789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9" w:history="1">
        <w:r w:rsidRPr="0067789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7895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Федерации»;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4) </w:t>
      </w:r>
      <w:hyperlink r:id="rId10" w:history="1">
        <w:r w:rsidRPr="0067789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789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5) </w:t>
      </w:r>
      <w:r w:rsidRPr="00677895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городского поселения Федоровский от 25 августа 2021 года № 230 «Об утверждении Положения о муниципальном земельном контроле»; </w:t>
      </w:r>
    </w:p>
    <w:p w:rsidR="00880B39" w:rsidRPr="00677895" w:rsidRDefault="00880B39" w:rsidP="0088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6) Постановлением администрации городского поселения Федоровский от 01 декабря 2022 года № 637-п «Об утверждении программы профилактики </w:t>
      </w:r>
      <w:r w:rsidRPr="00677895">
        <w:rPr>
          <w:rFonts w:ascii="Times New Roman" w:hAnsi="Times New Roman" w:cs="Times New Roman"/>
          <w:sz w:val="28"/>
          <w:szCs w:val="28"/>
        </w:rPr>
        <w:lastRenderedPageBreak/>
        <w:t xml:space="preserve">рисков причинения вреда (ущерба) охраняемым законом ценностям при осуществлении муниципального земельного контроля на 2023 год». </w:t>
      </w:r>
    </w:p>
    <w:p w:rsidR="00880B39" w:rsidRPr="00677895" w:rsidRDefault="00880B39" w:rsidP="00880B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95">
        <w:rPr>
          <w:rFonts w:ascii="Times New Roman" w:eastAsia="Times New Roman" w:hAnsi="Times New Roman" w:cs="Times New Roman"/>
          <w:sz w:val="28"/>
          <w:szCs w:val="28"/>
        </w:rPr>
        <w:t>4. Целями обобщения практики осуществления муниципального земельного контроля в границах городского поселения Федоровский являются:</w:t>
      </w:r>
    </w:p>
    <w:p w:rsidR="00880B39" w:rsidRPr="00677895" w:rsidRDefault="00880B39" w:rsidP="00880B39">
      <w:pPr>
        <w:widowControl w:val="0"/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95">
        <w:rPr>
          <w:rFonts w:ascii="Times New Roman" w:eastAsia="Times New Roman" w:hAnsi="Times New Roman" w:cs="Times New Roman"/>
          <w:sz w:val="28"/>
          <w:szCs w:val="28"/>
        </w:rPr>
        <w:t>- обеспечение единства практики применения органами муниципального земельного контроля федеральных законов и иных нормативных актов Российской Федерации, нормативных правовых актов Ханты-Мансийского автономного округа - Югры, муниципальных нормативных правовых актов, обязательность применения которых установлена законодательством Российской Федерации (далее – «обязательные требования»);</w:t>
      </w:r>
    </w:p>
    <w:p w:rsidR="00880B39" w:rsidRPr="00677895" w:rsidRDefault="00880B39" w:rsidP="00880B39">
      <w:pPr>
        <w:widowControl w:val="0"/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95">
        <w:rPr>
          <w:rFonts w:ascii="Times New Roman" w:eastAsia="Times New Roman" w:hAnsi="Times New Roman" w:cs="Times New Roman"/>
          <w:sz w:val="28"/>
          <w:szCs w:val="28"/>
        </w:rPr>
        <w:t>- обеспечение доступности сведений о практике осуществления муниципального земельного контроля в границах городского поселения Федоровский.</w:t>
      </w:r>
    </w:p>
    <w:p w:rsidR="00880B39" w:rsidRPr="00677895" w:rsidRDefault="00880B39" w:rsidP="00880B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95">
        <w:rPr>
          <w:rFonts w:ascii="Times New Roman" w:eastAsia="Times New Roman" w:hAnsi="Times New Roman" w:cs="Times New Roman"/>
          <w:sz w:val="28"/>
          <w:szCs w:val="28"/>
        </w:rPr>
        <w:t>Задачами обобщения практики осуществления муниципального земельного контроля в границах городского поселения Федоровский являются:</w:t>
      </w:r>
    </w:p>
    <w:p w:rsidR="00880B39" w:rsidRPr="00677895" w:rsidRDefault="00880B39" w:rsidP="00880B39">
      <w:pPr>
        <w:widowControl w:val="0"/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95">
        <w:rPr>
          <w:rFonts w:ascii="Times New Roman" w:eastAsia="Times New Roman" w:hAnsi="Times New Roman" w:cs="Times New Roman"/>
          <w:sz w:val="28"/>
          <w:szCs w:val="28"/>
        </w:rPr>
        <w:t>- выявление и устранение причин, порождающих нарушений обязательных требований, требований, установленных муниципальными правовыми актами, и условий, способствующих совершению таких нарушений или облегчающих их совершение;</w:t>
      </w:r>
    </w:p>
    <w:p w:rsidR="00880B39" w:rsidRPr="00677895" w:rsidRDefault="00880B39" w:rsidP="00880B39">
      <w:pPr>
        <w:widowControl w:val="0"/>
        <w:tabs>
          <w:tab w:val="left" w:pos="9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95">
        <w:rPr>
          <w:rFonts w:ascii="Times New Roman" w:eastAsia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880B39" w:rsidRPr="00677895" w:rsidRDefault="00880B39" w:rsidP="00880B39">
      <w:pPr>
        <w:widowControl w:val="0"/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95">
        <w:rPr>
          <w:rFonts w:ascii="Times New Roman" w:eastAsia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требований, требований, установленных муниципальными правовыми актами, путём активизации профилактической деятельности;</w:t>
      </w:r>
    </w:p>
    <w:p w:rsidR="00880B39" w:rsidRPr="00677895" w:rsidRDefault="00880B39" w:rsidP="00880B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95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880B39" w:rsidRPr="00677895" w:rsidRDefault="00880B39" w:rsidP="00880B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95">
        <w:rPr>
          <w:rFonts w:ascii="Times New Roman" w:eastAsia="Times New Roman" w:hAnsi="Times New Roman" w:cs="Times New Roman"/>
          <w:sz w:val="28"/>
          <w:szCs w:val="28"/>
        </w:rPr>
        <w:t>Программа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при осуществлении муниципального земельного контроля в границах городского поселения Федоровский утверждается на каждый последующий год постановлением администрации городского поселения Федоровский.</w:t>
      </w:r>
    </w:p>
    <w:p w:rsidR="00880B39" w:rsidRPr="00677895" w:rsidRDefault="00880B39" w:rsidP="00880B39">
      <w:pPr>
        <w:widowControl w:val="0"/>
        <w:tabs>
          <w:tab w:val="left" w:pos="64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895">
        <w:rPr>
          <w:rFonts w:ascii="Times New Roman" w:eastAsia="Times New Roman" w:hAnsi="Times New Roman" w:cs="Times New Roman"/>
          <w:sz w:val="28"/>
          <w:szCs w:val="28"/>
        </w:rPr>
        <w:t>В ревизионную деятельность муниципального земельного контроля в границах городского поселения Федоровский входят плановые и внеплановые проверки, выездные и или документарные, профилактические мероприятия, проводимые в установленном порядке.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5. 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6. Муниципальный контроль осуществляется посредством: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lastRenderedPageBreak/>
        <w:t>1) профилактических мероприятий;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2) мероприятий по контролю без взаимодействия с контролируемыми лицами;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3) контрольных мероприятий со взаимодействием с контролируемыми лицами.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7. Профилактические мероприятия. 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лицами, индивидуальными предпринимателями и гражданами обязательных требований земельного законодательства Российской Федерации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ответственность, осуществляются мероприятия по профилактике таких нарушений в соответствии с ежегодно утверждаемой Программой профилактики нарушений обязательных требований в сфере муниципального земельного контроля.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При обеспечении единообразных подходов по соблюдению обязательных требований применяются следующие профилактические меры к контролируемым лицам: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- объявление предостережения о недопустимости нарушения обязательных требований;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- проведение профилактических визитов;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- предоставление консультаций;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- информирование.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Должностными лицами Отдела при осуществлении муниципального земельного контроля в 2023 году проведены консультации в количестве 5 с контролируемыми лицами, которые осуществлялись на постоянной основе в ходе личной беседы, а также посредством телефонной связи. Таким образом, должностными лицами разъяснены вопросы по соблюдению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880B39" w:rsidRPr="00677895" w:rsidRDefault="00880B39" w:rsidP="00880B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677895">
        <w:rPr>
          <w:rFonts w:ascii="Times New Roman" w:hAnsi="Times New Roman" w:cs="Times New Roman"/>
          <w:bCs/>
          <w:sz w:val="28"/>
          <w:szCs w:val="28"/>
        </w:rPr>
        <w:t>проведено 5 профилактических визитов.</w:t>
      </w:r>
      <w:r w:rsidRPr="00677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B39" w:rsidRPr="00677895" w:rsidRDefault="00880B39" w:rsidP="00880B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В ходе профилактических визитов контролируемые лица проинформированы об обязательных требованиях, предъявляемых к их деятельности, соответствие их деятельности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контролируемых лиц, исходя из отнесения их деятельности к соответствующей категории риска.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за 2023 год 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895">
        <w:rPr>
          <w:rFonts w:ascii="Times New Roman" w:hAnsi="Times New Roman" w:cs="Times New Roman"/>
          <w:sz w:val="28"/>
          <w:szCs w:val="28"/>
        </w:rPr>
        <w:t xml:space="preserve">2 предостережения о недопустимости нарушения обязательных </w:t>
      </w:r>
      <w:r w:rsidRPr="00677895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Pr="0067789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77895">
        <w:rPr>
          <w:rFonts w:ascii="Times New Roman" w:hAnsi="Times New Roman" w:cs="Times New Roman"/>
          <w:sz w:val="28"/>
          <w:szCs w:val="28"/>
        </w:rPr>
        <w:t>Из данного числа допущены</w:t>
      </w:r>
      <w:r w:rsidRPr="006778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7895">
        <w:rPr>
          <w:rFonts w:ascii="Times New Roman" w:hAnsi="Times New Roman" w:cs="Times New Roman"/>
          <w:sz w:val="28"/>
          <w:szCs w:val="28"/>
        </w:rPr>
        <w:t xml:space="preserve">нарушения обязательных требований по факту использования земельного участка не в соответствии с целевым назначением, содержащих признаки административного правонарушения, предусмотренного </w:t>
      </w:r>
      <w:hyperlink r:id="rId11" w:history="1">
        <w:r w:rsidRPr="00677895">
          <w:rPr>
            <w:rFonts w:ascii="Times New Roman" w:hAnsi="Times New Roman" w:cs="Times New Roman"/>
            <w:sz w:val="28"/>
            <w:szCs w:val="28"/>
          </w:rPr>
          <w:t>статьей 8.8</w:t>
        </w:r>
      </w:hyperlink>
      <w:r w:rsidRPr="0067789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80B39" w:rsidRPr="00677895" w:rsidRDefault="00880B39" w:rsidP="00880B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Как показывает анализ доминирующий показатель нарушения обязательных требований является использование земельного участка не в соответствии с видом разрешенного использования. Причина данного нарушения незнания контролируемым лицом собственных границ земельного участка, а также сознательного злоупотребления свои правом. 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7.1. Контрольные мероприятия без взаимодействия с контролируемым лицом.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В результате проведенных работ в рамках муниципального земельного контроля: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1) за отчетный период выявлено 3 нарушение земельного законодательства Российской Федерации, по которым составлено: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- 3 актов выездных обследований по факту использования земельного участка не в соответствии с целевым назначением, содержащих признаки административного правонарушения, предусмотренного статьей </w:t>
      </w:r>
      <w:hyperlink r:id="rId12" w:history="1">
        <w:r w:rsidRPr="00677895">
          <w:rPr>
            <w:rFonts w:ascii="Times New Roman" w:hAnsi="Times New Roman" w:cs="Times New Roman"/>
            <w:sz w:val="28"/>
            <w:szCs w:val="28"/>
          </w:rPr>
          <w:t>8.8</w:t>
        </w:r>
      </w:hyperlink>
      <w:r w:rsidRPr="0067789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 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с учетом </w:t>
      </w:r>
      <w:hyperlink r:id="rId13" w:history="1">
        <w:r w:rsidRPr="0067789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7789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не проводились.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8. Типичным нарушением при осуществлении муниципального земельного контроля являются: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- использование земельного участка не по целевому назначению и (или) не в соответствии с установленным разрешенным использованием.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 xml:space="preserve">Ответственность за такой вид правонарушений установлена </w:t>
      </w:r>
      <w:hyperlink r:id="rId14" w:history="1">
        <w:r w:rsidRPr="00677895">
          <w:rPr>
            <w:rFonts w:ascii="Times New Roman" w:hAnsi="Times New Roman" w:cs="Times New Roman"/>
            <w:sz w:val="28"/>
            <w:szCs w:val="28"/>
          </w:rPr>
          <w:t>частью 4 статьи 8.8</w:t>
        </w:r>
      </w:hyperlink>
      <w:r w:rsidRPr="0067789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80B39" w:rsidRPr="00677895" w:rsidRDefault="00880B39" w:rsidP="0088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95">
        <w:rPr>
          <w:rFonts w:ascii="Times New Roman" w:hAnsi="Times New Roman" w:cs="Times New Roman"/>
          <w:sz w:val="28"/>
          <w:szCs w:val="28"/>
        </w:rPr>
        <w:t>В правоустанавливающих документах на землю, а также в едином государственном реестре недвижимости указывается правовой режим земельного участка - его целевое назначение и вид разрешенного использования. В целях недопущения таких нарушений необходимо удостовериться, что фактическое использование земельного участка соответствует правовому режиму земельного участка.</w:t>
      </w:r>
    </w:p>
    <w:p w:rsidR="00F337E6" w:rsidRDefault="00880B39" w:rsidP="00880B39">
      <w:r w:rsidRPr="00677895">
        <w:rPr>
          <w:rFonts w:ascii="Times New Roman" w:hAnsi="Times New Roman" w:cs="Times New Roman"/>
          <w:sz w:val="28"/>
          <w:szCs w:val="28"/>
        </w:rPr>
        <w:t>Для обеспечения совершенствования контрольной (надзорной) деятельности до 2026 года разработан и утвержден распоряжением Правительства Российской Федерации от 21.12.2023 № 3745-р план-график реализации Концепции совершенствования контрольной (надзорной) деятельности до 2026 года.</w:t>
      </w:r>
    </w:p>
    <w:sectPr w:rsidR="00F3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06"/>
    <w:rsid w:val="00880B39"/>
    <w:rsid w:val="00CD4006"/>
    <w:rsid w:val="00F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17D6A-386F-4332-B7BB-EFE1613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3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64" TargetMode="External"/><Relationship Id="rId13" Type="http://schemas.openxmlformats.org/officeDocument/2006/relationships/hyperlink" Target="https://login.consultant.ru/link/?req=doc&amp;base=LAW&amp;n=4646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0028" TargetMode="External"/><Relationship Id="rId12" Type="http://schemas.openxmlformats.org/officeDocument/2006/relationships/hyperlink" Target="https://login.consultant.ru/link/?req=doc&amp;base=LAW&amp;n=464312&amp;dst=864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6&amp;n=185493" TargetMode="External"/><Relationship Id="rId11" Type="http://schemas.openxmlformats.org/officeDocument/2006/relationships/hyperlink" Target="https://login.consultant.ru/link/?req=doc&amp;base=LAW&amp;n=464312&amp;dst=6398" TargetMode="External"/><Relationship Id="rId5" Type="http://schemas.openxmlformats.org/officeDocument/2006/relationships/hyperlink" Target="https://login.consultant.ru/link/?req=doc&amp;base=LAW&amp;n=460028&amp;dst=10052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31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1117" TargetMode="External"/><Relationship Id="rId14" Type="http://schemas.openxmlformats.org/officeDocument/2006/relationships/hyperlink" Target="https://login.consultant.ru/link/?req=doc&amp;base=LAW&amp;n=464312&amp;dst=7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10139</Characters>
  <Application>Microsoft Office Word</Application>
  <DocSecurity>0</DocSecurity>
  <Lines>84</Lines>
  <Paragraphs>23</Paragraphs>
  <ScaleCrop>false</ScaleCrop>
  <Company/>
  <LinksUpToDate>false</LinksUpToDate>
  <CharactersWithSpaces>11894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Игнатенко</dc:creator>
  <cp:keywords/>
  <dc:description/>
  <cp:lastModifiedBy>Лилия Игнатенко</cp:lastModifiedBy>
  <cp:revision>2</cp:revision>
  <dcterms:created xsi:type="dcterms:W3CDTF">2024-05-23T05:13:00Z</dcterms:created>
  <dcterms:modified xsi:type="dcterms:W3CDTF">2024-05-23T05:13:00Z</dcterms:modified>
</cp:coreProperties>
</file>