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Сургутского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Pr="00053739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8C6B16" w:rsidRPr="00006044" w:rsidRDefault="008C6B16" w:rsidP="008C6B16">
      <w:pPr>
        <w:jc w:val="center"/>
        <w:rPr>
          <w:rFonts w:cs="Arial"/>
          <w:color w:val="000000"/>
          <w:sz w:val="26"/>
          <w:szCs w:val="26"/>
        </w:rPr>
      </w:pPr>
    </w:p>
    <w:p w:rsidR="008C6B16" w:rsidRPr="00053739" w:rsidRDefault="008C6B16" w:rsidP="008C6B16">
      <w:pPr>
        <w:rPr>
          <w:rFonts w:cs="Arial"/>
          <w:sz w:val="28"/>
          <w:szCs w:val="28"/>
        </w:rPr>
      </w:pPr>
      <w:r w:rsidRPr="00053739">
        <w:rPr>
          <w:rFonts w:cs="Arial"/>
          <w:sz w:val="28"/>
          <w:szCs w:val="28"/>
        </w:rPr>
        <w:t>«</w:t>
      </w:r>
      <w:r w:rsidR="00053739" w:rsidRPr="00053739">
        <w:rPr>
          <w:rFonts w:cs="Arial"/>
          <w:sz w:val="28"/>
          <w:szCs w:val="28"/>
        </w:rPr>
        <w:t>25</w:t>
      </w:r>
      <w:r w:rsidRPr="00053739">
        <w:rPr>
          <w:rFonts w:cs="Arial"/>
          <w:sz w:val="28"/>
          <w:szCs w:val="28"/>
        </w:rPr>
        <w:t xml:space="preserve">» </w:t>
      </w:r>
      <w:r w:rsidR="00053739" w:rsidRPr="00053739">
        <w:rPr>
          <w:rFonts w:cs="Arial"/>
          <w:sz w:val="28"/>
          <w:szCs w:val="28"/>
        </w:rPr>
        <w:t>августа</w:t>
      </w:r>
      <w:r w:rsidR="00A270B7" w:rsidRPr="00053739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2021 года                                          </w:t>
      </w:r>
      <w:r w:rsidR="00471D01" w:rsidRPr="00053739">
        <w:rPr>
          <w:rFonts w:cs="Arial"/>
          <w:sz w:val="28"/>
          <w:szCs w:val="28"/>
        </w:rPr>
        <w:t xml:space="preserve">           </w:t>
      </w:r>
      <w:r w:rsidRPr="00053739">
        <w:rPr>
          <w:rFonts w:cs="Arial"/>
          <w:sz w:val="28"/>
          <w:szCs w:val="28"/>
        </w:rPr>
        <w:t xml:space="preserve">         </w:t>
      </w:r>
      <w:r w:rsidR="00557E5D" w:rsidRPr="00053739">
        <w:rPr>
          <w:rFonts w:cs="Arial"/>
          <w:sz w:val="28"/>
          <w:szCs w:val="28"/>
        </w:rPr>
        <w:t xml:space="preserve">    </w:t>
      </w:r>
      <w:r w:rsidRPr="00053739">
        <w:rPr>
          <w:rFonts w:cs="Arial"/>
          <w:sz w:val="28"/>
          <w:szCs w:val="28"/>
        </w:rPr>
        <w:t xml:space="preserve">                            </w:t>
      </w:r>
      <w:r w:rsidR="00053739">
        <w:rPr>
          <w:rFonts w:cs="Arial"/>
          <w:sz w:val="28"/>
          <w:szCs w:val="28"/>
        </w:rPr>
        <w:t xml:space="preserve">  </w:t>
      </w:r>
      <w:r w:rsidRPr="00053739">
        <w:rPr>
          <w:rFonts w:cs="Arial"/>
          <w:sz w:val="28"/>
          <w:szCs w:val="28"/>
        </w:rPr>
        <w:t>№</w:t>
      </w:r>
      <w:r w:rsidR="009E5DD8" w:rsidRPr="00053739">
        <w:rPr>
          <w:rFonts w:cs="Arial"/>
          <w:sz w:val="28"/>
          <w:szCs w:val="28"/>
        </w:rPr>
        <w:t>2</w:t>
      </w:r>
      <w:r w:rsidR="00053739" w:rsidRPr="00053739">
        <w:rPr>
          <w:rFonts w:cs="Arial"/>
          <w:sz w:val="28"/>
          <w:szCs w:val="28"/>
        </w:rPr>
        <w:t>3</w:t>
      </w:r>
      <w:r w:rsidR="004F059A">
        <w:rPr>
          <w:rFonts w:cs="Arial"/>
          <w:sz w:val="28"/>
          <w:szCs w:val="28"/>
        </w:rPr>
        <w:t>2</w:t>
      </w:r>
    </w:p>
    <w:p w:rsidR="008C6B16" w:rsidRPr="0000011D" w:rsidRDefault="008C6B16" w:rsidP="008C6B16">
      <w:pPr>
        <w:rPr>
          <w:rFonts w:cs="Arial"/>
          <w:sz w:val="28"/>
          <w:szCs w:val="26"/>
        </w:rPr>
      </w:pPr>
      <w:r w:rsidRPr="00053739">
        <w:rPr>
          <w:rFonts w:cs="Arial"/>
          <w:sz w:val="28"/>
          <w:szCs w:val="28"/>
        </w:rPr>
        <w:t>пгт. Федоровский</w:t>
      </w:r>
    </w:p>
    <w:p w:rsidR="00557E5D" w:rsidRPr="002F1DD8" w:rsidRDefault="00557E5D" w:rsidP="00557E5D">
      <w:pPr>
        <w:jc w:val="both"/>
        <w:rPr>
          <w:sz w:val="28"/>
          <w:szCs w:val="28"/>
        </w:rPr>
      </w:pPr>
    </w:p>
    <w:p w:rsidR="004F059A" w:rsidRDefault="004F059A" w:rsidP="004F059A">
      <w:pPr>
        <w:ind w:right="5810"/>
        <w:jc w:val="both"/>
        <w:rPr>
          <w:sz w:val="28"/>
          <w:szCs w:val="28"/>
        </w:rPr>
      </w:pPr>
      <w:r w:rsidRPr="004F059A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4F059A">
        <w:rPr>
          <w:sz w:val="28"/>
          <w:szCs w:val="28"/>
        </w:rPr>
        <w:t>о муниципальном контроле в</w:t>
      </w:r>
      <w:r>
        <w:rPr>
          <w:sz w:val="28"/>
          <w:szCs w:val="28"/>
        </w:rPr>
        <w:t xml:space="preserve"> </w:t>
      </w:r>
      <w:r w:rsidRPr="004F059A">
        <w:rPr>
          <w:sz w:val="28"/>
          <w:szCs w:val="28"/>
        </w:rPr>
        <w:t>сфере благоустройства на территории</w:t>
      </w:r>
      <w:r>
        <w:rPr>
          <w:sz w:val="28"/>
          <w:szCs w:val="28"/>
        </w:rPr>
        <w:t xml:space="preserve"> </w:t>
      </w:r>
      <w:r w:rsidRPr="004F059A">
        <w:rPr>
          <w:sz w:val="28"/>
          <w:szCs w:val="28"/>
        </w:rPr>
        <w:t>городского поселения Федоровский</w:t>
      </w:r>
    </w:p>
    <w:p w:rsidR="00676DCC" w:rsidRDefault="00676DCC" w:rsidP="00676DCC">
      <w:pPr>
        <w:pStyle w:val="af3"/>
        <w:jc w:val="center"/>
        <w:rPr>
          <w:b/>
        </w:rPr>
      </w:pPr>
    </w:p>
    <w:p w:rsidR="00676DCC" w:rsidRPr="005838C9" w:rsidRDefault="00676DCC" w:rsidP="00676DCC">
      <w:pPr>
        <w:pStyle w:val="af3"/>
        <w:jc w:val="center"/>
        <w:rPr>
          <w:b/>
        </w:rPr>
      </w:pPr>
      <w:r w:rsidRPr="005838C9">
        <w:rPr>
          <w:b/>
        </w:rPr>
        <w:t>(</w:t>
      </w:r>
      <w:proofErr w:type="gramStart"/>
      <w:r w:rsidRPr="005838C9">
        <w:rPr>
          <w:b/>
        </w:rPr>
        <w:t>в</w:t>
      </w:r>
      <w:proofErr w:type="gramEnd"/>
      <w:r w:rsidRPr="005838C9">
        <w:rPr>
          <w:b/>
        </w:rPr>
        <w:t xml:space="preserve"> ред. </w:t>
      </w:r>
      <w:r>
        <w:rPr>
          <w:b/>
        </w:rPr>
        <w:t>р</w:t>
      </w:r>
      <w:r w:rsidRPr="005838C9">
        <w:rPr>
          <w:b/>
        </w:rPr>
        <w:t>ешений Совета депутатов городского поселения Федоровский от 24.02.2022 №26</w:t>
      </w:r>
      <w:r>
        <w:rPr>
          <w:b/>
        </w:rPr>
        <w:t>6</w:t>
      </w:r>
      <w:r w:rsidRPr="005838C9">
        <w:rPr>
          <w:b/>
        </w:rPr>
        <w:t>)</w:t>
      </w:r>
    </w:p>
    <w:p w:rsidR="004F059A" w:rsidRPr="004F059A" w:rsidRDefault="004F059A" w:rsidP="004F059A">
      <w:pPr>
        <w:ind w:firstLine="708"/>
        <w:jc w:val="both"/>
        <w:rPr>
          <w:sz w:val="28"/>
          <w:szCs w:val="28"/>
        </w:rPr>
      </w:pPr>
    </w:p>
    <w:p w:rsidR="004F059A" w:rsidRPr="004F059A" w:rsidRDefault="004F059A" w:rsidP="004F059A">
      <w:pPr>
        <w:ind w:firstLine="708"/>
        <w:jc w:val="both"/>
        <w:rPr>
          <w:sz w:val="28"/>
          <w:szCs w:val="28"/>
        </w:rPr>
      </w:pPr>
      <w:r w:rsidRPr="004F059A">
        <w:rPr>
          <w:sz w:val="28"/>
          <w:szCs w:val="28"/>
        </w:rPr>
        <w:t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ей</w:t>
      </w:r>
      <w:r w:rsidRPr="004F059A">
        <w:rPr>
          <w:sz w:val="28"/>
          <w:szCs w:val="28"/>
        </w:rPr>
        <w:t xml:space="preserve"> 6 Федерального закона от 31.07.2020 №248-ФЗ «О государственном контроле (надзоре) и муниципальном контроле в Российской Федерации», руководствуясь Уставом городского поселения Федоровский:</w:t>
      </w:r>
    </w:p>
    <w:p w:rsidR="004F059A" w:rsidRPr="004F059A" w:rsidRDefault="004F059A" w:rsidP="004F059A">
      <w:pPr>
        <w:ind w:firstLine="708"/>
        <w:jc w:val="both"/>
        <w:rPr>
          <w:sz w:val="28"/>
          <w:szCs w:val="28"/>
        </w:rPr>
      </w:pPr>
    </w:p>
    <w:p w:rsidR="004F059A" w:rsidRPr="004F059A" w:rsidRDefault="004F059A" w:rsidP="004F059A">
      <w:pPr>
        <w:jc w:val="center"/>
        <w:rPr>
          <w:sz w:val="28"/>
          <w:szCs w:val="28"/>
        </w:rPr>
      </w:pPr>
      <w:r w:rsidRPr="004F059A">
        <w:rPr>
          <w:sz w:val="28"/>
          <w:szCs w:val="28"/>
        </w:rPr>
        <w:t>Совет депутатов городского поселения Федоровский решил:</w:t>
      </w:r>
    </w:p>
    <w:p w:rsidR="004F059A" w:rsidRDefault="004F059A" w:rsidP="004F059A">
      <w:pPr>
        <w:ind w:firstLine="708"/>
        <w:jc w:val="both"/>
        <w:rPr>
          <w:sz w:val="28"/>
          <w:szCs w:val="28"/>
        </w:rPr>
      </w:pPr>
    </w:p>
    <w:p w:rsidR="00933E41" w:rsidRPr="00933E41" w:rsidRDefault="00933E41" w:rsidP="00933E41">
      <w:pPr>
        <w:pStyle w:val="af3"/>
        <w:jc w:val="center"/>
        <w:rPr>
          <w:color w:val="FF0000"/>
          <w:sz w:val="24"/>
          <w:szCs w:val="24"/>
        </w:rPr>
      </w:pPr>
      <w:r w:rsidRPr="005838C9">
        <w:rPr>
          <w:color w:val="FF0000"/>
          <w:sz w:val="24"/>
          <w:szCs w:val="24"/>
        </w:rPr>
        <w:t>Решением Совета депутатов городского поселения Федоровский от 24.02.2022 №26</w:t>
      </w:r>
      <w:r>
        <w:rPr>
          <w:color w:val="FF0000"/>
          <w:sz w:val="24"/>
          <w:szCs w:val="24"/>
        </w:rPr>
        <w:t>6</w:t>
      </w:r>
      <w:r w:rsidRPr="005838C9">
        <w:rPr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пункт </w:t>
      </w:r>
      <w:r>
        <w:rPr>
          <w:bCs/>
          <w:color w:val="FF0000"/>
          <w:sz w:val="24"/>
          <w:szCs w:val="24"/>
        </w:rPr>
        <w:t xml:space="preserve">1 </w:t>
      </w:r>
      <w:r>
        <w:rPr>
          <w:bCs/>
          <w:color w:val="FF0000"/>
          <w:sz w:val="24"/>
          <w:szCs w:val="24"/>
        </w:rPr>
        <w:t xml:space="preserve">изменен </w:t>
      </w:r>
    </w:p>
    <w:p w:rsidR="004F059A" w:rsidRDefault="004F059A" w:rsidP="004F059A">
      <w:pPr>
        <w:ind w:firstLine="708"/>
        <w:jc w:val="both"/>
        <w:rPr>
          <w:sz w:val="28"/>
          <w:szCs w:val="28"/>
        </w:rPr>
      </w:pPr>
      <w:r w:rsidRPr="004F059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4F059A">
        <w:rPr>
          <w:sz w:val="28"/>
          <w:szCs w:val="28"/>
        </w:rPr>
        <w:t>оложение о муниципальном контроле в сфере благоустройства на территории городского поселения Федоровский, согласно приложению</w:t>
      </w:r>
      <w:r w:rsidR="00933E41">
        <w:rPr>
          <w:sz w:val="28"/>
          <w:szCs w:val="28"/>
        </w:rPr>
        <w:t xml:space="preserve"> 1</w:t>
      </w:r>
      <w:r w:rsidRPr="004F059A">
        <w:rPr>
          <w:sz w:val="28"/>
          <w:szCs w:val="28"/>
        </w:rPr>
        <w:t xml:space="preserve"> к настоящему решению.</w:t>
      </w:r>
    </w:p>
    <w:p w:rsidR="005319FF" w:rsidRPr="005319FF" w:rsidRDefault="005319FF" w:rsidP="005319FF">
      <w:pPr>
        <w:pStyle w:val="af3"/>
        <w:jc w:val="center"/>
        <w:rPr>
          <w:color w:val="FF0000"/>
          <w:sz w:val="24"/>
          <w:szCs w:val="24"/>
        </w:rPr>
      </w:pPr>
      <w:r w:rsidRPr="005838C9">
        <w:rPr>
          <w:color w:val="FF0000"/>
          <w:sz w:val="24"/>
          <w:szCs w:val="24"/>
        </w:rPr>
        <w:t>Решением Совета депутатов городского поселения Федоровский от 24.02.2022 №26</w:t>
      </w:r>
      <w:r>
        <w:rPr>
          <w:color w:val="FF0000"/>
          <w:sz w:val="24"/>
          <w:szCs w:val="24"/>
        </w:rPr>
        <w:t>6</w:t>
      </w:r>
      <w:r w:rsidRPr="005838C9">
        <w:rPr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Решение дополнено приложениями 2,3</w:t>
      </w:r>
    </w:p>
    <w:p w:rsidR="004F059A" w:rsidRPr="004F059A" w:rsidRDefault="004F059A" w:rsidP="004F059A">
      <w:pPr>
        <w:ind w:firstLine="708"/>
        <w:jc w:val="both"/>
        <w:rPr>
          <w:sz w:val="28"/>
          <w:szCs w:val="28"/>
        </w:rPr>
      </w:pPr>
      <w:r w:rsidRPr="004F059A">
        <w:rPr>
          <w:sz w:val="28"/>
          <w:szCs w:val="28"/>
        </w:rPr>
        <w:t>2. Отдельные положения согласно п. 9 статьи 98 Федерального закона от 31.07.2020 №248-ФЗ «О государственном контроле (надзоре) и муниципальном контроле в Российской Федерации», в части подготовки док</w:t>
      </w:r>
      <w:bookmarkStart w:id="0" w:name="_GoBack"/>
      <w:bookmarkEnd w:id="0"/>
      <w:r w:rsidRPr="004F059A">
        <w:rPr>
          <w:sz w:val="28"/>
          <w:szCs w:val="28"/>
        </w:rPr>
        <w:t>ументов органом муниципального жилищного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с 01 января 2024 года.</w:t>
      </w:r>
    </w:p>
    <w:p w:rsidR="001164B1" w:rsidRDefault="004F059A" w:rsidP="004F059A">
      <w:pPr>
        <w:ind w:firstLine="708"/>
        <w:jc w:val="both"/>
        <w:rPr>
          <w:sz w:val="26"/>
          <w:szCs w:val="26"/>
        </w:rPr>
      </w:pPr>
      <w:r w:rsidRPr="004F059A">
        <w:rPr>
          <w:sz w:val="28"/>
          <w:szCs w:val="28"/>
        </w:rPr>
        <w:t>3. Решение вступает в силу после официального опубликования (обнародования), но не ранее 1 января 2022 года.</w:t>
      </w:r>
    </w:p>
    <w:p w:rsidR="001164B1" w:rsidRPr="001164B1" w:rsidRDefault="001164B1" w:rsidP="001164B1">
      <w:pPr>
        <w:ind w:firstLine="709"/>
        <w:jc w:val="both"/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5387"/>
        <w:gridCol w:w="4950"/>
      </w:tblGrid>
      <w:tr w:rsidR="00D24279" w:rsidRPr="00053739" w:rsidTr="00053739">
        <w:trPr>
          <w:trHeight w:val="1440"/>
        </w:trPr>
        <w:tc>
          <w:tcPr>
            <w:tcW w:w="5387" w:type="dxa"/>
          </w:tcPr>
          <w:p w:rsidR="00053739" w:rsidRDefault="00053739" w:rsidP="009C612E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п</w:t>
            </w:r>
            <w:r w:rsidR="00D24279" w:rsidRPr="00053739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D24279" w:rsidRPr="00053739">
              <w:rPr>
                <w:color w:val="000000"/>
                <w:sz w:val="28"/>
                <w:szCs w:val="28"/>
              </w:rPr>
              <w:t xml:space="preserve"> </w:t>
            </w:r>
          </w:p>
          <w:p w:rsidR="00053739" w:rsidRDefault="00D24279" w:rsidP="009C612E">
            <w:pPr>
              <w:suppressAutoHyphens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Совета депутатов</w:t>
            </w:r>
            <w:r w:rsidR="00053739">
              <w:rPr>
                <w:color w:val="000000"/>
                <w:sz w:val="28"/>
                <w:szCs w:val="28"/>
              </w:rPr>
              <w:t xml:space="preserve"> </w:t>
            </w:r>
            <w:r w:rsidRPr="00053739">
              <w:rPr>
                <w:color w:val="000000"/>
                <w:sz w:val="28"/>
                <w:szCs w:val="28"/>
              </w:rPr>
              <w:t xml:space="preserve">городского </w:t>
            </w:r>
          </w:p>
          <w:p w:rsidR="00D24279" w:rsidRPr="00053739" w:rsidRDefault="00D24279" w:rsidP="009C612E">
            <w:pPr>
              <w:suppressAutoHyphens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поселения Федоровский</w:t>
            </w:r>
          </w:p>
          <w:p w:rsidR="00D24279" w:rsidRPr="00053739" w:rsidRDefault="00D24279" w:rsidP="009C612E">
            <w:pPr>
              <w:suppressAutoHyphens/>
              <w:ind w:firstLine="425"/>
              <w:rPr>
                <w:color w:val="000000"/>
                <w:sz w:val="28"/>
                <w:szCs w:val="28"/>
              </w:rPr>
            </w:pPr>
          </w:p>
          <w:p w:rsidR="00D24279" w:rsidRPr="00053739" w:rsidRDefault="00D24279" w:rsidP="0005373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_____________________</w:t>
            </w:r>
            <w:r w:rsidR="00053739">
              <w:rPr>
                <w:color w:val="000000"/>
                <w:sz w:val="28"/>
                <w:szCs w:val="28"/>
              </w:rPr>
              <w:t>В</w:t>
            </w:r>
            <w:r w:rsidRPr="00053739">
              <w:rPr>
                <w:color w:val="000000"/>
                <w:sz w:val="28"/>
                <w:szCs w:val="28"/>
              </w:rPr>
              <w:t>.</w:t>
            </w:r>
            <w:r w:rsidR="00053739">
              <w:rPr>
                <w:color w:val="000000"/>
                <w:sz w:val="28"/>
                <w:szCs w:val="28"/>
              </w:rPr>
              <w:t>И</w:t>
            </w:r>
            <w:r w:rsidRPr="00053739">
              <w:rPr>
                <w:color w:val="000000"/>
                <w:sz w:val="28"/>
                <w:szCs w:val="28"/>
              </w:rPr>
              <w:t xml:space="preserve">. </w:t>
            </w:r>
            <w:r w:rsidR="00053739">
              <w:rPr>
                <w:color w:val="000000"/>
                <w:sz w:val="28"/>
                <w:szCs w:val="28"/>
              </w:rPr>
              <w:t>Тихонов</w:t>
            </w:r>
          </w:p>
        </w:tc>
        <w:tc>
          <w:tcPr>
            <w:tcW w:w="4950" w:type="dxa"/>
          </w:tcPr>
          <w:p w:rsidR="00D24279" w:rsidRPr="00053739" w:rsidRDefault="00D24279" w:rsidP="009C612E">
            <w:pPr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Глава городского поселения Федоровский</w:t>
            </w:r>
          </w:p>
          <w:p w:rsidR="00053739" w:rsidRDefault="00053739" w:rsidP="009C612E">
            <w:pPr>
              <w:suppressAutoHyphens/>
              <w:ind w:left="34" w:firstLine="425"/>
              <w:rPr>
                <w:color w:val="000000"/>
                <w:sz w:val="28"/>
                <w:szCs w:val="28"/>
              </w:rPr>
            </w:pPr>
          </w:p>
          <w:p w:rsidR="00053739" w:rsidRPr="00053739" w:rsidRDefault="00053739" w:rsidP="009C612E">
            <w:pPr>
              <w:suppressAutoHyphens/>
              <w:ind w:left="34" w:firstLine="425"/>
              <w:rPr>
                <w:color w:val="000000"/>
                <w:sz w:val="28"/>
                <w:szCs w:val="28"/>
              </w:rPr>
            </w:pPr>
          </w:p>
          <w:p w:rsidR="00D24279" w:rsidRPr="00053739" w:rsidRDefault="00D24279" w:rsidP="009C612E">
            <w:pPr>
              <w:suppressAutoHyphens/>
              <w:ind w:left="34" w:firstLine="34"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 xml:space="preserve">__________________Н.У. </w:t>
            </w:r>
            <w:proofErr w:type="spellStart"/>
            <w:r w:rsidRPr="00053739">
              <w:rPr>
                <w:color w:val="000000"/>
                <w:sz w:val="28"/>
                <w:szCs w:val="28"/>
              </w:rPr>
              <w:t>Рудышин</w:t>
            </w:r>
            <w:proofErr w:type="spellEnd"/>
          </w:p>
        </w:tc>
      </w:tr>
    </w:tbl>
    <w:p w:rsidR="00E86C82" w:rsidRDefault="00E86C82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CD63CE" w:rsidRPr="00CD63CE" w:rsidRDefault="00CD63CE" w:rsidP="00CD63CE">
      <w:pPr>
        <w:jc w:val="right"/>
        <w:rPr>
          <w:bCs/>
          <w:iCs/>
          <w:sz w:val="24"/>
          <w:szCs w:val="24"/>
        </w:rPr>
      </w:pPr>
      <w:r w:rsidRPr="00CD63CE">
        <w:rPr>
          <w:bCs/>
          <w:iCs/>
          <w:sz w:val="24"/>
          <w:szCs w:val="24"/>
        </w:rPr>
        <w:lastRenderedPageBreak/>
        <w:t>Приложение</w:t>
      </w:r>
      <w:r w:rsidR="009A62EF">
        <w:rPr>
          <w:bCs/>
          <w:iCs/>
          <w:sz w:val="24"/>
          <w:szCs w:val="24"/>
        </w:rPr>
        <w:t xml:space="preserve"> 1</w:t>
      </w:r>
      <w:r w:rsidRPr="00CD63CE">
        <w:rPr>
          <w:bCs/>
          <w:iCs/>
          <w:sz w:val="24"/>
          <w:szCs w:val="24"/>
        </w:rPr>
        <w:t xml:space="preserve"> к решению Совета депутатов</w:t>
      </w:r>
    </w:p>
    <w:p w:rsidR="00CD63CE" w:rsidRPr="00CD63CE" w:rsidRDefault="00CD63CE" w:rsidP="00CD63CE">
      <w:pPr>
        <w:jc w:val="right"/>
        <w:rPr>
          <w:bCs/>
          <w:iCs/>
          <w:sz w:val="24"/>
          <w:szCs w:val="24"/>
        </w:rPr>
      </w:pPr>
      <w:r w:rsidRPr="00CD63CE">
        <w:rPr>
          <w:bCs/>
          <w:iCs/>
          <w:sz w:val="24"/>
          <w:szCs w:val="24"/>
        </w:rPr>
        <w:t>городского поселения Федоровский</w:t>
      </w:r>
    </w:p>
    <w:p w:rsidR="00CD63CE" w:rsidRDefault="00CD63CE" w:rsidP="00CD63CE">
      <w:pPr>
        <w:jc w:val="right"/>
        <w:rPr>
          <w:bCs/>
          <w:iCs/>
          <w:szCs w:val="28"/>
        </w:rPr>
      </w:pPr>
      <w:r w:rsidRPr="00CD63CE">
        <w:rPr>
          <w:bCs/>
          <w:iCs/>
          <w:sz w:val="24"/>
          <w:szCs w:val="24"/>
        </w:rPr>
        <w:t>от «</w:t>
      </w:r>
      <w:r>
        <w:rPr>
          <w:bCs/>
          <w:iCs/>
          <w:sz w:val="24"/>
          <w:szCs w:val="24"/>
        </w:rPr>
        <w:t>2</w:t>
      </w:r>
      <w:r w:rsidR="00053739">
        <w:rPr>
          <w:bCs/>
          <w:iCs/>
          <w:sz w:val="24"/>
          <w:szCs w:val="24"/>
        </w:rPr>
        <w:t>5</w:t>
      </w:r>
      <w:r w:rsidRPr="00CD63CE">
        <w:rPr>
          <w:bCs/>
          <w:iCs/>
          <w:sz w:val="24"/>
          <w:szCs w:val="24"/>
        </w:rPr>
        <w:t xml:space="preserve">» </w:t>
      </w:r>
      <w:r w:rsidR="00053739">
        <w:rPr>
          <w:bCs/>
          <w:iCs/>
          <w:sz w:val="24"/>
          <w:szCs w:val="24"/>
        </w:rPr>
        <w:t>августа</w:t>
      </w:r>
      <w:r w:rsidRPr="00CD63CE">
        <w:rPr>
          <w:bCs/>
          <w:iCs/>
          <w:sz w:val="24"/>
          <w:szCs w:val="24"/>
        </w:rPr>
        <w:t xml:space="preserve"> 2021 года №</w:t>
      </w:r>
      <w:r w:rsidR="00053739">
        <w:rPr>
          <w:bCs/>
          <w:iCs/>
          <w:sz w:val="24"/>
          <w:szCs w:val="24"/>
        </w:rPr>
        <w:t>23</w:t>
      </w:r>
      <w:r w:rsidR="004F059A">
        <w:rPr>
          <w:bCs/>
          <w:iCs/>
          <w:sz w:val="24"/>
          <w:szCs w:val="24"/>
        </w:rPr>
        <w:t>2</w:t>
      </w:r>
    </w:p>
    <w:p w:rsidR="00CD63CE" w:rsidRPr="001F6824" w:rsidRDefault="00CD63CE" w:rsidP="00CD63CE">
      <w:pPr>
        <w:jc w:val="center"/>
        <w:rPr>
          <w:b/>
        </w:rPr>
      </w:pPr>
    </w:p>
    <w:p w:rsidR="004F059A" w:rsidRPr="004F059A" w:rsidRDefault="004F059A" w:rsidP="004F05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059A">
        <w:rPr>
          <w:b/>
          <w:sz w:val="26"/>
          <w:szCs w:val="26"/>
        </w:rPr>
        <w:t>Положение</w:t>
      </w:r>
    </w:p>
    <w:p w:rsidR="004F059A" w:rsidRPr="004F059A" w:rsidRDefault="004F059A" w:rsidP="004F059A">
      <w:pPr>
        <w:contextualSpacing/>
        <w:jc w:val="center"/>
        <w:rPr>
          <w:b/>
          <w:sz w:val="26"/>
          <w:szCs w:val="26"/>
        </w:rPr>
      </w:pPr>
      <w:r w:rsidRPr="004F059A">
        <w:rPr>
          <w:b/>
          <w:sz w:val="26"/>
          <w:szCs w:val="26"/>
        </w:rPr>
        <w:t>о муниципальном контроле в сфере благоустройства</w:t>
      </w:r>
    </w:p>
    <w:p w:rsidR="004F059A" w:rsidRPr="004F059A" w:rsidRDefault="004F059A" w:rsidP="004F059A">
      <w:pPr>
        <w:contextualSpacing/>
        <w:jc w:val="center"/>
        <w:rPr>
          <w:b/>
          <w:sz w:val="26"/>
          <w:szCs w:val="26"/>
        </w:rPr>
      </w:pPr>
      <w:r w:rsidRPr="004F059A">
        <w:rPr>
          <w:rFonts w:eastAsia="Calibri"/>
          <w:b/>
          <w:sz w:val="26"/>
          <w:szCs w:val="26"/>
          <w:lang w:eastAsia="en-US"/>
        </w:rPr>
        <w:t>на территории городского поселения Федоровский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059A" w:rsidRDefault="004F059A" w:rsidP="004F05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F059A">
        <w:rPr>
          <w:b/>
          <w:sz w:val="26"/>
          <w:szCs w:val="26"/>
        </w:rPr>
        <w:t>1. Общие положения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1.1. Настоящее Положение устанавливает порядок организации и осуществления муниципального контроля в сфере благоустройства на территории городского поселения Федоровский (далее – «Муниципальный контроль»).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1.2. 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 – «Объект контроля», «Контролируемые лица»)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«Федеральный закон № 248-ФЗ»).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1.3. Администрация городского поселения Федоровский является органом, уполномоченным на осуществление муниципального контроля в сфере благоустройства (далее – «</w:t>
      </w:r>
      <w:r w:rsidR="00D91DA8">
        <w:rPr>
          <w:sz w:val="26"/>
          <w:szCs w:val="26"/>
        </w:rPr>
        <w:t>а</w:t>
      </w:r>
      <w:r w:rsidRPr="004F059A">
        <w:rPr>
          <w:sz w:val="26"/>
          <w:szCs w:val="26"/>
        </w:rPr>
        <w:t>дминистрация», «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орган»).</w:t>
      </w:r>
    </w:p>
    <w:p w:rsidR="004F059A" w:rsidRPr="004F059A" w:rsidRDefault="004F059A" w:rsidP="004F0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59A">
        <w:rPr>
          <w:rFonts w:ascii="Times New Roman" w:hAnsi="Times New Roman" w:cs="Times New Roman"/>
          <w:sz w:val="26"/>
          <w:szCs w:val="26"/>
        </w:rPr>
        <w:t>Обеспечение функций контрольного органа осуществляет управление жилищно- коммунального хозяйства, земельных и имущественных отношений администрации городского поселения Федоровский (далее – «</w:t>
      </w:r>
      <w:r w:rsidR="00D91DA8">
        <w:rPr>
          <w:rFonts w:ascii="Times New Roman" w:hAnsi="Times New Roman" w:cs="Times New Roman"/>
          <w:sz w:val="26"/>
          <w:szCs w:val="26"/>
        </w:rPr>
        <w:t>у</w:t>
      </w:r>
      <w:r w:rsidRPr="004F059A">
        <w:rPr>
          <w:rFonts w:ascii="Times New Roman" w:hAnsi="Times New Roman" w:cs="Times New Roman"/>
          <w:sz w:val="26"/>
          <w:szCs w:val="26"/>
        </w:rPr>
        <w:t>правление»).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1.4.</w:t>
      </w:r>
      <w:r w:rsidRPr="004F059A">
        <w:rPr>
          <w:i/>
          <w:sz w:val="26"/>
          <w:szCs w:val="26"/>
        </w:rPr>
        <w:t xml:space="preserve"> </w:t>
      </w:r>
      <w:r w:rsidRPr="004F059A">
        <w:rPr>
          <w:sz w:val="26"/>
          <w:szCs w:val="26"/>
        </w:rPr>
        <w:t xml:space="preserve">Объектами муниципального контроля являются: 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благоустройства на территории городского поселения Федоровский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1.5. Учет объектов контроля осуществляется в соответствии с настоящим </w:t>
      </w:r>
      <w:r>
        <w:rPr>
          <w:sz w:val="26"/>
          <w:szCs w:val="26"/>
        </w:rPr>
        <w:t>П</w:t>
      </w:r>
      <w:r w:rsidRPr="004F059A">
        <w:rPr>
          <w:sz w:val="26"/>
          <w:szCs w:val="26"/>
        </w:rPr>
        <w:t xml:space="preserve">оложением посредством: 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059A">
        <w:rPr>
          <w:sz w:val="26"/>
          <w:szCs w:val="26"/>
        </w:rPr>
        <w:t xml:space="preserve">перечня объектов контроля, размещенного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4F059A">
        <w:rPr>
          <w:sz w:val="26"/>
          <w:szCs w:val="26"/>
        </w:rPr>
        <w:t xml:space="preserve"> городского поселения Федоровский (далее – «</w:t>
      </w:r>
      <w:r>
        <w:rPr>
          <w:sz w:val="26"/>
          <w:szCs w:val="26"/>
        </w:rPr>
        <w:t>о</w:t>
      </w:r>
      <w:r w:rsidRPr="004F059A">
        <w:rPr>
          <w:sz w:val="26"/>
          <w:szCs w:val="26"/>
        </w:rPr>
        <w:t>фициальный сайт») в сети «Интернет»;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059A">
        <w:rPr>
          <w:sz w:val="26"/>
          <w:szCs w:val="26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 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lastRenderedPageBreak/>
        <w:t xml:space="preserve">1.6. Предметом муниципального контроля является соблюдение контролируемыми лицами правил благоустройства территории городского поселения Федоровский,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1.7.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1.8. Контролируемые лица при осуществлении муниципального контроля реализуют права и несут обязанности, установленные Федеральным законом №248-ФЗ.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1.9. Муниципальный контроль (надзор) осуществляется посредством проведения: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1.9.1. профилактических мероприятий;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1.9.2. мероприятий по контролю без взаимодействия с контролируемыми лицами;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1.9.3. контрольных мероприятий. 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F059A">
        <w:rPr>
          <w:sz w:val="26"/>
          <w:szCs w:val="26"/>
        </w:rPr>
        <w:t>1.10. Муниципальный контроль вправе осуществлять следующие должностные лица: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color w:val="000000"/>
          <w:sz w:val="26"/>
          <w:szCs w:val="26"/>
        </w:rPr>
        <w:t>1.10.1</w:t>
      </w:r>
      <w:r w:rsidRPr="004F059A">
        <w:rPr>
          <w:color w:val="FF0000"/>
          <w:sz w:val="26"/>
          <w:szCs w:val="26"/>
        </w:rPr>
        <w:t>. </w:t>
      </w:r>
      <w:r w:rsidRPr="004F059A">
        <w:rPr>
          <w:sz w:val="26"/>
          <w:szCs w:val="26"/>
        </w:rPr>
        <w:t xml:space="preserve"> должностное лицо контрольного органа, в должностные обязанности которого в соответствии с настоящим положением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</w:t>
      </w:r>
      <w:r>
        <w:rPr>
          <w:sz w:val="26"/>
          <w:szCs w:val="26"/>
        </w:rPr>
        <w:t>«</w:t>
      </w:r>
      <w:r w:rsidRPr="004F059A">
        <w:rPr>
          <w:sz w:val="26"/>
          <w:szCs w:val="26"/>
        </w:rPr>
        <w:t>инспектор</w:t>
      </w:r>
      <w:r>
        <w:rPr>
          <w:sz w:val="26"/>
          <w:szCs w:val="26"/>
        </w:rPr>
        <w:t>»</w:t>
      </w:r>
      <w:r w:rsidRPr="004F059A">
        <w:rPr>
          <w:sz w:val="26"/>
          <w:szCs w:val="26"/>
        </w:rPr>
        <w:t>).</w:t>
      </w:r>
    </w:p>
    <w:p w:rsidR="004F059A" w:rsidRPr="004F059A" w:rsidRDefault="004F059A" w:rsidP="004F05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F059A">
        <w:rPr>
          <w:color w:val="000000"/>
          <w:sz w:val="26"/>
          <w:szCs w:val="26"/>
        </w:rPr>
        <w:t>1.11. Принятие решений о проведении контрольных мероприятий осуществляет контрольный орган.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1.12. При осуществлении муниципального контроля система оценки и управления рисками, досудебный порядок подачи жалоб не применяются.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 соответствии с частью 2 статьи 61 Федерального закона №248-ФЗ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4F059A" w:rsidRPr="004F059A" w:rsidRDefault="004F059A" w:rsidP="004F059A">
      <w:pPr>
        <w:widowControl w:val="0"/>
        <w:jc w:val="both"/>
        <w:rPr>
          <w:sz w:val="26"/>
          <w:szCs w:val="26"/>
        </w:rPr>
      </w:pPr>
    </w:p>
    <w:p w:rsidR="004F059A" w:rsidRPr="004F059A" w:rsidRDefault="004F059A" w:rsidP="004F059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59A">
        <w:rPr>
          <w:rFonts w:ascii="Times New Roman" w:hAnsi="Times New Roman" w:cs="Times New Roman"/>
          <w:b/>
          <w:sz w:val="26"/>
          <w:szCs w:val="26"/>
        </w:rPr>
        <w:t xml:space="preserve">2. Управление рисками причинения вреда (ущерба) </w:t>
      </w:r>
    </w:p>
    <w:p w:rsidR="004F059A" w:rsidRPr="004F059A" w:rsidRDefault="004F059A" w:rsidP="004F059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59A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при осуществлении </w:t>
      </w:r>
    </w:p>
    <w:p w:rsidR="004F059A" w:rsidRDefault="004F059A" w:rsidP="004F059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59A">
        <w:rPr>
          <w:rFonts w:ascii="Times New Roman" w:hAnsi="Times New Roman" w:cs="Times New Roman"/>
          <w:b/>
          <w:sz w:val="26"/>
          <w:szCs w:val="26"/>
        </w:rPr>
        <w:t>муниципального контроля (надзора)</w:t>
      </w:r>
    </w:p>
    <w:p w:rsidR="004F059A" w:rsidRPr="004F059A" w:rsidRDefault="004F059A" w:rsidP="004F0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2.1. В соответствии с частью 7 статьи 22 Федерального закона №248-ФЗ, система оценки и управления рисками при осуществлении муниципального контроля не применяется.</w:t>
      </w:r>
    </w:p>
    <w:p w:rsidR="004F059A" w:rsidRPr="004F059A" w:rsidRDefault="004F059A" w:rsidP="004F059A">
      <w:pPr>
        <w:widowControl w:val="0"/>
        <w:jc w:val="center"/>
        <w:rPr>
          <w:b/>
          <w:sz w:val="26"/>
          <w:szCs w:val="26"/>
        </w:rPr>
      </w:pPr>
    </w:p>
    <w:p w:rsidR="004F059A" w:rsidRPr="004F059A" w:rsidRDefault="004F059A" w:rsidP="004F059A">
      <w:pPr>
        <w:widowControl w:val="0"/>
        <w:jc w:val="center"/>
        <w:rPr>
          <w:b/>
          <w:sz w:val="26"/>
          <w:szCs w:val="26"/>
        </w:rPr>
      </w:pPr>
      <w:r w:rsidRPr="004F059A">
        <w:rPr>
          <w:b/>
          <w:sz w:val="26"/>
          <w:szCs w:val="26"/>
        </w:rPr>
        <w:t xml:space="preserve">3. Профилактика рисков причинения вреда (ущерба) </w:t>
      </w:r>
    </w:p>
    <w:p w:rsidR="004F059A" w:rsidRDefault="004F059A" w:rsidP="004F059A">
      <w:pPr>
        <w:widowControl w:val="0"/>
        <w:jc w:val="center"/>
        <w:rPr>
          <w:b/>
          <w:sz w:val="26"/>
          <w:szCs w:val="26"/>
        </w:rPr>
      </w:pPr>
      <w:r w:rsidRPr="004F059A">
        <w:rPr>
          <w:b/>
          <w:sz w:val="26"/>
          <w:szCs w:val="26"/>
        </w:rPr>
        <w:t>охраняемым законом ценностям</w:t>
      </w:r>
    </w:p>
    <w:p w:rsidR="004F059A" w:rsidRPr="004F059A" w:rsidRDefault="004F059A" w:rsidP="004F059A">
      <w:pPr>
        <w:widowControl w:val="0"/>
        <w:jc w:val="center"/>
        <w:rPr>
          <w:b/>
          <w:sz w:val="26"/>
          <w:szCs w:val="26"/>
        </w:rPr>
      </w:pPr>
    </w:p>
    <w:p w:rsidR="004F059A" w:rsidRPr="004F059A" w:rsidRDefault="004F059A" w:rsidP="004F059A">
      <w:pPr>
        <w:widowControl w:val="0"/>
        <w:ind w:firstLine="709"/>
        <w:jc w:val="both"/>
        <w:rPr>
          <w:b/>
          <w:sz w:val="26"/>
          <w:szCs w:val="26"/>
        </w:rPr>
      </w:pPr>
      <w:r w:rsidRPr="004F059A">
        <w:rPr>
          <w:sz w:val="26"/>
          <w:szCs w:val="26"/>
        </w:rPr>
        <w:t>3.1. 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059A" w:rsidRPr="004F059A" w:rsidRDefault="004F059A" w:rsidP="004F059A">
      <w:pPr>
        <w:ind w:firstLine="709"/>
        <w:jc w:val="both"/>
        <w:rPr>
          <w:color w:val="000000"/>
          <w:sz w:val="26"/>
          <w:szCs w:val="26"/>
        </w:rPr>
      </w:pPr>
      <w:r w:rsidRPr="004F059A">
        <w:rPr>
          <w:sz w:val="26"/>
          <w:szCs w:val="26"/>
        </w:rPr>
        <w:t xml:space="preserve">3.2. Профилактические мероприятия осуществляются на основании Программы профилактики рисков причинения вреда (ущерба) охраняемым законом ценностям (далее–программа профилактики рисков причинения вреда), </w:t>
      </w:r>
      <w:r w:rsidRPr="004F059A">
        <w:rPr>
          <w:color w:val="000000"/>
          <w:sz w:val="26"/>
          <w:szCs w:val="26"/>
        </w:rPr>
        <w:t>утвержденной контрольным органом, прошедшей общественное обсуждение, и размещенной на официальном сайте контрольного органа в сети «Интернет».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3.3. Программа профилактики рисков причинения вреда утверждается ежегодно. 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3.4. 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3.5.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</w:t>
      </w:r>
      <w:r w:rsidRPr="004F059A">
        <w:rPr>
          <w:color w:val="000000"/>
          <w:sz w:val="26"/>
          <w:szCs w:val="26"/>
        </w:rPr>
        <w:t>(ущерб) причинен, инспектор незамедлительно направляет информацию об этом в контрольный орган для принятия решения о проведении контрольных</w:t>
      </w:r>
      <w:r w:rsidRPr="004F059A">
        <w:rPr>
          <w:sz w:val="26"/>
          <w:szCs w:val="26"/>
        </w:rPr>
        <w:t xml:space="preserve"> мероприятий.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3.6.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3.7. Контрольный орган в рамках осуществления муниципального контроля проводит следующие профилактические мероприятия: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информирование;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консультирование;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</w:t>
      </w:r>
      <w:r w:rsidRPr="004F059A">
        <w:rPr>
          <w:rFonts w:eastAsia="Calibri"/>
          <w:sz w:val="26"/>
          <w:szCs w:val="26"/>
          <w:lang w:eastAsia="en-US"/>
        </w:rPr>
        <w:t xml:space="preserve"> профилактический визит.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3.8. 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№248-ФЗ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D91DA8">
        <w:rPr>
          <w:sz w:val="26"/>
          <w:szCs w:val="26"/>
        </w:rPr>
        <w:t xml:space="preserve">распоряжением </w:t>
      </w:r>
      <w:r w:rsidR="00D91DA8" w:rsidRPr="00D91DA8">
        <w:rPr>
          <w:sz w:val="26"/>
          <w:szCs w:val="26"/>
        </w:rPr>
        <w:t>а</w:t>
      </w:r>
      <w:r w:rsidRPr="00D91DA8">
        <w:rPr>
          <w:sz w:val="26"/>
          <w:szCs w:val="26"/>
        </w:rPr>
        <w:t>дминистрации</w:t>
      </w:r>
      <w:r w:rsidRPr="004F059A">
        <w:rPr>
          <w:sz w:val="26"/>
          <w:szCs w:val="26"/>
        </w:rPr>
        <w:t xml:space="preserve"> городского поселения Федоровский</w:t>
      </w:r>
      <w:r w:rsidRPr="004F059A">
        <w:rPr>
          <w:i/>
          <w:sz w:val="26"/>
          <w:szCs w:val="26"/>
        </w:rPr>
        <w:t>.</w:t>
      </w:r>
    </w:p>
    <w:p w:rsidR="004F059A" w:rsidRPr="004F059A" w:rsidRDefault="004F059A" w:rsidP="004F059A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4F059A">
        <w:rPr>
          <w:sz w:val="26"/>
          <w:szCs w:val="26"/>
        </w:rPr>
        <w:t>3.9. </w:t>
      </w:r>
      <w:r w:rsidRPr="004F059A">
        <w:rPr>
          <w:color w:val="000000"/>
          <w:sz w:val="26"/>
          <w:szCs w:val="26"/>
        </w:rPr>
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</w:t>
      </w:r>
      <w:r w:rsidRPr="004F059A">
        <w:rPr>
          <w:color w:val="FF0000"/>
          <w:sz w:val="26"/>
          <w:szCs w:val="26"/>
        </w:rPr>
        <w:t>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Консультирование осуществляется без взимания платы.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профилактического мероприятия, контрольного мероприятия.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Время консультирования не должно превышать 15 минут.</w:t>
      </w:r>
    </w:p>
    <w:p w:rsidR="004F059A" w:rsidRPr="004F059A" w:rsidRDefault="004F059A" w:rsidP="004F059A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F059A">
        <w:rPr>
          <w:color w:val="000000"/>
          <w:sz w:val="26"/>
          <w:szCs w:val="26"/>
        </w:rPr>
        <w:t xml:space="preserve">Личный прием граждан </w:t>
      </w:r>
      <w:r w:rsidR="00B50965">
        <w:rPr>
          <w:color w:val="000000"/>
          <w:sz w:val="26"/>
          <w:szCs w:val="26"/>
        </w:rPr>
        <w:t xml:space="preserve">проводится </w:t>
      </w:r>
      <w:r w:rsidR="00D91DA8">
        <w:rPr>
          <w:color w:val="000000"/>
          <w:sz w:val="26"/>
          <w:szCs w:val="26"/>
        </w:rPr>
        <w:t>к</w:t>
      </w:r>
      <w:r w:rsidRPr="004F059A">
        <w:rPr>
          <w:color w:val="000000"/>
          <w:sz w:val="26"/>
          <w:szCs w:val="26"/>
        </w:rPr>
        <w:t xml:space="preserve">онтрольным органом. 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color w:val="000000"/>
          <w:sz w:val="26"/>
          <w:szCs w:val="26"/>
        </w:rPr>
        <w:t>Информация о месте приема, а также об установленных</w:t>
      </w:r>
      <w:r w:rsidRPr="004F059A">
        <w:rPr>
          <w:sz w:val="26"/>
          <w:szCs w:val="26"/>
        </w:rPr>
        <w:t xml:space="preserve"> для приема днях и часах </w:t>
      </w:r>
      <w:r w:rsidRPr="004F059A">
        <w:rPr>
          <w:sz w:val="26"/>
          <w:szCs w:val="26"/>
        </w:rPr>
        <w:lastRenderedPageBreak/>
        <w:t>размещается на официальном сайте в сети «Интернет».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Консультирование осуществляется по следующим вопросам: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- организация и осуществление муниципального контроля;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- порядок осуществления контрольных мероприятий, установленных настоящим положением.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Консультирование в письменной форме осуществляется инспектором в сроки, установленные Федеральным законом от 02.05.2006 №59-ФЗ «О порядке рассмотрения обращений граждан Российской Федерации», в следующих случаях: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- контролируемым лицом представлен письменный запрос о предоставлении письменного ответа по вопросам консультирования;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- за время консультирования предоставить ответ на поставленные вопросы невозможно;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- ответ на поставленные вопросы требует дополнительного запроса сведений от иных органов власти или лиц.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Если поставленные во время консультирования вопросы не относятся к осуществляемому виду муниципального контроля,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Информация, ставшая известной должностному </w:t>
      </w:r>
      <w:r w:rsidR="00B50965">
        <w:rPr>
          <w:sz w:val="26"/>
          <w:szCs w:val="26"/>
        </w:rPr>
        <w:t xml:space="preserve">лицу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 в ходе консультирования, не может использоваться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онтрольным органом в целях оценки контролируемого лица по вопросам соблюдения обязательных требований.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3.10.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4F059A" w:rsidRPr="004F059A" w:rsidRDefault="004F059A" w:rsidP="004F059A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F059A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Pr="004F059A">
        <w:rPr>
          <w:color w:val="000000"/>
          <w:sz w:val="26"/>
          <w:szCs w:val="26"/>
        </w:rPr>
        <w:t xml:space="preserve">об этом в </w:t>
      </w:r>
      <w:r w:rsidR="00D91DA8">
        <w:rPr>
          <w:color w:val="000000"/>
          <w:sz w:val="26"/>
          <w:szCs w:val="26"/>
        </w:rPr>
        <w:t>к</w:t>
      </w:r>
      <w:r w:rsidRPr="004F059A">
        <w:rPr>
          <w:color w:val="000000"/>
          <w:sz w:val="26"/>
          <w:szCs w:val="26"/>
        </w:rPr>
        <w:t xml:space="preserve">онтрольный органа в форме отчета о </w:t>
      </w:r>
      <w:r w:rsidRPr="004F059A">
        <w:rPr>
          <w:color w:val="000000"/>
          <w:sz w:val="26"/>
          <w:szCs w:val="26"/>
        </w:rPr>
        <w:lastRenderedPageBreak/>
        <w:t>проведенном профилактическом визите для принятия решения о проведении контрольных мероприятий.</w:t>
      </w:r>
    </w:p>
    <w:p w:rsidR="004F059A" w:rsidRPr="004F059A" w:rsidRDefault="004F059A" w:rsidP="004F059A">
      <w:pPr>
        <w:widowControl w:val="0"/>
        <w:jc w:val="both"/>
        <w:rPr>
          <w:sz w:val="26"/>
          <w:szCs w:val="26"/>
        </w:rPr>
      </w:pPr>
    </w:p>
    <w:p w:rsidR="004F059A" w:rsidRDefault="004F059A" w:rsidP="004F059A">
      <w:pPr>
        <w:widowControl w:val="0"/>
        <w:jc w:val="center"/>
        <w:rPr>
          <w:b/>
          <w:sz w:val="26"/>
          <w:szCs w:val="26"/>
        </w:rPr>
      </w:pPr>
      <w:r w:rsidRPr="004F059A">
        <w:rPr>
          <w:b/>
          <w:sz w:val="26"/>
          <w:szCs w:val="26"/>
        </w:rPr>
        <w:t>4. Осуществление муниципального контроля</w:t>
      </w:r>
    </w:p>
    <w:p w:rsidR="004F059A" w:rsidRPr="004F059A" w:rsidRDefault="004F059A" w:rsidP="004F059A">
      <w:pPr>
        <w:widowControl w:val="0"/>
        <w:jc w:val="center"/>
        <w:rPr>
          <w:sz w:val="26"/>
          <w:szCs w:val="26"/>
        </w:rPr>
      </w:pP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4.1. При осуществлении муниципального контроля взаимодействие должностного лица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 с контролируемым лицом осуществляется при проведении следующих контрольных мероприятий: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инспекционный визит;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документарная проверка;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 выездная проверка.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4.2. Для проведения контрольного мероприятия принимается решение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органа, подписанное уп</w:t>
      </w:r>
      <w:r w:rsidR="00B50965">
        <w:rPr>
          <w:sz w:val="26"/>
          <w:szCs w:val="26"/>
        </w:rPr>
        <w:t xml:space="preserve">олномоченным должностным лицом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органа, в котором указываются сведения, предусмотренные частью 1 статьи 64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4.3. Без взаимодействия с контролируемым лицом осуществляются следующие контрольные мероприятия</w:t>
      </w:r>
      <w:r w:rsidRPr="004F059A">
        <w:rPr>
          <w:i/>
          <w:sz w:val="26"/>
          <w:szCs w:val="26"/>
        </w:rPr>
        <w:t>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- наблюдение за соблюдением обязательных требований;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- выездное обследование.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Контрольные мероприятия без взаимодействия проводятся должностными лицами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онтрольных органов на основании заданий уполномоченных должностных лиц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органа, включая задания, содержащиеся в планах работы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органа, в том числе в случаях, установленных Федеральным законом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4.4. 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4.5. При проведении контрольных мероприятий в рамках осуществления муниципального контроля должностное лицо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 имеет право: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 совершать действия, предусмотренные частью 2 статьи 29 Федерального закона №248-ФЗ;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 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4.6. При организации и проведении контрольных мероприятий в рамках осущест</w:t>
      </w:r>
      <w:r w:rsidR="00D91DA8">
        <w:rPr>
          <w:sz w:val="26"/>
          <w:szCs w:val="26"/>
        </w:rPr>
        <w:t>вления муниципального контроля к</w:t>
      </w:r>
      <w:r w:rsidRPr="004F059A">
        <w:rPr>
          <w:sz w:val="26"/>
          <w:szCs w:val="26"/>
        </w:rPr>
        <w:t xml:space="preserve">онтрольный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4.7. 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4.8. Контрольный орган (инспектор) в соответствии со статьей 32 Федерального закона №248-ФЗ может привлекать на добровольной основе свидетеля, которому могут </w:t>
      </w:r>
      <w:r w:rsidRPr="004F059A">
        <w:rPr>
          <w:sz w:val="26"/>
          <w:szCs w:val="26"/>
        </w:rPr>
        <w:lastRenderedPageBreak/>
        <w:t>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4.9. Контрольный орган в соответствии со статьей 34 Федерального закона №248-ФЗ может привлекать для совершения отдельных контрольных действий специалистов, обладающих специальными знаниями и навыками, необхо</w:t>
      </w:r>
      <w:r w:rsidR="00B50965">
        <w:rPr>
          <w:sz w:val="26"/>
          <w:szCs w:val="26"/>
        </w:rPr>
        <w:t xml:space="preserve">димыми для оказания содействия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онтрольным органам, в том числе при применении технических средств.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4.10.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</w:t>
      </w:r>
      <w:hyperlink r:id="rId8" w:history="1">
        <w:r w:rsidRPr="004F059A">
          <w:rPr>
            <w:sz w:val="26"/>
            <w:szCs w:val="26"/>
          </w:rPr>
          <w:t>частями 4</w:t>
        </w:r>
      </w:hyperlink>
      <w:r w:rsidRPr="004F059A">
        <w:rPr>
          <w:sz w:val="26"/>
          <w:szCs w:val="26"/>
        </w:rPr>
        <w:t xml:space="preserve"> и </w:t>
      </w:r>
      <w:hyperlink r:id="rId9" w:history="1">
        <w:r w:rsidRPr="004F059A">
          <w:rPr>
            <w:sz w:val="26"/>
            <w:szCs w:val="26"/>
          </w:rPr>
          <w:t>5 статьи 21</w:t>
        </w:r>
      </w:hyperlink>
      <w:r w:rsidRPr="004F059A">
        <w:rPr>
          <w:sz w:val="26"/>
          <w:szCs w:val="26"/>
        </w:rPr>
        <w:t xml:space="preserve"> Федерального закона №248-ФЗ.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4.11.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В случаях отсутствия контролируемого лица либо его представителя, предоставления контролируемым лицом информации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4.12. 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 информацию о невозможности присутствия при проведении контрольного мероприятия, в связи с чем проведение контро</w:t>
      </w:r>
      <w:r w:rsidR="00B50965">
        <w:rPr>
          <w:sz w:val="26"/>
          <w:szCs w:val="26"/>
        </w:rPr>
        <w:t xml:space="preserve">льного мероприятия переносится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rFonts w:eastAsia="Calibri"/>
          <w:sz w:val="26"/>
          <w:szCs w:val="26"/>
          <w:lang w:eastAsia="en-US"/>
        </w:rPr>
        <w:t>1) нахождение на стационарном или амбулаторном лечении в медицинском учреждении;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rFonts w:eastAsia="Calibri"/>
          <w:sz w:val="26"/>
          <w:szCs w:val="26"/>
          <w:lang w:eastAsia="en-US"/>
        </w:rPr>
        <w:t>2) нахождение за пределами Российской Федерации;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rFonts w:eastAsia="Calibri"/>
          <w:sz w:val="26"/>
          <w:szCs w:val="26"/>
          <w:lang w:eastAsia="en-US"/>
        </w:rPr>
        <w:t>3) административный арест;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rFonts w:eastAsia="Calibri"/>
          <w:sz w:val="26"/>
          <w:szCs w:val="26"/>
          <w:lang w:eastAsia="en-US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rFonts w:eastAsia="Calibri"/>
          <w:sz w:val="26"/>
          <w:szCs w:val="26"/>
          <w:lang w:eastAsia="en-US"/>
        </w:rPr>
        <w:t xml:space="preserve">5) наступление </w:t>
      </w:r>
      <w:r w:rsidRPr="004F059A">
        <w:rPr>
          <w:rFonts w:eastAsia="Calibri"/>
          <w:iCs/>
          <w:sz w:val="26"/>
          <w:szCs w:val="26"/>
          <w:lang w:eastAsia="en-US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пожар, эпидемия и другие чрезвычайные обстоятельства).</w:t>
      </w:r>
    </w:p>
    <w:p w:rsidR="004F059A" w:rsidRPr="004F059A" w:rsidRDefault="004F059A" w:rsidP="004F059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059A">
        <w:rPr>
          <w:rFonts w:eastAsia="Calibri"/>
          <w:sz w:val="26"/>
          <w:szCs w:val="26"/>
          <w:lang w:eastAsia="en-US"/>
        </w:rPr>
        <w:lastRenderedPageBreak/>
        <w:t xml:space="preserve">При наступлении </w:t>
      </w:r>
      <w:r w:rsidRPr="004F059A">
        <w:rPr>
          <w:rFonts w:eastAsia="Calibri"/>
          <w:iCs/>
          <w:sz w:val="26"/>
          <w:szCs w:val="26"/>
          <w:lang w:eastAsia="en-US"/>
        </w:rPr>
        <w:t>обстоятельств непреодолимой силы</w:t>
      </w:r>
      <w:r w:rsidRPr="004F059A">
        <w:rPr>
          <w:rFonts w:eastAsia="Calibri"/>
          <w:sz w:val="26"/>
          <w:szCs w:val="26"/>
          <w:lang w:eastAsia="en-US"/>
        </w:rPr>
        <w:t xml:space="preserve"> контролируемое лицо направляет в адрес </w:t>
      </w:r>
      <w:r w:rsidR="00D91DA8">
        <w:rPr>
          <w:rFonts w:eastAsia="Calibri"/>
          <w:sz w:val="26"/>
          <w:szCs w:val="26"/>
          <w:lang w:eastAsia="en-US"/>
        </w:rPr>
        <w:t>к</w:t>
      </w:r>
      <w:r w:rsidRPr="004F059A">
        <w:rPr>
          <w:rFonts w:eastAsia="Calibri"/>
          <w:sz w:val="26"/>
          <w:szCs w:val="26"/>
          <w:lang w:eastAsia="en-US"/>
        </w:rPr>
        <w:t>онтрольного органа информацию, которая должна содержать:</w:t>
      </w:r>
    </w:p>
    <w:p w:rsidR="004F059A" w:rsidRPr="004F059A" w:rsidRDefault="004F059A" w:rsidP="004F059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059A">
        <w:rPr>
          <w:rFonts w:eastAsia="Calibri"/>
          <w:sz w:val="26"/>
          <w:szCs w:val="26"/>
          <w:lang w:eastAsia="en-US"/>
        </w:rPr>
        <w:t>а) описание обстоятельств непреодолимой силы и их продолжительность;</w:t>
      </w:r>
    </w:p>
    <w:p w:rsidR="004F059A" w:rsidRPr="004F059A" w:rsidRDefault="004F059A" w:rsidP="004F059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059A">
        <w:rPr>
          <w:rFonts w:eastAsia="Calibri"/>
          <w:sz w:val="26"/>
          <w:szCs w:val="26"/>
          <w:lang w:eastAsia="en-US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4F059A" w:rsidRPr="004F059A" w:rsidRDefault="004F059A" w:rsidP="004F059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F059A">
        <w:rPr>
          <w:rFonts w:eastAsia="Calibri"/>
          <w:sz w:val="26"/>
          <w:szCs w:val="26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4F059A" w:rsidRPr="004F059A" w:rsidRDefault="004F059A" w:rsidP="004F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F059A">
        <w:rPr>
          <w:rFonts w:eastAsia="Calibri"/>
          <w:sz w:val="26"/>
          <w:szCs w:val="26"/>
          <w:lang w:eastAsia="en-US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4.13. Контрольное мероприятие может быть начато после внесения в единый реестр контрольных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№604.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4.14. Проведение контрольного мероприятия, не включенного в ЕРКНМ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4F059A" w:rsidRPr="004F059A" w:rsidRDefault="004F059A" w:rsidP="004F059A">
      <w:pPr>
        <w:widowControl w:val="0"/>
        <w:ind w:firstLine="709"/>
        <w:jc w:val="both"/>
        <w:rPr>
          <w:i/>
          <w:sz w:val="26"/>
          <w:szCs w:val="26"/>
        </w:rPr>
      </w:pPr>
      <w:r w:rsidRPr="004F059A">
        <w:rPr>
          <w:sz w:val="26"/>
          <w:szCs w:val="26"/>
        </w:rPr>
        <w:t xml:space="preserve">4.16. 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4.17. При наличии оснований, установленных пунктами 1,</w:t>
      </w:r>
      <w:r>
        <w:rPr>
          <w:sz w:val="26"/>
          <w:szCs w:val="26"/>
        </w:rPr>
        <w:t xml:space="preserve"> </w:t>
      </w:r>
      <w:r w:rsidRPr="004F059A">
        <w:rPr>
          <w:sz w:val="26"/>
          <w:szCs w:val="26"/>
        </w:rPr>
        <w:t>3-5 части 1 статьи 57 Федерального закона №</w:t>
      </w:r>
      <w:r w:rsidR="00B50965">
        <w:rPr>
          <w:sz w:val="26"/>
          <w:szCs w:val="26"/>
        </w:rPr>
        <w:t xml:space="preserve">248-ФЗ,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онтрольным органом проводятся следующие внеплановые контрольные мероприятия: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инспекционный визит;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документарная проверка;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 выездная проверка.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4.18. 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4.19. В день подписания решения о проведении внепланового контрольного мероприятия в целях согласования его проведения </w:t>
      </w:r>
      <w:r w:rsidR="00B50965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4.20.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B50965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4.19 настоящего положения.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4.21. 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Pr="004F059A">
        <w:rPr>
          <w:sz w:val="26"/>
          <w:szCs w:val="26"/>
        </w:rPr>
        <w:lastRenderedPageBreak/>
        <w:t>инспектором</w:t>
      </w:r>
      <w:r w:rsidRPr="004F059A">
        <w:rPr>
          <w:color w:val="000000"/>
          <w:sz w:val="26"/>
          <w:szCs w:val="26"/>
        </w:rPr>
        <w:t>,</w:t>
      </w:r>
      <w:r w:rsidRPr="004F059A">
        <w:rPr>
          <w:color w:val="FF0000"/>
          <w:sz w:val="26"/>
          <w:szCs w:val="26"/>
        </w:rPr>
        <w:t xml:space="preserve"> </w:t>
      </w:r>
      <w:r w:rsidRPr="004F059A">
        <w:rPr>
          <w:color w:val="000000"/>
          <w:sz w:val="26"/>
          <w:szCs w:val="26"/>
        </w:rPr>
        <w:t>предъявляются служебное удостоверение, заверенная печатью бумажная</w:t>
      </w:r>
      <w:r w:rsidRPr="004F059A">
        <w:rPr>
          <w:sz w:val="26"/>
          <w:szCs w:val="26"/>
        </w:rPr>
        <w:t xml:space="preserve">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4.22. 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осмотр;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опрос;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 получение письменных объяснений;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4) истребование документов;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5) инструментальное обследование.</w:t>
      </w: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4.23. Инспекционный визит проводится в порядке, установленном статьей 70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bCs/>
          <w:sz w:val="26"/>
          <w:szCs w:val="26"/>
        </w:rPr>
      </w:pPr>
      <w:r w:rsidRPr="004F059A">
        <w:rPr>
          <w:bCs/>
          <w:sz w:val="26"/>
          <w:szCs w:val="26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4F059A" w:rsidRPr="004F059A" w:rsidRDefault="004F059A" w:rsidP="004F059A">
      <w:pPr>
        <w:widowControl w:val="0"/>
        <w:ind w:firstLine="709"/>
        <w:jc w:val="both"/>
        <w:rPr>
          <w:bCs/>
          <w:sz w:val="26"/>
          <w:szCs w:val="26"/>
        </w:rPr>
      </w:pPr>
      <w:r w:rsidRPr="004F059A">
        <w:rPr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осмотр;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опрос;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 получение письменных объяснений;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4) инструментальное обследование;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F059A" w:rsidRPr="004F059A" w:rsidRDefault="004F059A" w:rsidP="004F059A">
      <w:pPr>
        <w:widowControl w:val="0"/>
        <w:ind w:firstLine="709"/>
        <w:jc w:val="both"/>
        <w:rPr>
          <w:bCs/>
          <w:sz w:val="26"/>
          <w:szCs w:val="26"/>
        </w:rPr>
      </w:pPr>
      <w:r w:rsidRPr="004F059A">
        <w:rPr>
          <w:bCs/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F059A" w:rsidRPr="004F059A" w:rsidRDefault="004F059A" w:rsidP="004F059A">
      <w:pPr>
        <w:widowControl w:val="0"/>
        <w:ind w:firstLine="709"/>
        <w:jc w:val="both"/>
        <w:rPr>
          <w:bCs/>
          <w:sz w:val="26"/>
          <w:szCs w:val="26"/>
        </w:rPr>
      </w:pPr>
      <w:r w:rsidRPr="004F059A">
        <w:rPr>
          <w:bCs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4F059A" w:rsidRPr="004F059A" w:rsidRDefault="004F059A" w:rsidP="004F059A">
      <w:pPr>
        <w:widowControl w:val="0"/>
        <w:ind w:firstLine="709"/>
        <w:jc w:val="both"/>
        <w:rPr>
          <w:bCs/>
          <w:sz w:val="26"/>
          <w:szCs w:val="26"/>
        </w:rPr>
      </w:pPr>
      <w:r w:rsidRPr="004F059A">
        <w:rPr>
          <w:bCs/>
          <w:sz w:val="26"/>
          <w:szCs w:val="26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частью 3 статьи 57 и частью 12 статьи 66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4.24. Документарная проверка проводится в порядке, установленном статьей 72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Под документарной проверкой понимается контрольное мероприятие, которое проводится по месту нахождения </w:t>
      </w:r>
      <w:r w:rsidR="00B50965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</w:t>
      </w:r>
      <w:r w:rsidR="00B50965">
        <w:rPr>
          <w:sz w:val="26"/>
          <w:szCs w:val="26"/>
        </w:rPr>
        <w:t>ых требований и решений К</w:t>
      </w:r>
      <w:r w:rsidRPr="004F059A">
        <w:rPr>
          <w:sz w:val="26"/>
          <w:szCs w:val="26"/>
        </w:rPr>
        <w:t>онтрольного органа.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lastRenderedPageBreak/>
        <w:t xml:space="preserve">В ходе документарной проверки рассматриваются документы контролируемых лиц, имеющиеся в распоряжении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получение письменных объяснений;</w:t>
      </w:r>
    </w:p>
    <w:p w:rsidR="004F059A" w:rsidRPr="004F059A" w:rsidRDefault="004F059A" w:rsidP="004F059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истребование документов.</w:t>
      </w:r>
    </w:p>
    <w:p w:rsidR="004F059A" w:rsidRPr="004F059A" w:rsidRDefault="004F059A" w:rsidP="004F059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В случае, если достоверность сведений, содержащихся в документах, имеющихся в распоряжении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 указанные в требовании документы.</w:t>
      </w:r>
    </w:p>
    <w:p w:rsidR="004F059A" w:rsidRPr="004F059A" w:rsidRDefault="004F059A" w:rsidP="004F059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 документах и (или) полученным при осуществлении муниципального контроля, вправе дополнительно представить в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 документы, подтверждающие достоверность ранее представленных документов.</w:t>
      </w:r>
    </w:p>
    <w:p w:rsidR="004F059A" w:rsidRPr="004F059A" w:rsidRDefault="004F059A" w:rsidP="004F059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При проведении документарной проверки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4F059A" w:rsidRPr="004F059A" w:rsidRDefault="004F059A" w:rsidP="004F059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Срок проведения документарной проверки не может превышать 10 рабочих дней. В указанный срок не включается период с момента направления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онтрольный орган, а также период с момента направления контролируемому лицу информации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4.25. Выездная проверка проводится в порядке, установленном статьей 73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</w:t>
      </w:r>
      <w:r w:rsidRPr="004F059A">
        <w:rPr>
          <w:sz w:val="26"/>
          <w:szCs w:val="26"/>
        </w:rPr>
        <w:lastRenderedPageBreak/>
        <w:t xml:space="preserve">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Выездная проверка проводится в случае, если не представляется возможным: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 или в запрашиваемых им документах и объяснениях контролируемого лица;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осмотр;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опрос;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 получение письменных объяснений;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4) истребование документов;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5) инструментальное обследование.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0" w:history="1">
        <w:r w:rsidRPr="004F059A">
          <w:rPr>
            <w:sz w:val="26"/>
            <w:szCs w:val="26"/>
          </w:rPr>
          <w:t>пунктами 3</w:t>
        </w:r>
      </w:hyperlink>
      <w:r w:rsidRPr="004F059A">
        <w:rPr>
          <w:sz w:val="26"/>
          <w:szCs w:val="26"/>
        </w:rPr>
        <w:t>-</w:t>
      </w:r>
      <w:hyperlink r:id="rId11" w:history="1">
        <w:r w:rsidRPr="004F059A">
          <w:rPr>
            <w:sz w:val="26"/>
            <w:szCs w:val="26"/>
          </w:rPr>
          <w:t>6 части 1, частью 3 статьи 57</w:t>
        </w:r>
      </w:hyperlink>
      <w:r w:rsidRPr="004F059A">
        <w:rPr>
          <w:sz w:val="26"/>
          <w:szCs w:val="26"/>
        </w:rPr>
        <w:t xml:space="preserve"> и </w:t>
      </w:r>
      <w:hyperlink r:id="rId12" w:history="1">
        <w:r w:rsidRPr="004F059A">
          <w:rPr>
            <w:sz w:val="26"/>
            <w:szCs w:val="26"/>
          </w:rPr>
          <w:t>частью 12 статьи 66</w:t>
        </w:r>
      </w:hyperlink>
      <w:r w:rsidRPr="004F059A">
        <w:rPr>
          <w:sz w:val="26"/>
          <w:szCs w:val="26"/>
        </w:rPr>
        <w:t xml:space="preserve"> Федерального закона №248-ФЗ.</w:t>
      </w:r>
    </w:p>
    <w:p w:rsidR="004F059A" w:rsidRPr="004F059A" w:rsidRDefault="004F059A" w:rsidP="004F05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F059A">
        <w:rPr>
          <w:rFonts w:eastAsia="Calibri"/>
          <w:sz w:val="26"/>
          <w:szCs w:val="26"/>
          <w:lang w:eastAsia="en-US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F059A">
        <w:rPr>
          <w:sz w:val="26"/>
          <w:szCs w:val="26"/>
        </w:rPr>
        <w:t>микропредприятия</w:t>
      </w:r>
      <w:proofErr w:type="spellEnd"/>
      <w:r w:rsidRPr="004F059A">
        <w:rPr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№248-ФЗ и которая для </w:t>
      </w:r>
      <w:proofErr w:type="spellStart"/>
      <w:r w:rsidRPr="004F059A">
        <w:rPr>
          <w:sz w:val="26"/>
          <w:szCs w:val="26"/>
        </w:rPr>
        <w:t>микропредприятия</w:t>
      </w:r>
      <w:proofErr w:type="spellEnd"/>
      <w:r w:rsidRPr="004F059A">
        <w:rPr>
          <w:sz w:val="26"/>
          <w:szCs w:val="26"/>
        </w:rPr>
        <w:t xml:space="preserve"> не может продолжаться более сорока часов</w:t>
      </w:r>
      <w:r w:rsidRPr="004F059A">
        <w:rPr>
          <w:i/>
          <w:sz w:val="26"/>
          <w:szCs w:val="26"/>
        </w:rPr>
        <w:t xml:space="preserve">. </w:t>
      </w:r>
      <w:r w:rsidRPr="004F059A">
        <w:rPr>
          <w:sz w:val="26"/>
          <w:szCs w:val="26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4.26.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№248-ФЗ. 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 xml:space="preserve">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</w:t>
      </w:r>
      <w:r w:rsidRPr="004F059A">
        <w:rPr>
          <w:sz w:val="26"/>
          <w:szCs w:val="26"/>
        </w:rPr>
        <w:lastRenderedPageBreak/>
        <w:t>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онтрольного органа для принятия решений в соответствии со статьей 60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4.27.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rFonts w:eastAsia="Calibri"/>
          <w:sz w:val="26"/>
          <w:szCs w:val="26"/>
          <w:lang w:eastAsia="en-US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rFonts w:eastAsia="Calibri"/>
          <w:sz w:val="26"/>
          <w:szCs w:val="26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Выездное обследование проводится без информирования контролируемого лица.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№248-ФЗ.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F059A" w:rsidRPr="004F059A" w:rsidRDefault="004F059A" w:rsidP="004F059A">
      <w:pPr>
        <w:widowControl w:val="0"/>
        <w:jc w:val="center"/>
        <w:rPr>
          <w:b/>
          <w:sz w:val="26"/>
          <w:szCs w:val="26"/>
        </w:rPr>
      </w:pPr>
    </w:p>
    <w:p w:rsidR="004F059A" w:rsidRPr="004F059A" w:rsidRDefault="004F059A" w:rsidP="004F059A">
      <w:pPr>
        <w:widowControl w:val="0"/>
        <w:jc w:val="center"/>
        <w:rPr>
          <w:sz w:val="26"/>
          <w:szCs w:val="26"/>
        </w:rPr>
      </w:pPr>
      <w:r w:rsidRPr="004F059A">
        <w:rPr>
          <w:b/>
          <w:sz w:val="26"/>
          <w:szCs w:val="26"/>
        </w:rPr>
        <w:t>5. Результаты контрольного мероприятия</w:t>
      </w:r>
    </w:p>
    <w:p w:rsidR="004F059A" w:rsidRPr="004F059A" w:rsidRDefault="004F059A" w:rsidP="004F059A">
      <w:pPr>
        <w:widowControl w:val="0"/>
        <w:jc w:val="both"/>
        <w:rPr>
          <w:sz w:val="26"/>
          <w:szCs w:val="26"/>
        </w:rPr>
      </w:pPr>
    </w:p>
    <w:p w:rsidR="004F059A" w:rsidRPr="004F059A" w:rsidRDefault="004F059A" w:rsidP="004F059A">
      <w:pPr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5.1. 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онтрольным органом мер, предусмотренных пунктом 2 части 2 статьи 90 Федерального закона № 248-ФЗ.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5.2.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</w:t>
      </w:r>
      <w:r w:rsidRPr="004F059A">
        <w:rPr>
          <w:sz w:val="26"/>
          <w:szCs w:val="26"/>
        </w:rPr>
        <w:lastRenderedPageBreak/>
        <w:t>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5.3. 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5.4. 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 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5.5. Документы, оформляемые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онтрольным органом при осуществлении муниципального контроля, составляются в форме электронного документа и подписываются усиленной квалифицированной электронной подписью.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5.6. В случае выявления при проведении контрольного мероприятия нарушений обязательных требований контролируемым лицом </w:t>
      </w:r>
      <w:r w:rsidR="00D91DA8">
        <w:rPr>
          <w:sz w:val="26"/>
          <w:szCs w:val="26"/>
        </w:rPr>
        <w:t>к</w:t>
      </w:r>
      <w:r w:rsidRPr="004F059A">
        <w:rPr>
          <w:sz w:val="26"/>
          <w:szCs w:val="26"/>
        </w:rPr>
        <w:t>онтрольный орган в пределах полномочий, предусмотренных законодательством Российской Федерации, обязан: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F059A" w:rsidRPr="004F059A" w:rsidRDefault="004F059A" w:rsidP="004F0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F059A" w:rsidRPr="004F059A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4F059A">
        <w:rPr>
          <w:sz w:val="26"/>
          <w:szCs w:val="26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профилактику рисков </w:t>
      </w:r>
      <w:r w:rsidRPr="004F059A">
        <w:rPr>
          <w:sz w:val="26"/>
          <w:szCs w:val="26"/>
        </w:rPr>
        <w:lastRenderedPageBreak/>
        <w:t>причинения вреда (ущерба) охраняемым законом ценностям.</w:t>
      </w:r>
    </w:p>
    <w:p w:rsidR="004F059A" w:rsidRDefault="004F059A" w:rsidP="004F059A">
      <w:pPr>
        <w:widowControl w:val="0"/>
        <w:ind w:firstLine="709"/>
        <w:jc w:val="both"/>
        <w:rPr>
          <w:sz w:val="28"/>
          <w:szCs w:val="28"/>
        </w:rPr>
      </w:pPr>
    </w:p>
    <w:p w:rsidR="004F059A" w:rsidRPr="00A94589" w:rsidRDefault="004F059A" w:rsidP="004F059A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Pr="00A94589">
        <w:rPr>
          <w:b/>
          <w:sz w:val="26"/>
          <w:szCs w:val="26"/>
        </w:rPr>
        <w:t xml:space="preserve"> Обжалование решений контрольных органов, </w:t>
      </w:r>
    </w:p>
    <w:p w:rsidR="004F059A" w:rsidRDefault="004F059A" w:rsidP="004F059A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действий (бездействия) их должностных лиц</w:t>
      </w:r>
    </w:p>
    <w:p w:rsidR="004F059A" w:rsidRPr="00A94589" w:rsidRDefault="004F059A" w:rsidP="004F059A">
      <w:pPr>
        <w:widowControl w:val="0"/>
        <w:jc w:val="center"/>
        <w:rPr>
          <w:b/>
          <w:sz w:val="26"/>
          <w:szCs w:val="26"/>
        </w:rPr>
      </w:pP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1. 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 имеют право на досудебное обжалование: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решений, принятых по результатам контрольных мероприятий, в том числе в части сроков исполнения этих решений;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иных решений контрольных органов, действий (бездействия) их должностных лиц.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2. Судебное обжалование решений органа муниципального жилищного контроля,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3. 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подписью,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4F059A" w:rsidRPr="00A94589" w:rsidRDefault="004F059A" w:rsidP="004F059A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4 . В соответствии с порядком рассмотрения жалобы: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- жалоба на решение органа муниципального жилищного контроля, действия (бездействие) его должностных лиц </w:t>
      </w:r>
      <w:r w:rsidRPr="00B67705">
        <w:rPr>
          <w:color w:val="000000"/>
          <w:sz w:val="26"/>
          <w:szCs w:val="26"/>
        </w:rPr>
        <w:t>рассматривается</w:t>
      </w:r>
      <w:r w:rsidRPr="00A94589">
        <w:rPr>
          <w:color w:val="FF0000"/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заместителем </w:t>
      </w:r>
      <w:r>
        <w:rPr>
          <w:sz w:val="26"/>
          <w:szCs w:val="26"/>
        </w:rPr>
        <w:t>главы городского поселения Федоровский.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5. Жалоба на решение органа муниципального жилищного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6. Жалоба на предписание органа муниципального жилищного контроля может быть подана в течение десяти рабочих дней с момента получения контролируемым лицом предписания.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7. В случае пропуска по уважительной причине срока подачи жалобы этот срок по ходатайству лица, подающего жалобу, может быть восстановлен органом муниципального жилищного контроля.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8.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94589">
        <w:rPr>
          <w:sz w:val="26"/>
          <w:szCs w:val="26"/>
        </w:rPr>
        <w:t>9. 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6.10</w:t>
      </w:r>
      <w:r w:rsidRPr="00A94589">
        <w:rPr>
          <w:sz w:val="26"/>
          <w:szCs w:val="26"/>
        </w:rPr>
        <w:t>. Орган муниципального жилищного контроля в срок не позднее двух рабочих дней со дня регистрации жалобы принимает решение: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о приостановлении исполнения обжалуемого решения органа муниципального жилищного контроля;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об отказе в приостановлении исполнения обжалуемого решения органа муниципального жилищного контроля.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Информация о решении, направляется лицу, подавшему жалобу, в течение одного </w:t>
      </w:r>
      <w:r w:rsidRPr="00A94589">
        <w:rPr>
          <w:sz w:val="26"/>
          <w:szCs w:val="26"/>
        </w:rPr>
        <w:lastRenderedPageBreak/>
        <w:t>рабочего дня с момента принятия решения.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6.11.</w:t>
      </w:r>
      <w:r w:rsidRPr="00A94589">
        <w:rPr>
          <w:sz w:val="26"/>
          <w:szCs w:val="26"/>
        </w:rPr>
        <w:t>Орган муниципального жилищного контроля принимает решение об отказе в рассмотрении жалобы в течение пяти рабочих дней с момента получения жалобы, если:</w:t>
      </w:r>
    </w:p>
    <w:p w:rsidR="004F059A" w:rsidRPr="00A94589" w:rsidRDefault="004F059A" w:rsidP="004F059A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4F059A" w:rsidRPr="00A94589" w:rsidRDefault="004F059A" w:rsidP="004F059A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до принятия решения по жалобе от контролируемого лица, ее подавшего, поступило заявление об отзыве жалобы;</w:t>
      </w:r>
    </w:p>
    <w:p w:rsidR="004F059A" w:rsidRPr="00A94589" w:rsidRDefault="004F059A" w:rsidP="004F059A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имеется решение суда по вопросам, поставленным в жалобе;</w:t>
      </w:r>
    </w:p>
    <w:p w:rsidR="004F059A" w:rsidRPr="00A94589" w:rsidRDefault="004F059A" w:rsidP="004F059A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 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4F059A" w:rsidRPr="00A94589" w:rsidRDefault="004F059A" w:rsidP="004F059A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5) нарушены </w:t>
      </w:r>
      <w:r w:rsidRPr="004F059A">
        <w:rPr>
          <w:color w:val="000000" w:themeColor="text1"/>
          <w:sz w:val="26"/>
          <w:szCs w:val="26"/>
        </w:rPr>
        <w:t xml:space="preserve">требования, установленные </w:t>
      </w:r>
      <w:hyperlink r:id="rId13" w:history="1">
        <w:r w:rsidRPr="004F059A">
          <w:rPr>
            <w:rStyle w:val="af0"/>
            <w:color w:val="000000" w:themeColor="text1"/>
            <w:sz w:val="26"/>
            <w:szCs w:val="26"/>
            <w:u w:val="none"/>
          </w:rPr>
          <w:t>частями 1</w:t>
        </w:r>
      </w:hyperlink>
      <w:r w:rsidRPr="004F059A">
        <w:rPr>
          <w:color w:val="000000" w:themeColor="text1"/>
          <w:sz w:val="26"/>
          <w:szCs w:val="26"/>
        </w:rPr>
        <w:t xml:space="preserve"> и </w:t>
      </w:r>
      <w:hyperlink r:id="rId14" w:history="1">
        <w:r w:rsidRPr="004F059A">
          <w:rPr>
            <w:rStyle w:val="af0"/>
            <w:color w:val="000000" w:themeColor="text1"/>
            <w:sz w:val="26"/>
            <w:szCs w:val="26"/>
            <w:u w:val="none"/>
          </w:rPr>
          <w:t>2 статьи 40</w:t>
        </w:r>
      </w:hyperlink>
      <w:r w:rsidRPr="004F059A">
        <w:rPr>
          <w:color w:val="000000" w:themeColor="text1"/>
          <w:sz w:val="26"/>
          <w:szCs w:val="26"/>
        </w:rPr>
        <w:t xml:space="preserve"> Федерального </w:t>
      </w:r>
      <w:r w:rsidRPr="00A94589">
        <w:rPr>
          <w:sz w:val="26"/>
          <w:szCs w:val="26"/>
        </w:rPr>
        <w:t>закона от 31.07.2020 № 248-ФЗ «О государственном контроле (надзоре) и муниципальном контроле в Российской Федерации».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6.12</w:t>
      </w:r>
      <w:r w:rsidRPr="00A94589">
        <w:rPr>
          <w:sz w:val="26"/>
          <w:szCs w:val="26"/>
        </w:rPr>
        <w:t>. Жалоба подлежит рассмотрению органом муниципального жилищного контроля в срок не более двадцати рабочих дней со дня ее регистрации.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6.13.</w:t>
      </w:r>
      <w:r w:rsidRPr="00A94589">
        <w:rPr>
          <w:sz w:val="26"/>
          <w:szCs w:val="26"/>
        </w:rPr>
        <w:t xml:space="preserve"> Орган муниципального жилищного контроля при рассмотрении жалобы использует информационную систему досудебного обжалования контрольной (надзорной) деятельности.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6.14.</w:t>
      </w:r>
      <w:r w:rsidRPr="00A94589">
        <w:rPr>
          <w:sz w:val="26"/>
          <w:szCs w:val="26"/>
        </w:rPr>
        <w:t> 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органом муниципального жилищного контроля,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6.15.</w:t>
      </w:r>
      <w:r w:rsidRPr="00A94589">
        <w:rPr>
          <w:sz w:val="26"/>
          <w:szCs w:val="26"/>
        </w:rPr>
        <w:t> По итогам рассмотрения жалобы орган муниципального жилищного контроля принимает одно из следующих решений: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оставляет жалобу без удовлетворения;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отменяет решение органа муниципального жилищного контроля полностью или частично;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отменяет решение органа муниципального жилищного контроля полностью и принимает новое решение;</w:t>
      </w:r>
    </w:p>
    <w:p w:rsidR="004F059A" w:rsidRPr="00A94589" w:rsidRDefault="004F059A" w:rsidP="004F059A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признает действия (бездействие) должностных лиц органа муниципального жилищного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1164B1" w:rsidRDefault="004F059A" w:rsidP="004F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6.16.</w:t>
      </w:r>
      <w:r w:rsidRPr="00A94589">
        <w:rPr>
          <w:sz w:val="26"/>
          <w:szCs w:val="26"/>
        </w:rPr>
        <w:t> Решение органа муниципального жилищного контроля,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933E41" w:rsidRDefault="00933E41" w:rsidP="00933E41">
      <w:pPr>
        <w:pStyle w:val="af3"/>
        <w:jc w:val="center"/>
        <w:rPr>
          <w:color w:val="FF0000"/>
          <w:sz w:val="24"/>
          <w:szCs w:val="24"/>
        </w:rPr>
      </w:pPr>
    </w:p>
    <w:p w:rsidR="00933E41" w:rsidRPr="00933E41" w:rsidRDefault="00933E41" w:rsidP="00933E41">
      <w:pPr>
        <w:pStyle w:val="af3"/>
        <w:jc w:val="center"/>
        <w:rPr>
          <w:color w:val="FF0000"/>
          <w:sz w:val="24"/>
          <w:szCs w:val="24"/>
        </w:rPr>
      </w:pPr>
      <w:r w:rsidRPr="005838C9">
        <w:rPr>
          <w:color w:val="FF0000"/>
          <w:sz w:val="24"/>
          <w:szCs w:val="24"/>
        </w:rPr>
        <w:lastRenderedPageBreak/>
        <w:t>Решением Совета депутатов городского поселения Федоровский от 24.02.2022 №26</w:t>
      </w:r>
      <w:r>
        <w:rPr>
          <w:color w:val="FF0000"/>
          <w:sz w:val="24"/>
          <w:szCs w:val="24"/>
        </w:rPr>
        <w:t>6</w:t>
      </w:r>
      <w:r w:rsidRPr="005838C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Решение дополнено приложением 2 </w:t>
      </w:r>
    </w:p>
    <w:p w:rsidR="00933E41" w:rsidRPr="00020BD3" w:rsidRDefault="00933E41" w:rsidP="00933E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20BD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020BD3">
        <w:rPr>
          <w:rFonts w:ascii="Times New Roman" w:hAnsi="Times New Roman"/>
          <w:sz w:val="24"/>
          <w:szCs w:val="24"/>
        </w:rPr>
        <w:t>ешению Совета депутатов</w:t>
      </w:r>
    </w:p>
    <w:p w:rsidR="00933E41" w:rsidRPr="00020BD3" w:rsidRDefault="00933E41" w:rsidP="00933E4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0BD3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020BD3">
        <w:rPr>
          <w:rFonts w:ascii="Times New Roman" w:hAnsi="Times New Roman"/>
          <w:sz w:val="24"/>
          <w:szCs w:val="24"/>
        </w:rPr>
        <w:t xml:space="preserve"> поселения Федоровский</w:t>
      </w:r>
    </w:p>
    <w:p w:rsidR="00933E41" w:rsidRPr="00020BD3" w:rsidRDefault="00933E41" w:rsidP="00933E4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0BD3">
        <w:rPr>
          <w:rFonts w:ascii="Times New Roman" w:hAnsi="Times New Roman"/>
          <w:sz w:val="24"/>
          <w:szCs w:val="24"/>
        </w:rPr>
        <w:t>от</w:t>
      </w:r>
      <w:proofErr w:type="gramEnd"/>
      <w:r w:rsidRPr="00020BD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25</w:t>
      </w:r>
      <w:r w:rsidRPr="00020B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20BD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20BD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№232</w:t>
      </w:r>
    </w:p>
    <w:p w:rsidR="00933E41" w:rsidRDefault="00933E41" w:rsidP="00933E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33E41" w:rsidRDefault="00933E41" w:rsidP="00933E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</w:t>
      </w:r>
    </w:p>
    <w:p w:rsidR="00933E41" w:rsidRDefault="00933E41" w:rsidP="00933E41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их целевые значения </w:t>
      </w:r>
      <w:r w:rsidRPr="003C7889">
        <w:rPr>
          <w:rFonts w:ascii="Times New Roman" w:hAnsi="Times New Roman"/>
          <w:sz w:val="26"/>
          <w:szCs w:val="26"/>
        </w:rPr>
        <w:t xml:space="preserve">муниципального </w:t>
      </w:r>
      <w:r w:rsidRPr="00ED4D18">
        <w:rPr>
          <w:rFonts w:ascii="Times New Roman" w:hAnsi="Times New Roman"/>
          <w:sz w:val="28"/>
          <w:szCs w:val="28"/>
          <w:lang w:bidi="en-US"/>
        </w:rPr>
        <w:t>контрол</w:t>
      </w:r>
      <w:r>
        <w:rPr>
          <w:rFonts w:ascii="Times New Roman" w:hAnsi="Times New Roman"/>
          <w:sz w:val="28"/>
          <w:szCs w:val="28"/>
          <w:lang w:bidi="en-US"/>
        </w:rPr>
        <w:t>я</w:t>
      </w:r>
      <w:r w:rsidRPr="00ED4D18">
        <w:rPr>
          <w:rFonts w:ascii="Times New Roman" w:hAnsi="Times New Roman"/>
          <w:sz w:val="28"/>
          <w:szCs w:val="28"/>
          <w:lang w:bidi="en-US"/>
        </w:rPr>
        <w:t xml:space="preserve"> в сфере благоустройства на территории городского поселения Федоровский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933E41" w:rsidRPr="000F122A" w:rsidRDefault="00933E41" w:rsidP="00933E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6805"/>
        <w:gridCol w:w="2716"/>
      </w:tblGrid>
      <w:tr w:rsidR="00933E41" w:rsidRPr="000F122A" w:rsidTr="000115DB">
        <w:trPr>
          <w:trHeight w:val="499"/>
          <w:jc w:val="center"/>
        </w:trPr>
        <w:tc>
          <w:tcPr>
            <w:tcW w:w="703" w:type="dxa"/>
            <w:vAlign w:val="center"/>
          </w:tcPr>
          <w:p w:rsidR="00933E41" w:rsidRPr="000F122A" w:rsidRDefault="00933E41" w:rsidP="000115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F122A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05" w:type="dxa"/>
            <w:vAlign w:val="center"/>
          </w:tcPr>
          <w:p w:rsidR="00933E41" w:rsidRPr="000F122A" w:rsidRDefault="00933E41" w:rsidP="000115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716" w:type="dxa"/>
            <w:vAlign w:val="center"/>
          </w:tcPr>
          <w:p w:rsidR="00933E41" w:rsidRPr="000F122A" w:rsidRDefault="00933E41" w:rsidP="000115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</w:p>
        </w:tc>
      </w:tr>
      <w:tr w:rsidR="00933E41" w:rsidRPr="000F122A" w:rsidTr="000115DB">
        <w:trPr>
          <w:trHeight w:val="419"/>
          <w:jc w:val="center"/>
        </w:trPr>
        <w:tc>
          <w:tcPr>
            <w:tcW w:w="703" w:type="dxa"/>
          </w:tcPr>
          <w:p w:rsidR="00933E41" w:rsidRPr="000F122A" w:rsidRDefault="00933E41" w:rsidP="000115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933E41" w:rsidRPr="000F122A" w:rsidRDefault="00933E41" w:rsidP="00011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Доля устраненных нарушений, из числа выявленных в ходе контрольных мероприятий</w:t>
            </w:r>
          </w:p>
        </w:tc>
        <w:tc>
          <w:tcPr>
            <w:tcW w:w="2716" w:type="dxa"/>
          </w:tcPr>
          <w:p w:rsidR="00933E41" w:rsidRPr="000F122A" w:rsidRDefault="00933E41" w:rsidP="000115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933E41" w:rsidRPr="000F122A" w:rsidTr="000115DB">
        <w:trPr>
          <w:trHeight w:val="559"/>
          <w:jc w:val="center"/>
        </w:trPr>
        <w:tc>
          <w:tcPr>
            <w:tcW w:w="703" w:type="dxa"/>
          </w:tcPr>
          <w:p w:rsidR="00933E41" w:rsidRPr="000F122A" w:rsidRDefault="00933E41" w:rsidP="000115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933E41" w:rsidRPr="000F122A" w:rsidRDefault="00933E41" w:rsidP="00011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</w:tc>
        <w:tc>
          <w:tcPr>
            <w:tcW w:w="2716" w:type="dxa"/>
          </w:tcPr>
          <w:p w:rsidR="00933E41" w:rsidRPr="000F122A" w:rsidRDefault="00933E41" w:rsidP="000115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22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</w:tbl>
    <w:p w:rsidR="00933E41" w:rsidRDefault="00933E41" w:rsidP="00933E41">
      <w:pPr>
        <w:pStyle w:val="a3"/>
        <w:rPr>
          <w:rFonts w:ascii="Times New Roman" w:hAnsi="Times New Roman"/>
          <w:sz w:val="28"/>
          <w:szCs w:val="28"/>
        </w:rPr>
      </w:pPr>
    </w:p>
    <w:p w:rsidR="00933E41" w:rsidRDefault="00933E41" w:rsidP="00933E41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933E41" w:rsidRPr="00933E41" w:rsidRDefault="00933E41" w:rsidP="00933E41">
      <w:pPr>
        <w:pStyle w:val="af3"/>
        <w:jc w:val="center"/>
        <w:rPr>
          <w:color w:val="FF0000"/>
          <w:sz w:val="24"/>
          <w:szCs w:val="24"/>
        </w:rPr>
      </w:pPr>
      <w:r w:rsidRPr="005838C9">
        <w:rPr>
          <w:color w:val="FF0000"/>
          <w:sz w:val="24"/>
          <w:szCs w:val="24"/>
        </w:rPr>
        <w:lastRenderedPageBreak/>
        <w:t>Решением Совета депутатов городского поселения Федоровский от 24.02.2022 №26</w:t>
      </w:r>
      <w:r>
        <w:rPr>
          <w:color w:val="FF0000"/>
          <w:sz w:val="24"/>
          <w:szCs w:val="24"/>
        </w:rPr>
        <w:t>6</w:t>
      </w:r>
      <w:r w:rsidRPr="005838C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Решение дополнено приложением</w:t>
      </w:r>
      <w:r>
        <w:rPr>
          <w:color w:val="FF0000"/>
          <w:sz w:val="24"/>
          <w:szCs w:val="24"/>
        </w:rPr>
        <w:t xml:space="preserve"> 3</w:t>
      </w:r>
      <w:r>
        <w:rPr>
          <w:color w:val="FF0000"/>
          <w:sz w:val="24"/>
          <w:szCs w:val="24"/>
        </w:rPr>
        <w:t xml:space="preserve"> </w:t>
      </w:r>
    </w:p>
    <w:p w:rsidR="00933E41" w:rsidRPr="00020BD3" w:rsidRDefault="00933E41" w:rsidP="00933E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20BD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020BD3">
        <w:rPr>
          <w:rFonts w:ascii="Times New Roman" w:hAnsi="Times New Roman"/>
          <w:sz w:val="24"/>
          <w:szCs w:val="24"/>
        </w:rPr>
        <w:t>ешению Совета депутатов</w:t>
      </w:r>
    </w:p>
    <w:p w:rsidR="00933E41" w:rsidRPr="00020BD3" w:rsidRDefault="00933E41" w:rsidP="00933E4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0BD3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020BD3">
        <w:rPr>
          <w:rFonts w:ascii="Times New Roman" w:hAnsi="Times New Roman"/>
          <w:sz w:val="24"/>
          <w:szCs w:val="24"/>
        </w:rPr>
        <w:t xml:space="preserve"> поселения Федоровский</w:t>
      </w:r>
    </w:p>
    <w:p w:rsidR="00933E41" w:rsidRPr="00020BD3" w:rsidRDefault="00933E41" w:rsidP="00933E4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0BD3">
        <w:rPr>
          <w:rFonts w:ascii="Times New Roman" w:hAnsi="Times New Roman"/>
          <w:sz w:val="24"/>
          <w:szCs w:val="24"/>
        </w:rPr>
        <w:t>от</w:t>
      </w:r>
      <w:proofErr w:type="gramEnd"/>
      <w:r w:rsidRPr="00020BD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25</w:t>
      </w:r>
      <w:r w:rsidRPr="00020B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20BD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20BD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№232</w:t>
      </w:r>
    </w:p>
    <w:p w:rsidR="00933E41" w:rsidRDefault="00933E41" w:rsidP="00933E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33E41" w:rsidRPr="0057331A" w:rsidRDefault="00933E41" w:rsidP="00933E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331A">
        <w:rPr>
          <w:rFonts w:ascii="Times New Roman" w:hAnsi="Times New Roman"/>
          <w:sz w:val="28"/>
          <w:szCs w:val="28"/>
        </w:rPr>
        <w:t>Индикативные показатели</w:t>
      </w:r>
    </w:p>
    <w:p w:rsidR="00933E41" w:rsidRDefault="00933E41" w:rsidP="00933E41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573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7331A">
        <w:rPr>
          <w:rFonts w:ascii="Times New Roman" w:hAnsi="Times New Roman"/>
          <w:sz w:val="28"/>
          <w:szCs w:val="28"/>
        </w:rPr>
        <w:t xml:space="preserve"> </w:t>
      </w:r>
      <w:r w:rsidRPr="0057331A">
        <w:rPr>
          <w:rFonts w:ascii="Times New Roman" w:hAnsi="Times New Roman"/>
          <w:sz w:val="28"/>
          <w:szCs w:val="28"/>
          <w:lang w:bidi="en-US"/>
        </w:rPr>
        <w:t xml:space="preserve">контроля в сфере благоустройства </w:t>
      </w:r>
    </w:p>
    <w:p w:rsidR="00933E41" w:rsidRPr="0057331A" w:rsidRDefault="00933E41" w:rsidP="00933E41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57331A">
        <w:rPr>
          <w:rFonts w:ascii="Times New Roman" w:hAnsi="Times New Roman"/>
          <w:sz w:val="28"/>
          <w:szCs w:val="28"/>
          <w:lang w:bidi="en-US"/>
        </w:rPr>
        <w:t>на</w:t>
      </w:r>
      <w:proofErr w:type="gramEnd"/>
      <w:r w:rsidRPr="0057331A">
        <w:rPr>
          <w:rFonts w:ascii="Times New Roman" w:hAnsi="Times New Roman"/>
          <w:sz w:val="28"/>
          <w:szCs w:val="28"/>
          <w:lang w:bidi="en-US"/>
        </w:rPr>
        <w:t xml:space="preserve"> территории городского поселения Федоровский</w:t>
      </w:r>
    </w:p>
    <w:p w:rsidR="00933E41" w:rsidRPr="000F122A" w:rsidRDefault="00933E41" w:rsidP="00933E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1. Количество плановых контрольных мероприятий, проведенных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2. Количество внеплановых контрольных мероприятий, проведенных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4. Общее количество контрольных мероприятий с взаимодействием, проведенных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5.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6.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7. Количество обязательных профилактических визитов, проведенных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8. Количество предостережений о недопустимости нарушения обязательных требований,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12. Количество направляемых в органы прокуратуры заявлений о согласовании проведения контрольных мероприятий,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13.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>14. Общее количество учтенных объектов контроля на конец отчетного периода.</w:t>
      </w:r>
    </w:p>
    <w:p w:rsidR="00933E41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122A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933E41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F122A">
        <w:rPr>
          <w:rFonts w:ascii="Times New Roman" w:hAnsi="Times New Roman"/>
          <w:sz w:val="28"/>
          <w:szCs w:val="28"/>
        </w:rPr>
        <w:t>Количество учтенных контролируемых лиц, на конец отчетного периода.</w:t>
      </w:r>
    </w:p>
    <w:p w:rsidR="00933E41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0F122A">
        <w:rPr>
          <w:rFonts w:ascii="Times New Roman" w:hAnsi="Times New Roman"/>
          <w:sz w:val="28"/>
          <w:szCs w:val="28"/>
        </w:rPr>
        <w:t>. Количество учтенных контролируемых лиц, в отношении которых проведены контрольные мероприятия, за отчетный период.</w:t>
      </w:r>
    </w:p>
    <w:p w:rsidR="00933E41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Общее количество жалоб, поданных контролируемыми лицами в досудебном порядке за отчетный период.</w:t>
      </w:r>
    </w:p>
    <w:p w:rsidR="00933E41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Количество жалоб, в отношении которых контрольным органом был нарушен срок рассмотрения,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0F122A">
        <w:rPr>
          <w:rFonts w:ascii="Times New Roman" w:hAnsi="Times New Roman"/>
          <w:sz w:val="28"/>
          <w:szCs w:val="28"/>
        </w:rPr>
        <w:t xml:space="preserve">. Количество исковых заявлений об оспаривании решений, действий </w:t>
      </w:r>
      <w:r>
        <w:rPr>
          <w:rFonts w:ascii="Times New Roman" w:hAnsi="Times New Roman"/>
          <w:sz w:val="28"/>
          <w:szCs w:val="28"/>
        </w:rPr>
        <w:t xml:space="preserve">(бездействий) </w:t>
      </w:r>
      <w:r w:rsidRPr="000F122A">
        <w:rPr>
          <w:rFonts w:ascii="Times New Roman" w:hAnsi="Times New Roman"/>
          <w:sz w:val="28"/>
          <w:szCs w:val="28"/>
        </w:rPr>
        <w:t>должностных лиц контрольного органа, направленных контролируемыми лицами в судебном порядке, за отчетный период.</w:t>
      </w:r>
    </w:p>
    <w:p w:rsidR="00933E41" w:rsidRPr="000F122A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F122A">
        <w:rPr>
          <w:rFonts w:ascii="Times New Roman" w:hAnsi="Times New Roman"/>
          <w:sz w:val="28"/>
          <w:szCs w:val="28"/>
        </w:rPr>
        <w:t xml:space="preserve">. Количество исковых заявлений об оспаривании решений, действий </w:t>
      </w:r>
      <w:r>
        <w:rPr>
          <w:rFonts w:ascii="Times New Roman" w:hAnsi="Times New Roman"/>
          <w:sz w:val="28"/>
          <w:szCs w:val="28"/>
        </w:rPr>
        <w:t xml:space="preserve">(бездействий) </w:t>
      </w:r>
      <w:r w:rsidRPr="000F122A">
        <w:rPr>
          <w:rFonts w:ascii="Times New Roman" w:hAnsi="Times New Roman"/>
          <w:sz w:val="28"/>
          <w:szCs w:val="28"/>
        </w:rPr>
        <w:t>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933E41" w:rsidRDefault="00933E41" w:rsidP="00933E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F122A">
        <w:rPr>
          <w:rFonts w:ascii="Times New Roman" w:hAnsi="Times New Roman"/>
          <w:sz w:val="28"/>
          <w:szCs w:val="28"/>
        </w:rPr>
        <w:t>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33E41" w:rsidRDefault="00933E41" w:rsidP="00933E41">
      <w:pPr>
        <w:ind w:firstLine="708"/>
        <w:jc w:val="both"/>
      </w:pPr>
    </w:p>
    <w:p w:rsidR="00933E41" w:rsidRPr="001164B1" w:rsidRDefault="00933E41" w:rsidP="004F059A">
      <w:pPr>
        <w:ind w:firstLine="709"/>
        <w:jc w:val="both"/>
        <w:rPr>
          <w:sz w:val="27"/>
          <w:szCs w:val="27"/>
        </w:rPr>
      </w:pPr>
    </w:p>
    <w:sectPr w:rsidR="00933E41" w:rsidRPr="001164B1" w:rsidSect="00D24279">
      <w:head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19" w:rsidRDefault="00841919" w:rsidP="00676DCC">
      <w:r>
        <w:separator/>
      </w:r>
    </w:p>
  </w:endnote>
  <w:endnote w:type="continuationSeparator" w:id="0">
    <w:p w:rsidR="00841919" w:rsidRDefault="00841919" w:rsidP="0067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19" w:rsidRDefault="00841919" w:rsidP="00676DCC">
      <w:r>
        <w:separator/>
      </w:r>
    </w:p>
  </w:footnote>
  <w:footnote w:type="continuationSeparator" w:id="0">
    <w:p w:rsidR="00841919" w:rsidRDefault="00841919" w:rsidP="0067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CC" w:rsidRPr="00B65657" w:rsidRDefault="00676DCC" w:rsidP="00676DCC">
    <w:pPr>
      <w:pStyle w:val="af3"/>
      <w:jc w:val="both"/>
    </w:pPr>
    <w:r>
      <w:t xml:space="preserve">Решение </w:t>
    </w:r>
    <w:r w:rsidRPr="005838C9">
      <w:t>Совета депутатов городского поселения Федоровский</w:t>
    </w:r>
    <w:r>
      <w:t xml:space="preserve"> от 25.08.2021 №233 </w:t>
    </w:r>
    <w:r w:rsidRPr="00B65657">
      <w:t xml:space="preserve">(в ред. от </w:t>
    </w:r>
    <w:r w:rsidRPr="005838C9">
      <w:t>24.02.2022</w:t>
    </w:r>
    <w:r>
      <w:t xml:space="preserve"> </w:t>
    </w:r>
    <w:r w:rsidRPr="005838C9">
      <w:t>№26</w:t>
    </w:r>
    <w:r>
      <w:t>6</w:t>
    </w:r>
    <w:r w:rsidRPr="00B65657">
      <w:t>)</w:t>
    </w:r>
  </w:p>
  <w:p w:rsidR="00676DCC" w:rsidRDefault="00676D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8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6044"/>
    <w:rsid w:val="000235EB"/>
    <w:rsid w:val="00053739"/>
    <w:rsid w:val="000875E1"/>
    <w:rsid w:val="00095CAD"/>
    <w:rsid w:val="000C42DA"/>
    <w:rsid w:val="00102B9B"/>
    <w:rsid w:val="001164B1"/>
    <w:rsid w:val="00180A1E"/>
    <w:rsid w:val="001905AC"/>
    <w:rsid w:val="001E6895"/>
    <w:rsid w:val="001F6824"/>
    <w:rsid w:val="002324A1"/>
    <w:rsid w:val="002652B6"/>
    <w:rsid w:val="002A612F"/>
    <w:rsid w:val="002C648D"/>
    <w:rsid w:val="002F1DD8"/>
    <w:rsid w:val="003205E7"/>
    <w:rsid w:val="004255AC"/>
    <w:rsid w:val="00443D08"/>
    <w:rsid w:val="00471D01"/>
    <w:rsid w:val="004F059A"/>
    <w:rsid w:val="0052217D"/>
    <w:rsid w:val="00527C2A"/>
    <w:rsid w:val="005319FF"/>
    <w:rsid w:val="00537193"/>
    <w:rsid w:val="00557E5D"/>
    <w:rsid w:val="00582E51"/>
    <w:rsid w:val="005B0B32"/>
    <w:rsid w:val="005C124D"/>
    <w:rsid w:val="005D35AB"/>
    <w:rsid w:val="006110F5"/>
    <w:rsid w:val="00645097"/>
    <w:rsid w:val="006543F4"/>
    <w:rsid w:val="00676DCC"/>
    <w:rsid w:val="006948EB"/>
    <w:rsid w:val="00697A69"/>
    <w:rsid w:val="006A331B"/>
    <w:rsid w:val="00701302"/>
    <w:rsid w:val="00757550"/>
    <w:rsid w:val="007A6F04"/>
    <w:rsid w:val="007D18F6"/>
    <w:rsid w:val="007E47BB"/>
    <w:rsid w:val="00841919"/>
    <w:rsid w:val="00862C3C"/>
    <w:rsid w:val="00894517"/>
    <w:rsid w:val="008C6B16"/>
    <w:rsid w:val="00933E41"/>
    <w:rsid w:val="00972C68"/>
    <w:rsid w:val="009A62EF"/>
    <w:rsid w:val="009D7DED"/>
    <w:rsid w:val="009E5DD8"/>
    <w:rsid w:val="00A270B7"/>
    <w:rsid w:val="00A55357"/>
    <w:rsid w:val="00A71482"/>
    <w:rsid w:val="00A849A0"/>
    <w:rsid w:val="00A92651"/>
    <w:rsid w:val="00AA1F59"/>
    <w:rsid w:val="00AA27D5"/>
    <w:rsid w:val="00AC7BCD"/>
    <w:rsid w:val="00B50965"/>
    <w:rsid w:val="00B6059E"/>
    <w:rsid w:val="00B86494"/>
    <w:rsid w:val="00B96C50"/>
    <w:rsid w:val="00BD5A3A"/>
    <w:rsid w:val="00C14868"/>
    <w:rsid w:val="00C8217F"/>
    <w:rsid w:val="00C91C3D"/>
    <w:rsid w:val="00CD63CE"/>
    <w:rsid w:val="00CD6FCF"/>
    <w:rsid w:val="00D24279"/>
    <w:rsid w:val="00D52581"/>
    <w:rsid w:val="00D5733F"/>
    <w:rsid w:val="00D91DA8"/>
    <w:rsid w:val="00DF3175"/>
    <w:rsid w:val="00E1498F"/>
    <w:rsid w:val="00E23EC1"/>
    <w:rsid w:val="00E86C82"/>
    <w:rsid w:val="00EE25A4"/>
    <w:rsid w:val="00F02FC0"/>
    <w:rsid w:val="00F70282"/>
    <w:rsid w:val="00F951FC"/>
    <w:rsid w:val="00FB39AF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76DC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76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76D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76D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48BECE0C1EE0F274EC87664B217BC5DA8AAF76D4351A2968E43BD7D462A1CCF945E5D96F8D2C462C696744CE8B6B5A4772B26603909E6dDD8E" TargetMode="External"/><Relationship Id="rId13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48BECE0C1EE0F274EC87664B217BC5DA8AAF76D4351A2968E43BD7D462A1CCF945E5D96F8D2C56BC696744CE8B6B5A4772B26603909E6dDD8E" TargetMode="External"/><Relationship Id="rId14" Type="http://schemas.openxmlformats.org/officeDocument/2006/relationships/hyperlink" Target="https://login.consultant.ru/link/?rnd=CD0501892C6896747C740F77738B1969&amp;req=doc&amp;base=LAW&amp;n=358750&amp;dst=100430&amp;fld=134&amp;date=23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7541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Наталья Радованская</cp:lastModifiedBy>
  <cp:revision>5</cp:revision>
  <cp:lastPrinted>2021-08-26T07:06:00Z</cp:lastPrinted>
  <dcterms:created xsi:type="dcterms:W3CDTF">2022-04-05T11:09:00Z</dcterms:created>
  <dcterms:modified xsi:type="dcterms:W3CDTF">2022-04-05T11:32:00Z</dcterms:modified>
</cp:coreProperties>
</file>