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21" w:rsidRPr="00CB7456" w:rsidRDefault="00226921" w:rsidP="00226921">
      <w:pPr>
        <w:spacing w:after="0" w:line="240" w:lineRule="auto"/>
        <w:jc w:val="center"/>
        <w:rPr>
          <w:rFonts w:ascii="Times New Roman" w:hAnsi="Times New Roman"/>
          <w:sz w:val="27"/>
          <w:szCs w:val="27"/>
        </w:rPr>
      </w:pPr>
      <w:r w:rsidRPr="00CB7456">
        <w:rPr>
          <w:rFonts w:ascii="Times New Roman" w:hAnsi="Times New Roman"/>
          <w:noProof/>
          <w:sz w:val="27"/>
          <w:szCs w:val="27"/>
        </w:rPr>
        <w:drawing>
          <wp:inline distT="0" distB="0" distL="0" distR="0">
            <wp:extent cx="542290" cy="723265"/>
            <wp:effectExtent l="19050" t="0" r="0" b="0"/>
            <wp:docPr id="1" name="Рисунок 34"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7"/>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226921" w:rsidRPr="0074409F" w:rsidRDefault="00226921" w:rsidP="00226921">
      <w:pPr>
        <w:keepNext/>
        <w:tabs>
          <w:tab w:val="center" w:pos="4960"/>
          <w:tab w:val="left" w:pos="7170"/>
        </w:tabs>
        <w:spacing w:after="0" w:line="240" w:lineRule="auto"/>
        <w:jc w:val="center"/>
        <w:outlineLvl w:val="1"/>
        <w:rPr>
          <w:rFonts w:ascii="Times New Roman" w:hAnsi="Times New Roman"/>
          <w:b/>
          <w:caps/>
          <w:sz w:val="28"/>
          <w:szCs w:val="28"/>
        </w:rPr>
      </w:pPr>
      <w:r w:rsidRPr="0074409F">
        <w:rPr>
          <w:rFonts w:ascii="Times New Roman" w:hAnsi="Times New Roman"/>
          <w:b/>
          <w:caps/>
          <w:sz w:val="28"/>
          <w:szCs w:val="28"/>
        </w:rPr>
        <w:t>АДМИНИСТРАЦИЯ</w:t>
      </w:r>
    </w:p>
    <w:p w:rsidR="00226921" w:rsidRPr="0074409F" w:rsidRDefault="00226921" w:rsidP="00226921">
      <w:pPr>
        <w:keepNext/>
        <w:spacing w:after="0" w:line="240" w:lineRule="auto"/>
        <w:jc w:val="center"/>
        <w:outlineLvl w:val="1"/>
        <w:rPr>
          <w:rFonts w:ascii="Times New Roman" w:hAnsi="Times New Roman"/>
          <w:b/>
          <w:caps/>
          <w:sz w:val="28"/>
          <w:szCs w:val="28"/>
        </w:rPr>
      </w:pPr>
      <w:r w:rsidRPr="0074409F">
        <w:rPr>
          <w:rFonts w:ascii="Times New Roman" w:hAnsi="Times New Roman"/>
          <w:b/>
          <w:caps/>
          <w:sz w:val="28"/>
          <w:szCs w:val="28"/>
        </w:rPr>
        <w:t>ГОРОДСКОго ПОСЕЛЕНИя федоровский</w:t>
      </w:r>
    </w:p>
    <w:p w:rsidR="00226921" w:rsidRPr="0074409F" w:rsidRDefault="00226921" w:rsidP="00226921">
      <w:pPr>
        <w:keepNext/>
        <w:spacing w:after="0" w:line="240" w:lineRule="auto"/>
        <w:jc w:val="center"/>
        <w:outlineLvl w:val="1"/>
        <w:rPr>
          <w:rFonts w:ascii="Times New Roman" w:hAnsi="Times New Roman"/>
          <w:caps/>
          <w:sz w:val="28"/>
          <w:szCs w:val="28"/>
        </w:rPr>
      </w:pPr>
      <w:r w:rsidRPr="0074409F">
        <w:rPr>
          <w:rFonts w:ascii="Times New Roman" w:hAnsi="Times New Roman"/>
          <w:caps/>
          <w:sz w:val="28"/>
          <w:szCs w:val="28"/>
        </w:rPr>
        <w:t>СУРГУТСКОГО РАЙОНА</w:t>
      </w:r>
    </w:p>
    <w:p w:rsidR="00226921" w:rsidRPr="0074409F" w:rsidRDefault="00226921" w:rsidP="00226921">
      <w:pPr>
        <w:spacing w:after="0" w:line="240" w:lineRule="auto"/>
        <w:jc w:val="center"/>
        <w:rPr>
          <w:rFonts w:ascii="Times New Roman" w:hAnsi="Times New Roman"/>
          <w:sz w:val="28"/>
          <w:szCs w:val="28"/>
        </w:rPr>
      </w:pPr>
      <w:r w:rsidRPr="0074409F">
        <w:rPr>
          <w:rFonts w:ascii="Times New Roman" w:hAnsi="Times New Roman"/>
          <w:sz w:val="28"/>
          <w:szCs w:val="28"/>
        </w:rPr>
        <w:t>ХАНТЫ-МАНСИЙСКОГО АВТОНОМНОГО ОКРУГА - ЮГРЫ</w:t>
      </w:r>
    </w:p>
    <w:p w:rsidR="00226921" w:rsidRDefault="00226921" w:rsidP="00226921">
      <w:pPr>
        <w:keepNext/>
        <w:spacing w:after="0" w:line="240" w:lineRule="auto"/>
        <w:jc w:val="center"/>
        <w:outlineLvl w:val="2"/>
        <w:rPr>
          <w:rFonts w:ascii="Times New Roman" w:hAnsi="Times New Roman"/>
          <w:b/>
          <w:bCs/>
          <w:sz w:val="28"/>
          <w:szCs w:val="28"/>
        </w:rPr>
      </w:pPr>
      <w:r w:rsidRPr="0074409F">
        <w:rPr>
          <w:rFonts w:ascii="Times New Roman" w:hAnsi="Times New Roman"/>
          <w:b/>
          <w:bCs/>
          <w:sz w:val="28"/>
          <w:szCs w:val="28"/>
        </w:rPr>
        <w:t>П О С Т А Н О В Л Е Н И Е</w:t>
      </w:r>
    </w:p>
    <w:p w:rsidR="00DA5953" w:rsidRPr="00215CB3" w:rsidRDefault="009925A0" w:rsidP="00280CC3">
      <w:pPr>
        <w:pStyle w:val="a5"/>
        <w:jc w:val="center"/>
        <w:rPr>
          <w:rFonts w:ascii="Times New Roman" w:hAnsi="Times New Roman" w:cs="Times New Roman"/>
          <w:sz w:val="26"/>
          <w:szCs w:val="26"/>
        </w:rPr>
      </w:pPr>
      <w:r w:rsidRPr="00215CB3">
        <w:rPr>
          <w:rFonts w:ascii="Times New Roman" w:eastAsia="Times New Roman" w:hAnsi="Times New Roman" w:cs="Times New Roman"/>
          <w:bCs/>
          <w:color w:val="313131"/>
          <w:sz w:val="26"/>
          <w:szCs w:val="26"/>
        </w:rPr>
        <w:t>(</w:t>
      </w:r>
      <w:r w:rsidR="00EE17EE" w:rsidRPr="00215CB3">
        <w:rPr>
          <w:rFonts w:ascii="Times New Roman" w:eastAsia="Times New Roman" w:hAnsi="Times New Roman" w:cs="Times New Roman"/>
          <w:sz w:val="26"/>
          <w:szCs w:val="26"/>
        </w:rPr>
        <w:t xml:space="preserve">в ред. постановлений администрации городского поселения Федоровский </w:t>
      </w:r>
      <w:r w:rsidRPr="00215CB3">
        <w:rPr>
          <w:rFonts w:ascii="Times New Roman" w:hAnsi="Times New Roman" w:cs="Times New Roman"/>
          <w:sz w:val="26"/>
          <w:szCs w:val="26"/>
        </w:rPr>
        <w:t xml:space="preserve">от 09.12.2019 №743-п/нпа, от </w:t>
      </w:r>
      <w:r w:rsidR="00475C60" w:rsidRPr="00215CB3">
        <w:rPr>
          <w:rFonts w:ascii="Times New Roman" w:hAnsi="Times New Roman" w:cs="Times New Roman"/>
          <w:sz w:val="26"/>
          <w:szCs w:val="26"/>
        </w:rPr>
        <w:t>30</w:t>
      </w:r>
      <w:r w:rsidRPr="00215CB3">
        <w:rPr>
          <w:rFonts w:ascii="Times New Roman" w:hAnsi="Times New Roman" w:cs="Times New Roman"/>
          <w:sz w:val="26"/>
          <w:szCs w:val="26"/>
        </w:rPr>
        <w:t>.12.2019 №</w:t>
      </w:r>
      <w:r w:rsidR="00475C60" w:rsidRPr="00215CB3">
        <w:rPr>
          <w:rFonts w:ascii="Times New Roman" w:hAnsi="Times New Roman" w:cs="Times New Roman"/>
          <w:sz w:val="26"/>
          <w:szCs w:val="26"/>
        </w:rPr>
        <w:t>818</w:t>
      </w:r>
      <w:r w:rsidRPr="00215CB3">
        <w:rPr>
          <w:rFonts w:ascii="Times New Roman" w:hAnsi="Times New Roman" w:cs="Times New Roman"/>
          <w:sz w:val="26"/>
          <w:szCs w:val="26"/>
        </w:rPr>
        <w:t>-п/нпа</w:t>
      </w:r>
      <w:r w:rsidR="00475C60" w:rsidRPr="00215CB3">
        <w:rPr>
          <w:rFonts w:ascii="Times New Roman" w:hAnsi="Times New Roman" w:cs="Times New Roman"/>
          <w:sz w:val="26"/>
          <w:szCs w:val="26"/>
        </w:rPr>
        <w:t>, от 27.07.2020 №333-п/нпа</w:t>
      </w:r>
      <w:r w:rsidR="00280CC3" w:rsidRPr="00215CB3">
        <w:rPr>
          <w:rFonts w:ascii="Times New Roman" w:hAnsi="Times New Roman" w:cs="Times New Roman"/>
          <w:sz w:val="26"/>
          <w:szCs w:val="26"/>
        </w:rPr>
        <w:t xml:space="preserve">, </w:t>
      </w:r>
    </w:p>
    <w:p w:rsidR="00215CB3" w:rsidRPr="00215CB3" w:rsidRDefault="00280CC3" w:rsidP="00280CC3">
      <w:pPr>
        <w:pStyle w:val="a5"/>
        <w:jc w:val="center"/>
        <w:rPr>
          <w:rFonts w:ascii="Times New Roman" w:hAnsi="Times New Roman" w:cs="Times New Roman"/>
          <w:sz w:val="26"/>
          <w:szCs w:val="26"/>
        </w:rPr>
      </w:pPr>
      <w:r w:rsidRPr="00215CB3">
        <w:rPr>
          <w:rFonts w:ascii="Times New Roman" w:hAnsi="Times New Roman" w:cs="Times New Roman"/>
          <w:sz w:val="26"/>
          <w:szCs w:val="26"/>
        </w:rPr>
        <w:t>от 16.11.2020 №535-п/нпа, от 04.05.2021 №201-п/нпа</w:t>
      </w:r>
      <w:r w:rsidR="00DA5953" w:rsidRPr="00215CB3">
        <w:rPr>
          <w:rFonts w:ascii="Times New Roman" w:hAnsi="Times New Roman" w:cs="Times New Roman"/>
          <w:sz w:val="26"/>
          <w:szCs w:val="26"/>
        </w:rPr>
        <w:t>, от 26.11.2021 №686-п/нпа</w:t>
      </w:r>
      <w:r w:rsidR="00E858D0" w:rsidRPr="00215CB3">
        <w:rPr>
          <w:rFonts w:ascii="Times New Roman" w:hAnsi="Times New Roman" w:cs="Times New Roman"/>
          <w:sz w:val="26"/>
          <w:szCs w:val="26"/>
        </w:rPr>
        <w:t>,</w:t>
      </w:r>
    </w:p>
    <w:p w:rsidR="00280CC3" w:rsidRPr="00215CB3" w:rsidRDefault="00E858D0" w:rsidP="00280CC3">
      <w:pPr>
        <w:pStyle w:val="a5"/>
        <w:jc w:val="center"/>
        <w:rPr>
          <w:rFonts w:ascii="Times New Roman" w:hAnsi="Times New Roman" w:cs="Times New Roman"/>
          <w:sz w:val="26"/>
          <w:szCs w:val="26"/>
        </w:rPr>
      </w:pPr>
      <w:r w:rsidRPr="00215CB3">
        <w:rPr>
          <w:rFonts w:ascii="Times New Roman" w:hAnsi="Times New Roman" w:cs="Times New Roman"/>
          <w:sz w:val="26"/>
          <w:szCs w:val="26"/>
        </w:rPr>
        <w:t xml:space="preserve"> от </w:t>
      </w:r>
      <w:r w:rsidR="00215CB3" w:rsidRPr="00215CB3">
        <w:rPr>
          <w:rFonts w:ascii="Times New Roman" w:hAnsi="Times New Roman" w:cs="Times New Roman"/>
          <w:sz w:val="26"/>
          <w:szCs w:val="26"/>
        </w:rPr>
        <w:t>12.05.2022</w:t>
      </w:r>
      <w:r w:rsidR="00215CB3">
        <w:rPr>
          <w:rFonts w:ascii="Times New Roman" w:hAnsi="Times New Roman" w:cs="Times New Roman"/>
          <w:sz w:val="26"/>
          <w:szCs w:val="26"/>
        </w:rPr>
        <w:t xml:space="preserve"> №261-п/нпа</w:t>
      </w:r>
      <w:r w:rsidR="00280CC3" w:rsidRPr="00215CB3">
        <w:rPr>
          <w:rFonts w:ascii="Times New Roman" w:hAnsi="Times New Roman" w:cs="Times New Roman"/>
          <w:sz w:val="26"/>
          <w:szCs w:val="26"/>
        </w:rPr>
        <w:t>)</w:t>
      </w:r>
    </w:p>
    <w:p w:rsidR="00280CC3" w:rsidRPr="00280CC3" w:rsidRDefault="00280CC3" w:rsidP="00280CC3">
      <w:pPr>
        <w:pStyle w:val="a5"/>
        <w:jc w:val="center"/>
        <w:rPr>
          <w:rFonts w:ascii="Times New Roman" w:hAnsi="Times New Roman" w:cs="Times New Roman"/>
        </w:rPr>
      </w:pPr>
    </w:p>
    <w:p w:rsidR="00226921" w:rsidRPr="00217FB5" w:rsidRDefault="00226921" w:rsidP="00226921">
      <w:pPr>
        <w:tabs>
          <w:tab w:val="left" w:pos="0"/>
          <w:tab w:val="left" w:pos="6946"/>
        </w:tabs>
        <w:spacing w:after="0" w:line="240" w:lineRule="auto"/>
        <w:jc w:val="both"/>
        <w:rPr>
          <w:rFonts w:ascii="Times New Roman" w:hAnsi="Times New Roman" w:cs="Times New Roman"/>
          <w:b/>
          <w:bCs/>
          <w:sz w:val="26"/>
          <w:szCs w:val="26"/>
        </w:rPr>
      </w:pPr>
      <w:r w:rsidRPr="00217FB5">
        <w:rPr>
          <w:rFonts w:ascii="Times New Roman" w:hAnsi="Times New Roman" w:cs="Times New Roman"/>
          <w:b/>
          <w:bCs/>
          <w:sz w:val="26"/>
          <w:szCs w:val="26"/>
        </w:rPr>
        <w:t xml:space="preserve">«14» августа 2019 года                                                                                 </w:t>
      </w:r>
      <w:r>
        <w:rPr>
          <w:rFonts w:ascii="Times New Roman" w:hAnsi="Times New Roman" w:cs="Times New Roman"/>
          <w:b/>
          <w:bCs/>
          <w:sz w:val="26"/>
          <w:szCs w:val="26"/>
        </w:rPr>
        <w:t xml:space="preserve">            </w:t>
      </w:r>
      <w:r w:rsidRPr="00217FB5">
        <w:rPr>
          <w:rFonts w:ascii="Times New Roman" w:hAnsi="Times New Roman" w:cs="Times New Roman"/>
          <w:b/>
          <w:bCs/>
          <w:sz w:val="26"/>
          <w:szCs w:val="26"/>
        </w:rPr>
        <w:t>№506-п/нпа</w:t>
      </w:r>
    </w:p>
    <w:p w:rsidR="00226921" w:rsidRPr="00217FB5" w:rsidRDefault="00226921" w:rsidP="00226921">
      <w:pPr>
        <w:spacing w:after="0" w:line="240" w:lineRule="auto"/>
        <w:rPr>
          <w:rFonts w:ascii="Times New Roman" w:hAnsi="Times New Roman" w:cs="Times New Roman"/>
          <w:b/>
          <w:sz w:val="26"/>
          <w:szCs w:val="26"/>
        </w:rPr>
      </w:pPr>
      <w:r w:rsidRPr="00217FB5">
        <w:rPr>
          <w:rFonts w:ascii="Times New Roman" w:hAnsi="Times New Roman" w:cs="Times New Roman"/>
          <w:b/>
          <w:sz w:val="26"/>
          <w:szCs w:val="26"/>
        </w:rPr>
        <w:t>пгт. Федоровский</w:t>
      </w:r>
    </w:p>
    <w:p w:rsidR="00226921" w:rsidRDefault="00226921" w:rsidP="00226921">
      <w:pPr>
        <w:spacing w:after="0" w:line="240" w:lineRule="auto"/>
        <w:ind w:right="4250"/>
        <w:jc w:val="both"/>
        <w:rPr>
          <w:rFonts w:ascii="Times New Roman" w:eastAsia="Times New Roman" w:hAnsi="Times New Roman" w:cs="Times New Roman"/>
          <w:sz w:val="26"/>
          <w:szCs w:val="26"/>
        </w:rPr>
      </w:pPr>
    </w:p>
    <w:p w:rsidR="00226921" w:rsidRPr="00217FB5" w:rsidRDefault="00226921" w:rsidP="00226921">
      <w:pPr>
        <w:spacing w:after="0" w:line="240" w:lineRule="auto"/>
        <w:ind w:right="4250"/>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26921" w:rsidRPr="00217FB5" w:rsidRDefault="00226921" w:rsidP="00226921">
      <w:pPr>
        <w:spacing w:after="0" w:line="240" w:lineRule="auto"/>
        <w:ind w:firstLine="567"/>
        <w:rPr>
          <w:rFonts w:ascii="Times New Roman" w:eastAsia="Times New Roman" w:hAnsi="Times New Roman" w:cs="Times New Roman"/>
          <w:sz w:val="26"/>
          <w:szCs w:val="26"/>
        </w:rPr>
      </w:pPr>
    </w:p>
    <w:p w:rsidR="00226921" w:rsidRPr="00217FB5" w:rsidRDefault="00226921" w:rsidP="00D65B35">
      <w:pPr>
        <w:spacing w:after="0" w:line="240" w:lineRule="auto"/>
        <w:ind w:firstLine="709"/>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В соответствии с Федеральным </w:t>
      </w:r>
      <w:hyperlink r:id="rId8" w:history="1">
        <w:r w:rsidRPr="00217FB5">
          <w:rPr>
            <w:rFonts w:ascii="Times New Roman" w:eastAsia="Times New Roman" w:hAnsi="Times New Roman" w:cs="Times New Roman"/>
            <w:sz w:val="26"/>
          </w:rPr>
          <w:t>законом</w:t>
        </w:r>
      </w:hyperlink>
      <w:r w:rsidRPr="00217FB5">
        <w:rPr>
          <w:rFonts w:ascii="Times New Roman" w:eastAsia="Times New Roman" w:hAnsi="Times New Roman" w:cs="Times New Roman"/>
          <w:sz w:val="26"/>
          <w:szCs w:val="26"/>
        </w:rPr>
        <w:t xml:space="preserve"> от 27.07.2010 №210-ФЗ «Об организации предоставления государственных и муниципальных услуг», </w:t>
      </w:r>
      <w:hyperlink r:id="rId9" w:history="1">
        <w:r w:rsidRPr="00217FB5">
          <w:rPr>
            <w:rFonts w:ascii="Times New Roman" w:eastAsia="Times New Roman" w:hAnsi="Times New Roman" w:cs="Times New Roman"/>
            <w:sz w:val="26"/>
          </w:rPr>
          <w:t>постановлением</w:t>
        </w:r>
      </w:hyperlink>
      <w:r w:rsidRPr="00217FB5">
        <w:rPr>
          <w:rFonts w:ascii="Times New Roman" w:eastAsia="Times New Roman" w:hAnsi="Times New Roman" w:cs="Times New Roman"/>
          <w:sz w:val="26"/>
          <w:szCs w:val="26"/>
        </w:rPr>
        <w:t xml:space="preserve"> администрации городского поселения Федоровский от 23.06.2011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№253-п/нпа, от 26.12.2011 №432-п/нпа, от 10.05.2012 №135-п/нпа, от 12.03.2014 №81-п/нпа</w:t>
      </w:r>
      <w:r w:rsidRPr="004A4B65">
        <w:rPr>
          <w:rFonts w:ascii="Times New Roman" w:eastAsia="Times New Roman" w:hAnsi="Times New Roman" w:cs="Times New Roman"/>
          <w:sz w:val="26"/>
          <w:szCs w:val="26"/>
        </w:rPr>
        <w:t xml:space="preserve">, </w:t>
      </w:r>
      <w:r w:rsidRPr="004A4B65">
        <w:rPr>
          <w:rFonts w:ascii="Times New Roman" w:hAnsi="Times New Roman" w:cs="Times New Roman"/>
          <w:sz w:val="26"/>
          <w:szCs w:val="26"/>
        </w:rPr>
        <w:t>от 19.07.2018 №479-п/нпа</w:t>
      </w:r>
      <w:r w:rsidRPr="00217FB5">
        <w:rPr>
          <w:rFonts w:ascii="Times New Roman" w:eastAsia="Times New Roman" w:hAnsi="Times New Roman" w:cs="Times New Roman"/>
          <w:sz w:val="26"/>
          <w:szCs w:val="26"/>
        </w:rPr>
        <w:t>):</w:t>
      </w:r>
    </w:p>
    <w:p w:rsidR="00226921" w:rsidRPr="00217FB5" w:rsidRDefault="00226921" w:rsidP="00D65B3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1. Утвердить административный </w:t>
      </w:r>
      <w:hyperlink w:anchor="P37" w:history="1">
        <w:r w:rsidRPr="00217FB5">
          <w:rPr>
            <w:rFonts w:ascii="Times New Roman" w:eastAsia="Times New Roman" w:hAnsi="Times New Roman" w:cs="Times New Roman"/>
            <w:sz w:val="26"/>
          </w:rPr>
          <w:t>регламент</w:t>
        </w:r>
      </w:hyperlink>
      <w:r w:rsidRPr="00217FB5">
        <w:rPr>
          <w:rFonts w:ascii="Times New Roman" w:eastAsia="Times New Roman" w:hAnsi="Times New Roman" w:cs="Times New Roman"/>
          <w:sz w:val="26"/>
          <w:szCs w:val="26"/>
        </w:rPr>
        <w:t xml:space="preserve">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приложению к настоящему постановлению.</w:t>
      </w:r>
    </w:p>
    <w:p w:rsidR="00226921" w:rsidRPr="00217FB5" w:rsidRDefault="00226921" w:rsidP="00D65B35">
      <w:pPr>
        <w:spacing w:after="0" w:line="240" w:lineRule="auto"/>
        <w:ind w:firstLine="709"/>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2. Настоящее постановление вступает в силу после официального опубликования (обнародования).</w:t>
      </w:r>
    </w:p>
    <w:p w:rsidR="00226921" w:rsidRPr="00217FB5" w:rsidRDefault="00226921" w:rsidP="00D65B35">
      <w:pPr>
        <w:spacing w:after="0" w:line="240" w:lineRule="auto"/>
        <w:ind w:firstLine="709"/>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xml:space="preserve">3. Контроль за выполнением постановления возложить на заместителя главы городского поселения - начальника управления жилищно-коммунального хозяйства, земельных и имущественных отношений </w:t>
      </w:r>
      <w:r w:rsidRPr="0008259B">
        <w:rPr>
          <w:rFonts w:ascii="Times New Roman" w:eastAsia="Times New Roman" w:hAnsi="Times New Roman" w:cs="Times New Roman"/>
          <w:sz w:val="26"/>
          <w:szCs w:val="26"/>
        </w:rPr>
        <w:t>администрации городского поселения Федоровский</w:t>
      </w:r>
      <w:r w:rsidRPr="0008259B">
        <w:rPr>
          <w:rFonts w:ascii="Times New Roman" w:eastAsia="Calibri" w:hAnsi="Times New Roman" w:cs="Times New Roman"/>
          <w:sz w:val="26"/>
          <w:szCs w:val="26"/>
          <w:lang w:eastAsia="en-US"/>
        </w:rPr>
        <w:t xml:space="preserve"> </w:t>
      </w:r>
      <w:r w:rsidRPr="00217FB5">
        <w:rPr>
          <w:rFonts w:ascii="Times New Roman" w:eastAsia="Calibri" w:hAnsi="Times New Roman" w:cs="Times New Roman"/>
          <w:sz w:val="26"/>
          <w:szCs w:val="26"/>
          <w:lang w:eastAsia="en-US"/>
        </w:rPr>
        <w:t>С.И.</w:t>
      </w:r>
      <w:r w:rsidRPr="0008259B">
        <w:rPr>
          <w:rFonts w:ascii="Times New Roman" w:eastAsia="Calibri" w:hAnsi="Times New Roman" w:cs="Times New Roman"/>
          <w:sz w:val="26"/>
          <w:szCs w:val="26"/>
          <w:lang w:eastAsia="en-US"/>
        </w:rPr>
        <w:t xml:space="preserve"> </w:t>
      </w:r>
      <w:r w:rsidRPr="00217FB5">
        <w:rPr>
          <w:rFonts w:ascii="Times New Roman" w:eastAsia="Calibri" w:hAnsi="Times New Roman" w:cs="Times New Roman"/>
          <w:sz w:val="26"/>
          <w:szCs w:val="26"/>
          <w:lang w:eastAsia="en-US"/>
        </w:rPr>
        <w:t>Пастушка.</w:t>
      </w:r>
    </w:p>
    <w:p w:rsidR="00226921" w:rsidRPr="00217FB5" w:rsidRDefault="00226921" w:rsidP="00226921">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26921">
      <w:pPr>
        <w:spacing w:after="0" w:line="240" w:lineRule="auto"/>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Глава городского поселения </w:t>
      </w:r>
    </w:p>
    <w:p w:rsidR="00226921" w:rsidRPr="00217FB5" w:rsidRDefault="00226921" w:rsidP="00226921">
      <w:pPr>
        <w:widowControl w:val="0"/>
        <w:tabs>
          <w:tab w:val="left" w:pos="0"/>
          <w:tab w:val="left" w:pos="10206"/>
        </w:tabs>
        <w:autoSpaceDE w:val="0"/>
        <w:autoSpaceDN w:val="0"/>
        <w:adjustRightInd w:val="0"/>
        <w:spacing w:after="0" w:line="240" w:lineRule="auto"/>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Федоровский                                                                                                             Н.У. Рудышин</w:t>
      </w:r>
    </w:p>
    <w:p w:rsidR="00280CC3" w:rsidRDefault="00280CC3">
      <w:pPr>
        <w:spacing w:after="0" w:line="240" w:lineRule="auto"/>
        <w:jc w:val="both"/>
      </w:pPr>
      <w:r>
        <w:br w:type="page"/>
      </w:r>
    </w:p>
    <w:p w:rsidR="00226921" w:rsidRPr="00007B97" w:rsidRDefault="00226921" w:rsidP="00226921">
      <w:pPr>
        <w:tabs>
          <w:tab w:val="left" w:pos="426"/>
        </w:tabs>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Pr="00007B97">
        <w:rPr>
          <w:rFonts w:ascii="Times New Roman" w:eastAsia="Times New Roman" w:hAnsi="Times New Roman" w:cs="Times New Roman"/>
          <w:sz w:val="24"/>
          <w:szCs w:val="24"/>
        </w:rPr>
        <w:t>к постановлению</w:t>
      </w:r>
    </w:p>
    <w:p w:rsidR="00226921" w:rsidRPr="00007B97" w:rsidRDefault="00226921" w:rsidP="00226921">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226921" w:rsidRDefault="00226921" w:rsidP="00226921">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14.08.2019 </w:t>
      </w:r>
      <w:r w:rsidRPr="00007B97">
        <w:rPr>
          <w:rFonts w:ascii="Times New Roman" w:eastAsia="Times New Roman" w:hAnsi="Times New Roman" w:cs="Times New Roman"/>
          <w:sz w:val="24"/>
          <w:szCs w:val="24"/>
        </w:rPr>
        <w:t>№</w:t>
      </w:r>
      <w:r>
        <w:rPr>
          <w:rFonts w:ascii="Times New Roman" w:eastAsia="Times New Roman" w:hAnsi="Times New Roman" w:cs="Times New Roman"/>
          <w:sz w:val="24"/>
          <w:szCs w:val="24"/>
        </w:rPr>
        <w:t>506-</w:t>
      </w:r>
      <w:r w:rsidRPr="00007B97">
        <w:rPr>
          <w:rFonts w:ascii="Times New Roman" w:eastAsia="Times New Roman" w:hAnsi="Times New Roman" w:cs="Times New Roman"/>
          <w:sz w:val="24"/>
          <w:szCs w:val="24"/>
        </w:rPr>
        <w:t>п</w:t>
      </w:r>
      <w:r>
        <w:rPr>
          <w:rFonts w:ascii="Times New Roman" w:eastAsia="Times New Roman" w:hAnsi="Times New Roman" w:cs="Times New Roman"/>
          <w:sz w:val="24"/>
          <w:szCs w:val="24"/>
        </w:rPr>
        <w:t>/нпа</w:t>
      </w:r>
    </w:p>
    <w:p w:rsidR="00EE17EE" w:rsidRDefault="00EE17EE" w:rsidP="00226921">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r w:rsidRPr="00EE17EE">
        <w:rPr>
          <w:rFonts w:ascii="Times New Roman" w:eastAsia="Times New Roman" w:hAnsi="Times New Roman" w:cs="Times New Roman"/>
          <w:sz w:val="24"/>
          <w:szCs w:val="24"/>
        </w:rPr>
        <w:t xml:space="preserve">(в ред. постановлений администрации городского поселения Федоровский </w:t>
      </w:r>
    </w:p>
    <w:p w:rsidR="00EE17EE" w:rsidRDefault="00EE17EE" w:rsidP="00226921">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r w:rsidRPr="00EE17EE">
        <w:rPr>
          <w:rFonts w:ascii="Times New Roman" w:eastAsia="Times New Roman" w:hAnsi="Times New Roman" w:cs="Times New Roman"/>
          <w:sz w:val="24"/>
          <w:szCs w:val="24"/>
        </w:rPr>
        <w:t xml:space="preserve">от 09.12.2019 №743-п/нпа, от 30.12.2019 №818-п/нпа, </w:t>
      </w:r>
    </w:p>
    <w:p w:rsidR="00EE17EE" w:rsidRDefault="00EE17EE" w:rsidP="00226921">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r w:rsidRPr="00EE17EE">
        <w:rPr>
          <w:rFonts w:ascii="Times New Roman" w:eastAsia="Times New Roman" w:hAnsi="Times New Roman" w:cs="Times New Roman"/>
          <w:sz w:val="24"/>
          <w:szCs w:val="24"/>
        </w:rPr>
        <w:t xml:space="preserve">от 27.07.2020 №333-п/нпа, от 16.11.2020 №535-п/нпа, </w:t>
      </w:r>
    </w:p>
    <w:p w:rsidR="00215CB3" w:rsidRDefault="00EE17EE" w:rsidP="00226921">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r w:rsidRPr="00EE17EE">
        <w:rPr>
          <w:rFonts w:ascii="Times New Roman" w:eastAsia="Times New Roman" w:hAnsi="Times New Roman" w:cs="Times New Roman"/>
          <w:sz w:val="24"/>
          <w:szCs w:val="24"/>
        </w:rPr>
        <w:t>от 04.05.2021 №201-п/нпа</w:t>
      </w:r>
      <w:r w:rsidR="00DA5953">
        <w:rPr>
          <w:rFonts w:ascii="Times New Roman" w:eastAsia="Times New Roman" w:hAnsi="Times New Roman" w:cs="Times New Roman"/>
          <w:sz w:val="24"/>
          <w:szCs w:val="24"/>
        </w:rPr>
        <w:t xml:space="preserve">, </w:t>
      </w:r>
      <w:r w:rsidR="00DA5953" w:rsidRPr="00DA5953">
        <w:rPr>
          <w:rFonts w:ascii="Times New Roman" w:eastAsia="Times New Roman" w:hAnsi="Times New Roman" w:cs="Times New Roman"/>
          <w:sz w:val="24"/>
          <w:szCs w:val="24"/>
        </w:rPr>
        <w:t>от 26.11.2021 №686-п/нпа</w:t>
      </w:r>
      <w:r w:rsidR="00215CB3">
        <w:rPr>
          <w:rFonts w:ascii="Times New Roman" w:eastAsia="Times New Roman" w:hAnsi="Times New Roman" w:cs="Times New Roman"/>
          <w:sz w:val="24"/>
          <w:szCs w:val="24"/>
        </w:rPr>
        <w:t>,</w:t>
      </w:r>
    </w:p>
    <w:p w:rsidR="00EE17EE" w:rsidRDefault="00215CB3" w:rsidP="00226921">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r w:rsidRPr="00215CB3">
        <w:rPr>
          <w:rFonts w:ascii="Times New Roman" w:eastAsia="Times New Roman" w:hAnsi="Times New Roman" w:cs="Times New Roman"/>
          <w:sz w:val="24"/>
          <w:szCs w:val="24"/>
        </w:rPr>
        <w:t>от 12.05.2022 №261-п/нпа</w:t>
      </w:r>
      <w:r w:rsidR="00EE17EE" w:rsidRPr="00EE17EE">
        <w:rPr>
          <w:rFonts w:ascii="Times New Roman" w:eastAsia="Times New Roman" w:hAnsi="Times New Roman" w:cs="Times New Roman"/>
          <w:sz w:val="24"/>
          <w:szCs w:val="24"/>
        </w:rPr>
        <w:t>)</w:t>
      </w:r>
    </w:p>
    <w:p w:rsidR="00226921" w:rsidRDefault="00226921" w:rsidP="00226921">
      <w:pPr>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Административный регламент </w:t>
      </w:r>
      <w:bookmarkStart w:id="0" w:name="_GoBack"/>
      <w:bookmarkEnd w:id="0"/>
    </w:p>
    <w:p w:rsidR="00226921" w:rsidRPr="00217FB5" w:rsidRDefault="00226921" w:rsidP="00280CC3">
      <w:pPr>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предоставления муниципальной услуги </w:t>
      </w:r>
    </w:p>
    <w:p w:rsidR="00226921" w:rsidRPr="00217FB5" w:rsidRDefault="00226921" w:rsidP="00280CC3">
      <w:pPr>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26921" w:rsidRPr="00217FB5" w:rsidRDefault="00226921" w:rsidP="00226921">
      <w:pPr>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lang w:val="en-US"/>
        </w:rPr>
        <w:t>I</w:t>
      </w:r>
      <w:r w:rsidRPr="00217FB5">
        <w:rPr>
          <w:rFonts w:ascii="Times New Roman" w:eastAsia="Times New Roman" w:hAnsi="Times New Roman" w:cs="Times New Roman"/>
          <w:sz w:val="26"/>
          <w:szCs w:val="26"/>
        </w:rPr>
        <w:t>. Общие положения</w:t>
      </w:r>
    </w:p>
    <w:p w:rsidR="00226921" w:rsidRPr="00217FB5" w:rsidRDefault="00226921" w:rsidP="00226921">
      <w:pPr>
        <w:spacing w:after="0" w:line="240" w:lineRule="auto"/>
        <w:ind w:firstLine="567"/>
        <w:rPr>
          <w:rFonts w:ascii="Times New Roman" w:eastAsia="Calibri" w:hAnsi="Times New Roman" w:cs="Times New Roman"/>
          <w:sz w:val="26"/>
          <w:szCs w:val="26"/>
        </w:rPr>
      </w:pPr>
    </w:p>
    <w:p w:rsidR="00226921" w:rsidRPr="00217FB5" w:rsidRDefault="00226921" w:rsidP="00280CC3">
      <w:pPr>
        <w:spacing w:after="0" w:line="240" w:lineRule="auto"/>
        <w:jc w:val="center"/>
        <w:rPr>
          <w:rFonts w:ascii="Times New Roman" w:eastAsia="Times New Roman" w:hAnsi="Times New Roman" w:cs="Times New Roman"/>
          <w:sz w:val="26"/>
          <w:szCs w:val="26"/>
        </w:rPr>
      </w:pPr>
      <w:r w:rsidRPr="00217FB5">
        <w:rPr>
          <w:rFonts w:ascii="Times New Roman" w:eastAsia="Calibri" w:hAnsi="Times New Roman" w:cs="Times New Roman"/>
          <w:sz w:val="26"/>
          <w:szCs w:val="26"/>
        </w:rPr>
        <w:t>Предмет регулирования административного регламента</w:t>
      </w:r>
    </w:p>
    <w:p w:rsidR="00226921" w:rsidRPr="00217FB5" w:rsidRDefault="00226921" w:rsidP="00226921">
      <w:pPr>
        <w:spacing w:after="0" w:line="240" w:lineRule="auto"/>
        <w:ind w:firstLine="567"/>
        <w:rPr>
          <w:rFonts w:ascii="Times New Roman" w:eastAsia="Times New Roman" w:hAnsi="Times New Roman" w:cs="Times New Roman"/>
          <w:sz w:val="26"/>
          <w:szCs w:val="26"/>
        </w:rPr>
      </w:pP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1.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администрации городского поселения Федоровский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w:t>
      </w:r>
      <w:r w:rsidRPr="00217FB5">
        <w:rPr>
          <w:rFonts w:ascii="Times New Roman" w:eastAsia="Times New Roman" w:hAnsi="Times New Roman" w:cs="Times New Roman"/>
          <w:bCs/>
          <w:sz w:val="26"/>
          <w:szCs w:val="26"/>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217FB5">
        <w:rPr>
          <w:rFonts w:ascii="Times New Roman" w:eastAsia="Times New Roman" w:hAnsi="Times New Roman" w:cs="Times New Roman"/>
          <w:sz w:val="26"/>
          <w:szCs w:val="26"/>
        </w:rPr>
        <w:t>(далее – «Муниципальная услуга»).</w:t>
      </w:r>
    </w:p>
    <w:p w:rsidR="00226921"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Pr="00217FB5">
        <w:rPr>
          <w:rFonts w:ascii="Times New Roman" w:eastAsia="Times New Roman" w:hAnsi="Times New Roman" w:cs="Times New Roman"/>
          <w:iCs/>
          <w:sz w:val="26"/>
          <w:szCs w:val="26"/>
        </w:rPr>
        <w:t>муниципального образования городское поселение Федоровский</w:t>
      </w:r>
      <w:r w:rsidRPr="00217FB5">
        <w:rPr>
          <w:rFonts w:ascii="Times New Roman" w:eastAsia="Times New Roman" w:hAnsi="Times New Roman" w:cs="Times New Roman"/>
          <w:sz w:val="26"/>
          <w:szCs w:val="26"/>
        </w:rPr>
        <w:t xml:space="preserve">, а также частные жилые помещения, находящиеся на территории </w:t>
      </w:r>
      <w:r w:rsidRPr="00217FB5">
        <w:rPr>
          <w:rFonts w:ascii="Times New Roman" w:eastAsia="Times New Roman" w:hAnsi="Times New Roman" w:cs="Times New Roman"/>
          <w:iCs/>
          <w:sz w:val="26"/>
          <w:szCs w:val="26"/>
        </w:rPr>
        <w:t>муниципального образования городского поселения Федоровский</w:t>
      </w:r>
      <w:r w:rsidRPr="00217FB5">
        <w:rPr>
          <w:rFonts w:ascii="Times New Roman" w:eastAsia="Times New Roman" w:hAnsi="Times New Roman" w:cs="Times New Roman"/>
          <w:sz w:val="26"/>
          <w:szCs w:val="26"/>
        </w:rPr>
        <w:t>,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215CB3" w:rsidRPr="00215CB3" w:rsidRDefault="00215CB3" w:rsidP="00215CB3">
      <w:pPr>
        <w:spacing w:after="0" w:line="240" w:lineRule="auto"/>
        <w:ind w:firstLine="426"/>
        <w:jc w:val="both"/>
        <w:rPr>
          <w:rFonts w:ascii="Times New Roman" w:eastAsia="Times New Roman" w:hAnsi="Times New Roman" w:cs="Times New Roman"/>
          <w:sz w:val="26"/>
          <w:szCs w:val="26"/>
        </w:rPr>
      </w:pPr>
      <w:r w:rsidRPr="00215CB3">
        <w:rPr>
          <w:rFonts w:ascii="Times New Roman" w:eastAsia="Times New Roman" w:hAnsi="Times New Roman" w:cs="Times New Roman"/>
          <w:sz w:val="26"/>
          <w:szCs w:val="26"/>
        </w:rPr>
        <w:t xml:space="preserve">1.1. Многоквартирным домом признается здание, соответствующее признакам, установленным частью 6 статьи 15 Жилищного кодекса Российской Федерации. </w:t>
      </w:r>
    </w:p>
    <w:p w:rsidR="00215CB3" w:rsidRPr="00215CB3" w:rsidRDefault="00215CB3" w:rsidP="00215CB3">
      <w:pPr>
        <w:spacing w:after="0" w:line="240" w:lineRule="auto"/>
        <w:ind w:firstLine="426"/>
        <w:jc w:val="both"/>
        <w:rPr>
          <w:rFonts w:ascii="Times New Roman" w:eastAsia="Times New Roman" w:hAnsi="Times New Roman" w:cs="Times New Roman"/>
          <w:sz w:val="26"/>
          <w:szCs w:val="26"/>
        </w:rPr>
      </w:pPr>
      <w:r w:rsidRPr="00215CB3">
        <w:rPr>
          <w:rFonts w:ascii="Times New Roman" w:eastAsia="Times New Roman" w:hAnsi="Times New Roman" w:cs="Times New Roman"/>
          <w:sz w:val="26"/>
          <w:szCs w:val="26"/>
        </w:rPr>
        <w:t>1.2.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r>
        <w:rPr>
          <w:rFonts w:ascii="Times New Roman" w:eastAsia="Times New Roman" w:hAnsi="Times New Roman" w:cs="Times New Roman"/>
          <w:sz w:val="26"/>
          <w:szCs w:val="26"/>
        </w:rPr>
        <w:t>.</w:t>
      </w:r>
    </w:p>
    <w:p w:rsidR="00226921" w:rsidRPr="00217FB5" w:rsidRDefault="00226921" w:rsidP="00226921">
      <w:pPr>
        <w:spacing w:after="0" w:line="240" w:lineRule="auto"/>
        <w:ind w:firstLine="709"/>
        <w:jc w:val="both"/>
        <w:rPr>
          <w:rFonts w:ascii="Times New Roman" w:eastAsia="Times New Roman" w:hAnsi="Times New Roman" w:cs="Times New Roman"/>
          <w:i/>
          <w:sz w:val="26"/>
          <w:szCs w:val="26"/>
        </w:rPr>
      </w:pPr>
    </w:p>
    <w:p w:rsidR="00226921" w:rsidRPr="00217FB5" w:rsidRDefault="00226921" w:rsidP="00280CC3">
      <w:pPr>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Круг заявителей</w:t>
      </w:r>
    </w:p>
    <w:p w:rsidR="00226921" w:rsidRPr="00217FB5" w:rsidRDefault="00226921" w:rsidP="00226921">
      <w:pPr>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2. Муниципальная услуга предоставляется физическим и юридическим лицам, являющимся собственниками помещений, нанимателями жилых помещений </w:t>
      </w:r>
      <w:r w:rsidRPr="00217FB5">
        <w:rPr>
          <w:rFonts w:ascii="Times New Roman" w:eastAsia="Times New Roman" w:hAnsi="Times New Roman" w:cs="Times New Roman"/>
          <w:sz w:val="26"/>
          <w:szCs w:val="26"/>
        </w:rPr>
        <w:lastRenderedPageBreak/>
        <w:t>муниципального жилищного фонда, расположенных на территории муниципального образования (далее – «Заявитель»).</w:t>
      </w: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226921" w:rsidRPr="00217FB5" w:rsidRDefault="00226921" w:rsidP="00226921">
      <w:pPr>
        <w:spacing w:after="0" w:line="240" w:lineRule="auto"/>
        <w:ind w:firstLine="709"/>
        <w:jc w:val="both"/>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Calibri" w:hAnsi="Times New Roman" w:cs="Times New Roman"/>
          <w:sz w:val="26"/>
          <w:szCs w:val="26"/>
        </w:rPr>
      </w:pPr>
      <w:r w:rsidRPr="00217FB5">
        <w:rPr>
          <w:rFonts w:ascii="Times New Roman" w:eastAsia="Calibri" w:hAnsi="Times New Roman" w:cs="Times New Roman"/>
          <w:sz w:val="26"/>
          <w:szCs w:val="26"/>
        </w:rPr>
        <w:t>Требования к порядку информирования о правилах предоставления муниципальной услуги</w:t>
      </w:r>
    </w:p>
    <w:p w:rsidR="00226921" w:rsidRPr="00217FB5" w:rsidRDefault="00226921" w:rsidP="00226921">
      <w:pPr>
        <w:tabs>
          <w:tab w:val="left" w:pos="993"/>
        </w:tabs>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tabs>
          <w:tab w:val="left" w:pos="993"/>
        </w:tabs>
        <w:autoSpaceDE w:val="0"/>
        <w:autoSpaceDN w:val="0"/>
        <w:spacing w:after="0" w:line="240" w:lineRule="auto"/>
        <w:ind w:firstLine="426"/>
        <w:contextualSpacing/>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3. Информирование по вопросам предоставления муниципальной услуги, в том числе о сроках и порядке ее предоставления осуществляется специалистами службы архитектуры, транспорта и жилищно-коммунального хозяйства управления жилищно-коммунального хозяйства, земел</w:t>
      </w:r>
      <w:r>
        <w:rPr>
          <w:rFonts w:ascii="Times New Roman" w:eastAsia="Times New Roman" w:hAnsi="Times New Roman" w:cs="Times New Roman"/>
          <w:sz w:val="26"/>
          <w:szCs w:val="26"/>
        </w:rPr>
        <w:t xml:space="preserve">ьных и имущественных отношений </w:t>
      </w:r>
      <w:r w:rsidRPr="00217FB5">
        <w:rPr>
          <w:rFonts w:ascii="Times New Roman" w:eastAsia="Times New Roman" w:hAnsi="Times New Roman" w:cs="Times New Roman"/>
          <w:sz w:val="26"/>
          <w:szCs w:val="26"/>
        </w:rPr>
        <w:t>уполномоченного органа (далее – «Служба») в следующих формах (по выбору заявителя):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а) устной (при личном обращении заявителя и по телефону);</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б) письменной (при письменном обращении заявителя по почте, электронной почте, факсу);</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на информационном стенде У</w:t>
      </w:r>
      <w:r w:rsidRPr="00217FB5">
        <w:rPr>
          <w:rFonts w:ascii="Times New Roman" w:eastAsia="Times New Roman" w:hAnsi="Times New Roman" w:cs="Times New Roman"/>
          <w:sz w:val="26"/>
          <w:szCs w:val="26"/>
        </w:rPr>
        <w:t>полномоченного органа в форме информационных (текстовых) материалов;</w:t>
      </w:r>
    </w:p>
    <w:p w:rsidR="00226921" w:rsidRPr="00217FB5" w:rsidRDefault="00226921" w:rsidP="00280CC3">
      <w:pPr>
        <w:tabs>
          <w:tab w:val="left" w:pos="1134"/>
        </w:tabs>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г) в форме информационных (мультимедийных) материалов в информационно-телекоммуникационной сети «Интернет» (далее – «сеть Интернет»):</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д) на официальном сайте Уполномоченного органа </w:t>
      </w:r>
      <w:hyperlink r:id="rId10" w:history="1">
        <w:r w:rsidRPr="00217FB5">
          <w:rPr>
            <w:rFonts w:ascii="Times New Roman" w:eastAsia="Times New Roman" w:hAnsi="Times New Roman" w:cs="Times New Roman"/>
            <w:sz w:val="26"/>
            <w:lang w:val="en-US"/>
          </w:rPr>
          <w:t>www</w:t>
        </w:r>
        <w:r w:rsidRPr="00217FB5">
          <w:rPr>
            <w:rFonts w:ascii="Times New Roman" w:eastAsia="Times New Roman" w:hAnsi="Times New Roman" w:cs="Times New Roman"/>
            <w:sz w:val="26"/>
          </w:rPr>
          <w:t>.</w:t>
        </w:r>
        <w:proofErr w:type="spellStart"/>
        <w:r w:rsidRPr="00217FB5">
          <w:rPr>
            <w:rFonts w:ascii="Times New Roman" w:eastAsia="Times New Roman" w:hAnsi="Times New Roman" w:cs="Times New Roman"/>
            <w:sz w:val="26"/>
          </w:rPr>
          <w:t>адм.федоровский.рф</w:t>
        </w:r>
        <w:proofErr w:type="spellEnd"/>
      </w:hyperlink>
      <w:r>
        <w:rPr>
          <w:rFonts w:ascii="Times New Roman" w:eastAsia="Times New Roman" w:hAnsi="Times New Roman" w:cs="Times New Roman"/>
          <w:sz w:val="26"/>
          <w:szCs w:val="26"/>
        </w:rPr>
        <w:t xml:space="preserve"> (далее – «о</w:t>
      </w:r>
      <w:r w:rsidRPr="00217FB5">
        <w:rPr>
          <w:rFonts w:ascii="Times New Roman" w:eastAsia="Times New Roman" w:hAnsi="Times New Roman" w:cs="Times New Roman"/>
          <w:sz w:val="26"/>
          <w:szCs w:val="26"/>
        </w:rPr>
        <w:t>фициальный сайт»);</w:t>
      </w:r>
      <w:r w:rsidRPr="00217FB5">
        <w:rPr>
          <w:rFonts w:ascii="Times New Roman" w:eastAsia="Times New Roman" w:hAnsi="Times New Roman" w:cs="Times New Roman"/>
          <w:i/>
          <w:sz w:val="26"/>
          <w:szCs w:val="26"/>
        </w:rPr>
        <w:t xml:space="preserve">  </w:t>
      </w:r>
    </w:p>
    <w:p w:rsidR="00226921" w:rsidRPr="00217FB5" w:rsidRDefault="00226921" w:rsidP="00280CC3">
      <w:pPr>
        <w:shd w:val="clear" w:color="auto" w:fill="FFFFFF"/>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е) в федеральной государственной информационной системе «Единый портал государственных и муниципальных услуг (функций)» </w:t>
      </w:r>
      <w:hyperlink r:id="rId11" w:history="1">
        <w:r w:rsidRPr="00217FB5">
          <w:rPr>
            <w:rFonts w:ascii="Times New Roman" w:eastAsia="Times New Roman" w:hAnsi="Times New Roman" w:cs="Times New Roman"/>
            <w:sz w:val="26"/>
            <w:szCs w:val="26"/>
          </w:rPr>
          <w:t>www.gosuslugi.ru</w:t>
        </w:r>
      </w:hyperlink>
      <w:r w:rsidRPr="00217FB5">
        <w:rPr>
          <w:rFonts w:ascii="Times New Roman" w:eastAsia="Times New Roman" w:hAnsi="Times New Roman" w:cs="Times New Roman"/>
          <w:sz w:val="26"/>
          <w:szCs w:val="26"/>
        </w:rPr>
        <w:t xml:space="preserve"> (далее – «Единый портал»);</w:t>
      </w:r>
    </w:p>
    <w:p w:rsidR="00226921" w:rsidRPr="00217FB5" w:rsidRDefault="00226921" w:rsidP="00280CC3">
      <w:pPr>
        <w:tabs>
          <w:tab w:val="left" w:pos="1134"/>
        </w:tabs>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ж) в региональной информационной системе Ханты-Мансийского автономного круга – Югры «Портал государственных и муниципальных услуг (функций) Ханты-Мансийского автономного округа – Югры» </w:t>
      </w:r>
      <w:hyperlink r:id="rId12" w:history="1">
        <w:r w:rsidRPr="00217FB5">
          <w:rPr>
            <w:rFonts w:ascii="Times New Roman" w:eastAsia="Times New Roman" w:hAnsi="Times New Roman" w:cs="Times New Roman"/>
            <w:sz w:val="26"/>
            <w:szCs w:val="26"/>
          </w:rPr>
          <w:t>86.gosuslugi.ru</w:t>
        </w:r>
      </w:hyperlink>
      <w:r w:rsidRPr="00217FB5">
        <w:rPr>
          <w:rFonts w:ascii="Times New Roman" w:eastAsia="Times New Roman" w:hAnsi="Times New Roman" w:cs="Times New Roman"/>
          <w:sz w:val="26"/>
          <w:szCs w:val="26"/>
        </w:rPr>
        <w:t xml:space="preserve"> (далее – «Региональный портал»).</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Информирование о ходе предоставления муниципальной услуги осуществляется специалистами Службы в следующих формах (по выбору заявителя):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устной (при личном обращении заявителя и по телефону);</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письменной (при письменном обращении заявителя по почте, электронной почте, факсу).</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 случае личного обращения заявителя или по телефону специалисты Службы устно информируют заявителя не более 15 минут.</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lastRenderedPageBreak/>
        <w:t xml:space="preserve">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rsidR="00226921" w:rsidRPr="00217FB5" w:rsidRDefault="00226921" w:rsidP="00280CC3">
      <w:pPr>
        <w:autoSpaceDE w:val="0"/>
        <w:autoSpaceDN w:val="0"/>
        <w:spacing w:after="0" w:line="240" w:lineRule="auto"/>
        <w:ind w:firstLine="426"/>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 xml:space="preserve">Информирование заявителей о порядке предоставления муниципальной услуги в </w:t>
      </w:r>
      <w:r w:rsidRPr="00217FB5">
        <w:rPr>
          <w:rFonts w:ascii="Times New Roman" w:eastAsia="Times New Roman" w:hAnsi="Times New Roman" w:cs="Times New Roman"/>
          <w:sz w:val="26"/>
          <w:szCs w:val="26"/>
        </w:rPr>
        <w:t>многофункциональном центре предоставления государственных и муниципальных услуг (далее – «МФЦ»)</w:t>
      </w:r>
      <w:r w:rsidRPr="00217FB5">
        <w:rPr>
          <w:rFonts w:ascii="Times New Roman" w:eastAsia="Calibri"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26921" w:rsidRPr="00217FB5" w:rsidRDefault="00226921" w:rsidP="00280CC3">
      <w:pPr>
        <w:tabs>
          <w:tab w:val="left" w:pos="851"/>
        </w:tabs>
        <w:autoSpaceDE w:val="0"/>
        <w:autoSpaceDN w:val="0"/>
        <w:spacing w:after="0" w:line="240" w:lineRule="auto"/>
        <w:ind w:firstLine="426"/>
        <w:contextualSpacing/>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6921" w:rsidRPr="00217FB5" w:rsidRDefault="00226921" w:rsidP="00280CC3">
      <w:pPr>
        <w:tabs>
          <w:tab w:val="left" w:pos="993"/>
        </w:tabs>
        <w:autoSpaceDE w:val="0"/>
        <w:autoSpaceDN w:val="0"/>
        <w:spacing w:after="0" w:line="240" w:lineRule="auto"/>
        <w:ind w:firstLine="426"/>
        <w:contextualSpacing/>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5. Информация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3" w:history="1">
        <w:r w:rsidRPr="00217FB5">
          <w:rPr>
            <w:rFonts w:ascii="Times New Roman" w:eastAsia="Times New Roman" w:hAnsi="Times New Roman" w:cs="Times New Roman"/>
            <w:sz w:val="26"/>
          </w:rPr>
          <w:t>https://</w:t>
        </w:r>
        <w:proofErr w:type="spellStart"/>
        <w:r w:rsidRPr="00217FB5">
          <w:rPr>
            <w:rFonts w:ascii="Times New Roman" w:eastAsia="Times New Roman" w:hAnsi="Times New Roman" w:cs="Times New Roman"/>
            <w:sz w:val="26"/>
            <w:lang w:val="en-US"/>
          </w:rPr>
          <w:t>mfc</w:t>
        </w:r>
        <w:proofErr w:type="spellEnd"/>
        <w:r w:rsidRPr="00217FB5">
          <w:rPr>
            <w:rFonts w:ascii="Times New Roman" w:eastAsia="Times New Roman" w:hAnsi="Times New Roman" w:cs="Times New Roman"/>
            <w:sz w:val="26"/>
          </w:rPr>
          <w:t>.admhmao.ru</w:t>
        </w:r>
      </w:hyperlink>
      <w:r w:rsidRPr="00217FB5">
        <w:rPr>
          <w:rFonts w:ascii="Times New Roman" w:eastAsia="Times New Roman" w:hAnsi="Times New Roman" w:cs="Times New Roman"/>
          <w:sz w:val="26"/>
        </w:rPr>
        <w:t>.</w:t>
      </w:r>
    </w:p>
    <w:p w:rsidR="00226921" w:rsidRPr="00217FB5" w:rsidRDefault="00226921" w:rsidP="00280CC3">
      <w:pPr>
        <w:tabs>
          <w:tab w:val="left" w:pos="851"/>
        </w:tabs>
        <w:autoSpaceDE w:val="0"/>
        <w:autoSpaceDN w:val="0"/>
        <w:spacing w:after="0" w:line="240" w:lineRule="auto"/>
        <w:ind w:firstLine="426"/>
        <w:contextualSpacing/>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6. На информационных стендах в местах предоставления муниципальной услуги, в сети «Интернет» (на официальном сайте, на Едином и региональном порталах) размещается следующая информация: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перечень нормативных правовых актов, регулирующих предоставление муниципальной услуги;</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eastAsia="Times New Roman" w:hAnsi="Times New Roman" w:cs="Times New Roman"/>
          <w:sz w:val="26"/>
          <w:szCs w:val="26"/>
        </w:rPr>
        <w:t>;</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бланки заявлений о предоставлении муниципальной услуги и образцы их заполнения.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В случае внесения изменений в порядок предоставления муниципальной услуги специалисты Службы в срок, не превышающий 5 рабочих дней со дня вступления в силу таких изменений, обеспечивают размещение информации в сети </w:t>
      </w:r>
      <w:r>
        <w:rPr>
          <w:rFonts w:ascii="Times New Roman" w:eastAsia="Times New Roman" w:hAnsi="Times New Roman" w:cs="Times New Roman"/>
          <w:sz w:val="26"/>
          <w:szCs w:val="26"/>
        </w:rPr>
        <w:t>«</w:t>
      </w:r>
      <w:r w:rsidRPr="00217FB5">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217FB5">
        <w:rPr>
          <w:rFonts w:ascii="Times New Roman" w:eastAsia="Times New Roman" w:hAnsi="Times New Roman" w:cs="Times New Roman"/>
          <w:sz w:val="26"/>
          <w:szCs w:val="26"/>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226921" w:rsidRPr="00217FB5" w:rsidRDefault="00226921" w:rsidP="00226921">
      <w:pPr>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autoSpaceDE w:val="0"/>
        <w:autoSpaceDN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II. Стандарт предоставления муниципальной услуги</w:t>
      </w:r>
    </w:p>
    <w:p w:rsidR="00226921" w:rsidRPr="00217FB5" w:rsidRDefault="00226921" w:rsidP="00226921">
      <w:pPr>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autoSpaceDE w:val="0"/>
        <w:autoSpaceDN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lastRenderedPageBreak/>
        <w:t>Наименование муниципальной услуги</w:t>
      </w:r>
    </w:p>
    <w:p w:rsidR="00226921" w:rsidRPr="00217FB5" w:rsidRDefault="00226921" w:rsidP="00226921">
      <w:pPr>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7.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26921" w:rsidRPr="00217FB5" w:rsidRDefault="00226921" w:rsidP="00226921">
      <w:pPr>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jc w:val="center"/>
        <w:outlineLvl w:val="2"/>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Наименование органа, предоставляющего муниципальную услугу</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8. Муниципальную услугу предоставляет Уполномоченный орган администрации городского поселения Федоровский.   </w:t>
      </w:r>
    </w:p>
    <w:p w:rsidR="00226921" w:rsidRPr="00217FB5" w:rsidRDefault="00226921" w:rsidP="00280CC3">
      <w:pPr>
        <w:tabs>
          <w:tab w:val="left" w:pos="1134"/>
        </w:tabs>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9. Предоставление муниципальной услуги осуществляет Служба.  </w:t>
      </w:r>
    </w:p>
    <w:p w:rsidR="00475C60" w:rsidRPr="00475C60" w:rsidRDefault="00226921" w:rsidP="00280CC3">
      <w:pPr>
        <w:tabs>
          <w:tab w:val="left" w:pos="1134"/>
        </w:tabs>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10</w:t>
      </w:r>
      <w:r w:rsidRPr="00475C60">
        <w:rPr>
          <w:rFonts w:ascii="Times New Roman" w:eastAsia="Times New Roman" w:hAnsi="Times New Roman" w:cs="Times New Roman"/>
          <w:sz w:val="26"/>
          <w:szCs w:val="26"/>
        </w:rPr>
        <w:t xml:space="preserve">. </w:t>
      </w:r>
      <w:r w:rsidR="00475C60" w:rsidRPr="00475C60">
        <w:rPr>
          <w:rFonts w:ascii="Times New Roman" w:hAnsi="Times New Roman" w:cs="Times New Roman"/>
          <w:sz w:val="26"/>
          <w:szCs w:val="26"/>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hyperlink r:id="rId14" w:history="1">
        <w:r w:rsidR="00475C60" w:rsidRPr="00475C60">
          <w:rPr>
            <w:rFonts w:ascii="Times New Roman" w:hAnsi="Times New Roman" w:cs="Times New Roman"/>
            <w:sz w:val="26"/>
            <w:szCs w:val="26"/>
          </w:rPr>
          <w:t>межведомственной комиссией</w:t>
        </w:r>
      </w:hyperlink>
      <w:r w:rsidR="00475C60" w:rsidRPr="00475C60">
        <w:rPr>
          <w:rFonts w:ascii="Times New Roman" w:hAnsi="Times New Roman" w:cs="Times New Roman"/>
          <w:sz w:val="26"/>
          <w:szCs w:val="26"/>
        </w:rPr>
        <w:t xml:space="preserve">, </w:t>
      </w:r>
      <w:r w:rsidR="00475C60" w:rsidRPr="00475C60">
        <w:rPr>
          <w:rFonts w:ascii="Times New Roman" w:eastAsia="Times New Roman" w:hAnsi="Times New Roman" w:cs="Times New Roman"/>
          <w:sz w:val="26"/>
          <w:szCs w:val="26"/>
        </w:rPr>
        <w:t>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муниципального образования городского поселения Федоровский (далее – «Комиссия»), 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(далее – «Положение», «Установленные требования»), обеспечение деятельности которой осуществляет Служба. Секретарем Комиссии является специалист Службы либо лицо, его замещающее.</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11. При предоставлении муниципальной услуги Уполномоченный орган осуществляет межведомственное информационное взаимодействие с </w:t>
      </w:r>
      <w:r w:rsidRPr="00217FB5">
        <w:rPr>
          <w:rFonts w:ascii="Times New Roman" w:eastAsia="Times New Roman" w:hAnsi="Times New Roman" w:cs="Times New Roman"/>
          <w:sz w:val="26"/>
        </w:rPr>
        <w:t xml:space="preserve">Федеральной </w:t>
      </w:r>
      <w:r w:rsidRPr="00217FB5">
        <w:rPr>
          <w:rFonts w:ascii="Times New Roman" w:eastAsia="Times New Roman" w:hAnsi="Times New Roman" w:cs="Times New Roman"/>
          <w:bCs/>
          <w:sz w:val="26"/>
        </w:rPr>
        <w:t>службой</w:t>
      </w:r>
      <w:r w:rsidRPr="00217FB5">
        <w:rPr>
          <w:rFonts w:ascii="Times New Roman" w:eastAsia="Times New Roman" w:hAnsi="Times New Roman" w:cs="Times New Roman"/>
          <w:sz w:val="26"/>
        </w:rPr>
        <w:t xml:space="preserve"> </w:t>
      </w:r>
      <w:r w:rsidRPr="00217FB5">
        <w:rPr>
          <w:rFonts w:ascii="Times New Roman" w:eastAsia="Times New Roman" w:hAnsi="Times New Roman" w:cs="Times New Roman"/>
          <w:bCs/>
          <w:sz w:val="26"/>
        </w:rPr>
        <w:t>государственной</w:t>
      </w:r>
      <w:r w:rsidRPr="00217FB5">
        <w:rPr>
          <w:rFonts w:ascii="Times New Roman" w:eastAsia="Times New Roman" w:hAnsi="Times New Roman" w:cs="Times New Roman"/>
          <w:sz w:val="26"/>
        </w:rPr>
        <w:t xml:space="preserve"> регистрации, кадастра и картографии (</w:t>
      </w:r>
      <w:proofErr w:type="spellStart"/>
      <w:r w:rsidRPr="00217FB5">
        <w:rPr>
          <w:rFonts w:ascii="Times New Roman" w:eastAsia="Times New Roman" w:hAnsi="Times New Roman" w:cs="Times New Roman"/>
          <w:bCs/>
          <w:sz w:val="26"/>
        </w:rPr>
        <w:t>Росреестр</w:t>
      </w:r>
      <w:proofErr w:type="spellEnd"/>
      <w:r w:rsidRPr="00217FB5">
        <w:rPr>
          <w:rFonts w:ascii="Times New Roman" w:eastAsia="Times New Roman" w:hAnsi="Times New Roman" w:cs="Times New Roman"/>
          <w:sz w:val="26"/>
        </w:rPr>
        <w:t xml:space="preserve">). </w:t>
      </w:r>
    </w:p>
    <w:p w:rsidR="00226921" w:rsidRDefault="00226921" w:rsidP="00280CC3">
      <w:pPr>
        <w:autoSpaceDE w:val="0"/>
        <w:autoSpaceDN w:val="0"/>
        <w:adjustRightInd w:val="0"/>
        <w:spacing w:after="0" w:line="240" w:lineRule="auto"/>
        <w:ind w:firstLine="426"/>
        <w:jc w:val="both"/>
        <w:rPr>
          <w:rFonts w:ascii="Times New Roman" w:eastAsia="Times New Roman" w:hAnsi="Times New Roman" w:cs="Times New Roman"/>
          <w:bCs/>
          <w:sz w:val="26"/>
          <w:szCs w:val="26"/>
        </w:rPr>
      </w:pPr>
      <w:r w:rsidRPr="00217FB5">
        <w:rPr>
          <w:rFonts w:ascii="Times New Roman" w:eastAsia="Times New Roman" w:hAnsi="Times New Roman" w:cs="Times New Roman"/>
          <w:sz w:val="26"/>
          <w:szCs w:val="26"/>
        </w:rPr>
        <w:t xml:space="preserve">В соответствии с </w:t>
      </w:r>
      <w:hyperlink r:id="rId15" w:history="1">
        <w:r w:rsidRPr="00217FB5">
          <w:rPr>
            <w:rFonts w:ascii="Times New Roman" w:eastAsia="Times New Roman" w:hAnsi="Times New Roman" w:cs="Times New Roman"/>
            <w:sz w:val="26"/>
            <w:szCs w:val="26"/>
          </w:rPr>
          <w:t>пунктом 3 части 1 статьи 7</w:t>
        </w:r>
      </w:hyperlink>
      <w:r w:rsidRPr="00217FB5">
        <w:rPr>
          <w:rFonts w:ascii="Times New Roman" w:eastAsia="Times New Roman" w:hAnsi="Times New Roman" w:cs="Times New Roman"/>
          <w:sz w:val="26"/>
          <w:szCs w:val="26"/>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217FB5">
          <w:rPr>
            <w:rFonts w:ascii="Times New Roman" w:eastAsia="Times New Roman" w:hAnsi="Times New Roman" w:cs="Times New Roman"/>
            <w:sz w:val="26"/>
            <w:szCs w:val="26"/>
          </w:rPr>
          <w:t>Перечень</w:t>
        </w:r>
      </w:hyperlink>
      <w:r w:rsidRPr="00217FB5">
        <w:rPr>
          <w:rFonts w:ascii="Times New Roman" w:eastAsia="Times New Roman" w:hAnsi="Times New Roman" w:cs="Times New Roman"/>
          <w:sz w:val="26"/>
          <w:szCs w:val="26"/>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w:t>
      </w:r>
      <w:r w:rsidRPr="00217FB5">
        <w:rPr>
          <w:rFonts w:ascii="Times New Roman" w:eastAsia="Times New Roman" w:hAnsi="Times New Roman" w:cs="Times New Roman"/>
          <w:bCs/>
          <w:sz w:val="26"/>
          <w:szCs w:val="26"/>
        </w:rPr>
        <w:t xml:space="preserve">Совета депутатов городского поселения Федоровский от 27.12.2011 № 261 «Об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 а также порядка определения размера </w:t>
      </w:r>
      <w:r w:rsidR="003372B3">
        <w:rPr>
          <w:rFonts w:ascii="Times New Roman" w:eastAsia="Times New Roman" w:hAnsi="Times New Roman" w:cs="Times New Roman"/>
          <w:bCs/>
          <w:sz w:val="26"/>
          <w:szCs w:val="26"/>
        </w:rPr>
        <w:t>платы за оказание таких услуг».</w:t>
      </w:r>
    </w:p>
    <w:p w:rsidR="003372B3" w:rsidRPr="00217FB5" w:rsidRDefault="003372B3" w:rsidP="00280CC3">
      <w:pPr>
        <w:autoSpaceDE w:val="0"/>
        <w:autoSpaceDN w:val="0"/>
        <w:adjustRightInd w:val="0"/>
        <w:spacing w:after="0" w:line="240" w:lineRule="auto"/>
        <w:ind w:firstLine="426"/>
        <w:jc w:val="both"/>
        <w:rPr>
          <w:rFonts w:ascii="Times New Roman" w:eastAsia="Times New Roman" w:hAnsi="Times New Roman" w:cs="Times New Roman"/>
          <w:bCs/>
          <w:sz w:val="26"/>
          <w:szCs w:val="26"/>
        </w:rPr>
      </w:pPr>
      <w:r w:rsidRPr="0060236A">
        <w:rPr>
          <w:rFonts w:ascii="Times New Roman" w:hAnsi="Times New Roman" w:cs="Times New Roman"/>
          <w:sz w:val="26"/>
          <w:szCs w:val="26"/>
          <w:lang w:eastAsia="en-US"/>
        </w:rPr>
        <w:t xml:space="preserve">В соответствии с пунктом 5 части 1 статьи 7 </w:t>
      </w:r>
      <w:r w:rsidRPr="00C11BBE">
        <w:rPr>
          <w:rFonts w:ascii="Times New Roman" w:hAnsi="Times New Roman" w:cs="Times New Roman"/>
          <w:sz w:val="26"/>
          <w:szCs w:val="26"/>
          <w:lang w:eastAsia="en-US"/>
        </w:rPr>
        <w:t>Федерального закона от 27.07.2010 №210-ФЗ «Об организации предоставления государственных и муниципальных услуг» (далее – Федеральный закон №210-ФЗ»</w:t>
      </w:r>
      <w:r w:rsidRPr="0060236A">
        <w:rPr>
          <w:rFonts w:ascii="Times New Roman" w:hAnsi="Times New Roman" w:cs="Times New Roman"/>
          <w:sz w:val="26"/>
          <w:szCs w:val="26"/>
          <w:lang w:eastAsia="en-US"/>
        </w:rPr>
        <w:t xml:space="preserve">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№210-ФЗ, за исключением случаев, если нанесение отметок на такие документы либо их изъятие </w:t>
      </w:r>
      <w:r w:rsidRPr="0060236A">
        <w:rPr>
          <w:rFonts w:ascii="Times New Roman" w:hAnsi="Times New Roman" w:cs="Times New Roman"/>
          <w:sz w:val="26"/>
          <w:szCs w:val="26"/>
          <w:lang w:eastAsia="en-US"/>
        </w:rPr>
        <w:lastRenderedPageBreak/>
        <w:t>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6"/>
          <w:szCs w:val="26"/>
          <w:lang w:eastAsia="en-US"/>
        </w:rPr>
        <w:t>новленных федеральными законами</w:t>
      </w:r>
      <w:r w:rsidRPr="0060236A">
        <w:rPr>
          <w:rFonts w:ascii="Times New Roman" w:hAnsi="Times New Roman" w:cs="Times New Roman"/>
          <w:sz w:val="26"/>
          <w:szCs w:val="26"/>
          <w:lang w:eastAsia="en-US"/>
        </w:rPr>
        <w:t>»</w:t>
      </w:r>
      <w:r>
        <w:rPr>
          <w:rFonts w:ascii="Times New Roman" w:hAnsi="Times New Roman" w:cs="Times New Roman"/>
          <w:sz w:val="26"/>
          <w:szCs w:val="26"/>
          <w:lang w:eastAsia="en-US"/>
        </w:rPr>
        <w:t>.</w:t>
      </w:r>
    </w:p>
    <w:p w:rsidR="00226921" w:rsidRPr="00217FB5" w:rsidRDefault="00226921" w:rsidP="00226921">
      <w:pPr>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autoSpaceDE w:val="0"/>
        <w:autoSpaceDN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Результат предоставления муниципальной услуги</w:t>
      </w:r>
    </w:p>
    <w:p w:rsidR="00226921" w:rsidRPr="00217FB5" w:rsidRDefault="00226921" w:rsidP="00226921">
      <w:pPr>
        <w:tabs>
          <w:tab w:val="left" w:pos="851"/>
        </w:tabs>
        <w:autoSpaceDE w:val="0"/>
        <w:autoSpaceDN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spacing w:after="0" w:line="240" w:lineRule="auto"/>
        <w:ind w:firstLine="426"/>
        <w:contextualSpacing/>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12. Результатом предоставления муниципальной услуги является: </w:t>
      </w:r>
    </w:p>
    <w:p w:rsidR="00226921" w:rsidRPr="00217FB5" w:rsidRDefault="00226921" w:rsidP="00280CC3">
      <w:pPr>
        <w:spacing w:after="0" w:line="240" w:lineRule="auto"/>
        <w:ind w:firstLine="426"/>
        <w:contextualSpacing/>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1) выдача (направление) заявителю решения (в виде распоряжения) администрации городского поселения Федоровский и решения Комиссии (в виде заключения) об оценке соответствия помещений и многоквартирных домов установленным требованиям: </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о соответствии помещения требованиям, предъявляемым к жилому помещению, и его пригодности для проживания;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rsidRPr="00217FB5">
        <w:rPr>
          <w:rFonts w:ascii="Times New Roman" w:eastAsia="Times New Roman" w:hAnsi="Times New Roman" w:cs="Times New Roman"/>
          <w:sz w:val="26"/>
          <w:szCs w:val="26"/>
        </w:rPr>
        <w:t>приведения</w:t>
      </w:r>
      <w:proofErr w:type="gramEnd"/>
      <w:r w:rsidRPr="00217FB5">
        <w:rPr>
          <w:rFonts w:ascii="Times New Roman" w:eastAsia="Times New Roman" w:hAnsi="Times New Roman" w:cs="Times New Roman"/>
          <w:sz w:val="26"/>
          <w:szCs w:val="26"/>
        </w:rP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о выявлении оснований для признания помещения непригодным для проживания;</w:t>
      </w:r>
    </w:p>
    <w:p w:rsidR="00226921"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о выявлении оснований для признания многоквартирного дома аварийным и подлежащим реконструкции;</w:t>
      </w:r>
    </w:p>
    <w:p w:rsidR="00215CB3" w:rsidRPr="00217FB5" w:rsidRDefault="00215CB3"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5CB3">
        <w:rPr>
          <w:rFonts w:ascii="Times New Roman" w:eastAsia="Times New Roman" w:hAnsi="Times New Roman" w:cs="Times New Roman"/>
          <w:sz w:val="26"/>
          <w:szCs w:val="26"/>
        </w:rPr>
        <w:t>-об отсутствии оснований для признания жилого помещения непригодным для проживания;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о выявлении оснований для признания многоквартирного дома аварийным и подлежащим сносу;</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об отсутствии оснований для признания многоквартирного дома аварийным и подлежащим сносу или реконструкции.</w:t>
      </w:r>
    </w:p>
    <w:p w:rsidR="00226921" w:rsidRPr="00217FB5" w:rsidRDefault="00226921" w:rsidP="00280CC3">
      <w:pPr>
        <w:spacing w:after="0" w:line="240" w:lineRule="auto"/>
        <w:ind w:firstLine="426"/>
        <w:contextualSpacing/>
        <w:jc w:val="both"/>
        <w:rPr>
          <w:rFonts w:ascii="Times New Roman" w:eastAsia="Times New Roman" w:hAnsi="Times New Roman" w:cs="Times New Roman"/>
          <w:strike/>
          <w:sz w:val="26"/>
          <w:szCs w:val="26"/>
        </w:rPr>
      </w:pPr>
      <w:r w:rsidRPr="00217FB5">
        <w:rPr>
          <w:rFonts w:ascii="Times New Roman" w:eastAsia="Times New Roman" w:hAnsi="Times New Roman" w:cs="Times New Roman"/>
          <w:sz w:val="26"/>
          <w:szCs w:val="26"/>
        </w:rPr>
        <w:t>2) выдача (направление) заявителю мотивированного отказа в предоставлении муниципальной услуги в форме уведомления.</w:t>
      </w:r>
    </w:p>
    <w:p w:rsidR="00226921" w:rsidRPr="00217FB5" w:rsidRDefault="00226921" w:rsidP="00226921">
      <w:pPr>
        <w:autoSpaceDE w:val="0"/>
        <w:autoSpaceDN w:val="0"/>
        <w:spacing w:after="0" w:line="240" w:lineRule="auto"/>
        <w:ind w:firstLine="567"/>
        <w:jc w:val="both"/>
        <w:rPr>
          <w:rFonts w:ascii="Times New Roman" w:eastAsia="Times New Roman" w:hAnsi="Times New Roman" w:cs="Times New Roman"/>
          <w:sz w:val="26"/>
          <w:szCs w:val="26"/>
        </w:rPr>
      </w:pPr>
    </w:p>
    <w:p w:rsidR="00226921" w:rsidRDefault="00226921" w:rsidP="00280CC3">
      <w:pPr>
        <w:autoSpaceDE w:val="0"/>
        <w:autoSpaceDN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Срок предоставления муниципальной услуги</w:t>
      </w:r>
    </w:p>
    <w:p w:rsidR="00226921" w:rsidRPr="00217FB5" w:rsidRDefault="00226921" w:rsidP="00226921">
      <w:pPr>
        <w:autoSpaceDE w:val="0"/>
        <w:autoSpaceDN w:val="0"/>
        <w:spacing w:after="0" w:line="240" w:lineRule="auto"/>
        <w:ind w:firstLine="567"/>
        <w:jc w:val="center"/>
        <w:rPr>
          <w:rFonts w:ascii="Times New Roman" w:eastAsia="Times New Roman" w:hAnsi="Times New Roman" w:cs="Times New Roman"/>
          <w:sz w:val="26"/>
          <w:szCs w:val="26"/>
        </w:rPr>
      </w:pPr>
    </w:p>
    <w:p w:rsidR="005E35AF" w:rsidRPr="00280CC3" w:rsidRDefault="009925A0" w:rsidP="00280CC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80CC3">
        <w:rPr>
          <w:rFonts w:ascii="Times New Roman" w:hAnsi="Times New Roman" w:cs="Times New Roman"/>
          <w:sz w:val="26"/>
          <w:szCs w:val="26"/>
        </w:rPr>
        <w:t xml:space="preserve">13. </w:t>
      </w:r>
      <w:r w:rsidR="005E35AF" w:rsidRPr="00280CC3">
        <w:rPr>
          <w:rFonts w:ascii="Times New Roman" w:eastAsia="Times New Roman" w:hAnsi="Times New Roman" w:cs="Times New Roman"/>
          <w:sz w:val="26"/>
          <w:szCs w:val="26"/>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12 настоящего административного регламента, либо решение о проведении дополнительного обследования оцениваемого помещения.</w:t>
      </w:r>
    </w:p>
    <w:p w:rsidR="005E35AF" w:rsidRPr="00280CC3" w:rsidRDefault="005E35AF" w:rsidP="00280CC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На основании полученного заключения Уполномоченный орган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w:t>
      </w:r>
      <w:r w:rsidRPr="00280CC3">
        <w:rPr>
          <w:rFonts w:ascii="Times New Roman" w:eastAsia="Times New Roman" w:hAnsi="Times New Roman" w:cs="Times New Roman"/>
          <w:color w:val="FF0000"/>
          <w:sz w:val="26"/>
          <w:szCs w:val="26"/>
        </w:rPr>
        <w:t xml:space="preserve"> </w:t>
      </w:r>
      <w:r w:rsidRPr="00280CC3">
        <w:rPr>
          <w:rFonts w:ascii="Times New Roman" w:eastAsia="Times New Roman" w:hAnsi="Times New Roman" w:cs="Times New Roman"/>
          <w:sz w:val="26"/>
          <w:szCs w:val="26"/>
        </w:rPr>
        <w:t xml:space="preserve">Положения, и обеспечивает подготовку проекта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280CC3">
        <w:rPr>
          <w:rFonts w:ascii="Times New Roman" w:eastAsia="Times New Roman" w:hAnsi="Times New Roman" w:cs="Times New Roman"/>
          <w:sz w:val="26"/>
          <w:szCs w:val="26"/>
        </w:rPr>
        <w:lastRenderedPageBreak/>
        <w:t>необходимости проведения ремонтно-восстановительных работ.</w:t>
      </w:r>
    </w:p>
    <w:p w:rsidR="005E35AF" w:rsidRPr="00280CC3" w:rsidRDefault="005E35AF" w:rsidP="00280CC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Срок выдачи (направления) документов, являющихся результатом предоставления муниципальной услуги (1 экземпляр распоряжения и заключения), - 5 календарных дней со дня принятия одного из указанных в пункте 12 настоящего административного регламента решений.</w:t>
      </w:r>
    </w:p>
    <w:p w:rsidR="005E35AF" w:rsidRPr="00280CC3" w:rsidRDefault="005E35AF" w:rsidP="00280CC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 xml:space="preserve">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65 календарных дней, а в случае обследования жилых помещений, получивших повреждения в результате чрезвычайной ситуации составляет 35 календарных дней. </w:t>
      </w:r>
    </w:p>
    <w:p w:rsidR="005E35AF" w:rsidRPr="00280CC3" w:rsidRDefault="005E35AF" w:rsidP="00280CC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в Уполномоченный орган заявления о предоставлении муниципальной услуги.</w:t>
      </w:r>
    </w:p>
    <w:p w:rsidR="00226921" w:rsidRPr="00280CC3" w:rsidRDefault="005E35AF"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Приостановление предоставления муниципальной услуги законодательством не предусмотрено.</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Правовые основания для предоставления муниципальной услуги</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14. Перечень нормативных правовых актов, регулирующих предоставление муниципальной услуги, размещается на Едином и (или) региональном порталах.</w:t>
      </w:r>
    </w:p>
    <w:p w:rsidR="00226921" w:rsidRPr="00217FB5" w:rsidRDefault="00226921" w:rsidP="00226921">
      <w:pPr>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autoSpaceDE w:val="0"/>
        <w:autoSpaceDN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226921" w:rsidRPr="00217FB5" w:rsidRDefault="00226921" w:rsidP="00226921">
      <w:pPr>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15. Исчерпывающий перечень документов, необходимых для предоставления муниципальной услуги:</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26921" w:rsidRPr="00217FB5" w:rsidRDefault="005E35AF" w:rsidP="00280CC3">
      <w:pPr>
        <w:autoSpaceDE w:val="0"/>
        <w:autoSpaceDN w:val="0"/>
        <w:spacing w:after="0" w:line="240" w:lineRule="auto"/>
        <w:ind w:firstLine="426"/>
        <w:jc w:val="both"/>
        <w:rPr>
          <w:rFonts w:ascii="Times New Roman" w:eastAsia="Times New Roman" w:hAnsi="Times New Roman" w:cs="Times New Roman"/>
          <w:sz w:val="26"/>
          <w:szCs w:val="26"/>
        </w:rPr>
      </w:pPr>
      <w:r w:rsidRPr="00F812A6">
        <w:rPr>
          <w:rFonts w:ascii="Times New Roman" w:eastAsia="Times New Roman" w:hAnsi="Times New Roman" w:cs="Times New Roman"/>
          <w:sz w:val="27"/>
          <w:szCs w:val="27"/>
        </w:rPr>
        <w:t>2) копии правоустанавливающих документов на жилое помещение, право на которое не зарегистрировано в Едином государственном реестре</w:t>
      </w:r>
      <w:r w:rsidRPr="00F812A6">
        <w:rPr>
          <w:rFonts w:ascii="Arial" w:hAnsi="Arial" w:cs="Arial"/>
          <w:sz w:val="27"/>
          <w:szCs w:val="27"/>
        </w:rPr>
        <w:t xml:space="preserve"> </w:t>
      </w:r>
      <w:r>
        <w:rPr>
          <w:rFonts w:ascii="Times New Roman" w:eastAsia="Times New Roman" w:hAnsi="Times New Roman" w:cs="Times New Roman"/>
          <w:sz w:val="27"/>
          <w:szCs w:val="27"/>
        </w:rPr>
        <w:t>недвижимости</w:t>
      </w:r>
      <w:r w:rsidR="00226921" w:rsidRPr="00217FB5">
        <w:rPr>
          <w:rFonts w:ascii="Times New Roman" w:eastAsia="Times New Roman" w:hAnsi="Times New Roman" w:cs="Times New Roman"/>
          <w:sz w:val="26"/>
          <w:szCs w:val="26"/>
        </w:rPr>
        <w:t>;</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3) в отношении нежилого помещения для признания его в дальнейшем жилым помещением - проект реконструкции нежилого помещения;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6921" w:rsidRPr="007A0AA9"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7A0AA9">
        <w:rPr>
          <w:rFonts w:ascii="Times New Roman" w:eastAsia="Times New Roman" w:hAnsi="Times New Roman" w:cs="Times New Roman"/>
          <w:sz w:val="26"/>
          <w:szCs w:val="26"/>
        </w:rPr>
        <w:t xml:space="preserve">5) заключение </w:t>
      </w:r>
      <w:r w:rsidR="00475C60" w:rsidRPr="007A0AA9">
        <w:rPr>
          <w:rFonts w:ascii="Times New Roman" w:hAnsi="Times New Roman" w:cs="Times New Roman"/>
          <w:sz w:val="26"/>
          <w:szCs w:val="26"/>
        </w:rPr>
        <w:t>специализированной</w:t>
      </w:r>
      <w:r w:rsidR="00475C60" w:rsidRPr="007A0AA9">
        <w:rPr>
          <w:rFonts w:ascii="Times New Roman" w:eastAsia="Times New Roman" w:hAnsi="Times New Roman" w:cs="Times New Roman"/>
          <w:sz w:val="26"/>
          <w:szCs w:val="26"/>
        </w:rPr>
        <w:t xml:space="preserve"> </w:t>
      </w:r>
      <w:r w:rsidR="008D7A34" w:rsidRPr="007A0AA9">
        <w:rPr>
          <w:rFonts w:ascii="Times New Roman" w:eastAsia="Times New Roman" w:hAnsi="Times New Roman" w:cs="Times New Roman"/>
          <w:sz w:val="26"/>
          <w:szCs w:val="26"/>
        </w:rPr>
        <w:t xml:space="preserve">организации </w:t>
      </w:r>
      <w:r w:rsidRPr="007A0AA9">
        <w:rPr>
          <w:rFonts w:ascii="Times New Roman" w:eastAsia="Times New Roman" w:hAnsi="Times New Roman" w:cs="Times New Roman"/>
          <w:sz w:val="26"/>
          <w:szCs w:val="26"/>
        </w:rPr>
        <w:t>по результатам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7A0AA9">
        <w:rPr>
          <w:rFonts w:ascii="Times New Roman" w:eastAsia="Times New Roman" w:hAnsi="Times New Roman" w:cs="Times New Roman"/>
          <w:sz w:val="26"/>
          <w:szCs w:val="26"/>
        </w:rPr>
        <w:t>6) заявления, письма, жалобы граждан на неудовлетворительные условия проживания</w:t>
      </w:r>
      <w:r w:rsidRPr="00217FB5">
        <w:rPr>
          <w:rFonts w:ascii="Times New Roman" w:eastAsia="Times New Roman" w:hAnsi="Times New Roman" w:cs="Times New Roman"/>
          <w:sz w:val="26"/>
          <w:szCs w:val="26"/>
        </w:rPr>
        <w:t xml:space="preserve"> - по усмотрению заявителя.</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Документы и сведения, указанные в настоящем пункте, представляются заявителем в Уполномоченный орган самостоятельно.</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lastRenderedPageBreak/>
        <w:t>16. Документы и сведения, которые подлежат предоставлению в соответствии с межведомственным информационным взаимодействием:</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1" w:name="sub_14521"/>
      <w:r w:rsidRPr="00217FB5">
        <w:rPr>
          <w:rFonts w:ascii="Times New Roman" w:eastAsia="Times New Roman" w:hAnsi="Times New Roman" w:cs="Times New Roman"/>
          <w:sz w:val="26"/>
          <w:szCs w:val="26"/>
        </w:rPr>
        <w:t xml:space="preserve">- </w:t>
      </w:r>
      <w:r w:rsidR="005E35AF" w:rsidRPr="00F812A6">
        <w:rPr>
          <w:rFonts w:ascii="Times New Roman" w:eastAsia="Times New Roman" w:hAnsi="Times New Roman" w:cs="Times New Roman"/>
          <w:sz w:val="27"/>
          <w:szCs w:val="27"/>
        </w:rPr>
        <w:t>сведения из Единого госуда</w:t>
      </w:r>
      <w:r w:rsidR="005E35AF">
        <w:rPr>
          <w:rFonts w:ascii="Times New Roman" w:eastAsia="Times New Roman" w:hAnsi="Times New Roman" w:cs="Times New Roman"/>
          <w:sz w:val="27"/>
          <w:szCs w:val="27"/>
        </w:rPr>
        <w:t>рственного реестра недвижимости</w:t>
      </w:r>
      <w:r w:rsidRPr="00217FB5">
        <w:rPr>
          <w:rFonts w:ascii="Times New Roman" w:eastAsia="Times New Roman" w:hAnsi="Times New Roman" w:cs="Times New Roman"/>
          <w:sz w:val="26"/>
          <w:szCs w:val="26"/>
        </w:rPr>
        <w:t>;</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 w:name="sub_14522"/>
      <w:bookmarkEnd w:id="1"/>
      <w:r w:rsidRPr="00217FB5">
        <w:rPr>
          <w:rFonts w:ascii="Times New Roman" w:eastAsia="Times New Roman" w:hAnsi="Times New Roman" w:cs="Times New Roman"/>
          <w:sz w:val="26"/>
          <w:szCs w:val="26"/>
        </w:rPr>
        <w:t>- технический паспорт жилого помещения, а для нежилых помещений - технический план;</w:t>
      </w:r>
      <w:bookmarkEnd w:id="2"/>
    </w:p>
    <w:p w:rsidR="00226921" w:rsidRPr="00217FB5" w:rsidRDefault="00226921" w:rsidP="00280CC3">
      <w:pPr>
        <w:spacing w:after="0" w:line="240" w:lineRule="auto"/>
        <w:ind w:firstLine="426"/>
        <w:contextualSpacing/>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Документы и сведения, указанные в настоящем пункте, могут быть предоставлены заявителем по собственной инициативе.</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17. Способы получения заявителем заявления о предоставлении муниципальной услуги:</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на информационном стенде в месте предоставления муниципальной услуги;</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у специалиста структурного подразделения Уполномоченного органа;</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на официальном сайте Уполномоченного органа;</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на Едином и региональном порталах.</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Форма заявления приведена в приложении к настоящему административному регламенту.</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18.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19. Способы подачи документов заявителем:</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при личном обращении в Уполномоченной орган;</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по почте в Уполномоченный орган;</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посредством обращения в МФЦ;</w:t>
      </w:r>
    </w:p>
    <w:p w:rsidR="00226921" w:rsidRPr="00217FB5" w:rsidRDefault="00226921" w:rsidP="00280CC3">
      <w:pPr>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посредством Единого и регионального порталов.</w:t>
      </w:r>
    </w:p>
    <w:p w:rsidR="00226921" w:rsidRPr="00217FB5" w:rsidRDefault="00226921" w:rsidP="00280CC3">
      <w:pPr>
        <w:tabs>
          <w:tab w:val="left" w:pos="0"/>
        </w:tabs>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20. </w:t>
      </w:r>
      <w:r w:rsidR="003372B3" w:rsidRPr="0060236A">
        <w:rPr>
          <w:rFonts w:ascii="Times New Roman" w:hAnsi="Times New Roman" w:cs="Times New Roman"/>
          <w:sz w:val="26"/>
          <w:szCs w:val="26"/>
          <w:lang w:eastAsia="en-US"/>
        </w:rPr>
        <w:t>В соответствии с пунктами 1, 2, 4, 5 части 1 статьи 7 Федерального закона №210-ФЗ запрещается требовать от заявителей:</w:t>
      </w:r>
    </w:p>
    <w:p w:rsidR="00226921" w:rsidRPr="00217FB5" w:rsidRDefault="00226921" w:rsidP="00280CC3">
      <w:pPr>
        <w:tabs>
          <w:tab w:val="left" w:pos="0"/>
        </w:tabs>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Times New Roman" w:hAnsi="Times New Roman" w:cs="Times New Roman"/>
          <w:sz w:val="26"/>
          <w:szCs w:val="26"/>
        </w:rPr>
        <w:t xml:space="preserve">2) </w:t>
      </w:r>
      <w:r w:rsidRPr="00217FB5">
        <w:rPr>
          <w:rFonts w:ascii="Times New Roman" w:eastAsia="Calibri" w:hAnsi="Times New Roman" w:cs="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w:t>
      </w:r>
      <w:r w:rsidRPr="00217FB5">
        <w:rPr>
          <w:rFonts w:ascii="Times New Roman" w:eastAsia="Calibri" w:hAnsi="Times New Roman" w:cs="Times New Roman"/>
          <w:sz w:val="26"/>
          <w:szCs w:val="26"/>
          <w:lang w:eastAsia="en-US"/>
        </w:rPr>
        <w:lastRenderedPageBreak/>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изменение требований нормативных правовых актов, касающихся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6921"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72B3" w:rsidRPr="00217FB5" w:rsidRDefault="003372B3"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0236A">
        <w:rPr>
          <w:rFonts w:ascii="Times New Roman" w:hAnsi="Times New Roman" w:cs="Times New Roman"/>
          <w:sz w:val="26"/>
          <w:szCs w:val="26"/>
          <w:lang w:eastAsia="en-U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r>
        <w:rPr>
          <w:rFonts w:ascii="Times New Roman" w:hAnsi="Times New Roman" w:cs="Times New Roman"/>
          <w:sz w:val="26"/>
          <w:szCs w:val="26"/>
          <w:lang w:eastAsia="en-US"/>
        </w:rPr>
        <w:t xml:space="preserve"> федеральными законами.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21.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226921" w:rsidRPr="00217FB5" w:rsidRDefault="00226921" w:rsidP="00226921">
      <w:pPr>
        <w:widowControl w:val="0"/>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23. Основания для приостановления предоставления муниципальной услуги </w:t>
      </w:r>
      <w:r w:rsidRPr="00217FB5">
        <w:rPr>
          <w:rFonts w:ascii="Times New Roman" w:eastAsia="Times New Roman" w:hAnsi="Times New Roman" w:cs="Times New Roman"/>
          <w:sz w:val="26"/>
          <w:szCs w:val="26"/>
        </w:rPr>
        <w:lastRenderedPageBreak/>
        <w:t>действующим законодательством не предусмотрены.</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24. В предоставлении муниципальной услуги отказывается в случае:</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непредставления заявителем документа(</w:t>
      </w:r>
      <w:proofErr w:type="spellStart"/>
      <w:r w:rsidRPr="00217FB5">
        <w:rPr>
          <w:rFonts w:ascii="Times New Roman" w:eastAsia="Times New Roman" w:hAnsi="Times New Roman" w:cs="Times New Roman"/>
          <w:sz w:val="26"/>
          <w:szCs w:val="26"/>
        </w:rPr>
        <w:t>ов</w:t>
      </w:r>
      <w:proofErr w:type="spellEnd"/>
      <w:r w:rsidRPr="00217FB5">
        <w:rPr>
          <w:rFonts w:ascii="Times New Roman" w:eastAsia="Times New Roman" w:hAnsi="Times New Roman" w:cs="Times New Roman"/>
          <w:sz w:val="26"/>
          <w:szCs w:val="26"/>
        </w:rPr>
        <w:t>), предусмотренного(</w:t>
      </w:r>
      <w:proofErr w:type="spellStart"/>
      <w:r w:rsidRPr="00217FB5">
        <w:rPr>
          <w:rFonts w:ascii="Times New Roman" w:eastAsia="Times New Roman" w:hAnsi="Times New Roman" w:cs="Times New Roman"/>
          <w:sz w:val="26"/>
          <w:szCs w:val="26"/>
        </w:rPr>
        <w:t>ых</w:t>
      </w:r>
      <w:proofErr w:type="spellEnd"/>
      <w:r w:rsidRPr="00217FB5">
        <w:rPr>
          <w:rFonts w:ascii="Times New Roman" w:eastAsia="Times New Roman" w:hAnsi="Times New Roman" w:cs="Times New Roman"/>
          <w:sz w:val="26"/>
          <w:szCs w:val="26"/>
        </w:rPr>
        <w:t xml:space="preserve">) </w:t>
      </w:r>
      <w:hyperlink w:anchor="sub_1020" w:history="1">
        <w:r w:rsidRPr="00217FB5">
          <w:rPr>
            <w:rFonts w:ascii="Times New Roman" w:eastAsia="Times New Roman" w:hAnsi="Times New Roman" w:cs="Times New Roman"/>
            <w:sz w:val="26"/>
            <w:szCs w:val="26"/>
          </w:rPr>
          <w:t xml:space="preserve">пунктом </w:t>
        </w:r>
      </w:hyperlink>
      <w:r w:rsidRPr="00217FB5">
        <w:rPr>
          <w:rFonts w:ascii="Times New Roman" w:eastAsia="Times New Roman" w:hAnsi="Times New Roman" w:cs="Times New Roman"/>
          <w:sz w:val="26"/>
          <w:szCs w:val="26"/>
        </w:rPr>
        <w:t>15 настоящего административного регламента;</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представления заявителем документов, не отвечающих установленным настоящим административным регламентом требованиям.</w:t>
      </w:r>
    </w:p>
    <w:p w:rsidR="00226921" w:rsidRPr="00217FB5" w:rsidRDefault="00226921" w:rsidP="00226921">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Размер платы, взимаемой с заявителя при предоставлении муниципальной услуги, и способы ее взимания</w:t>
      </w:r>
    </w:p>
    <w:p w:rsidR="00226921" w:rsidRPr="00217FB5" w:rsidRDefault="00226921" w:rsidP="00226921">
      <w:pPr>
        <w:widowControl w:val="0"/>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25. Плата при предоставлении муниципальной услуги с заявителя не взимается.</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Максимальный срок ожидания в очереди при подаче запроса</w:t>
      </w:r>
      <w:r w:rsidRPr="00217FB5">
        <w:rPr>
          <w:rFonts w:ascii="Times New Roman" w:eastAsia="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26.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Срок регистрации запроса заявителя о предоставлении муниципальной услуги</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27. Заявление, поступившее посредством почты, в том числе электронной, подлежит обязательной регистрации в течение 1 рабочего дня с момента поступления в Уполномоченный орган.</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Заявление регистрирует специалист </w:t>
      </w:r>
      <w:r w:rsidRPr="00217FB5">
        <w:rPr>
          <w:rFonts w:ascii="Times New Roman" w:eastAsia="Calibri" w:hAnsi="Times New Roman" w:cs="Times New Roman"/>
          <w:sz w:val="26"/>
          <w:szCs w:val="26"/>
        </w:rPr>
        <w:t>отдела делопроизводства и кадрового обеспечения управления по организации деятельности ОМС и социальному развитию, ответственный за делопроизводство.</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Срок и порядок регистрации заявления работниками МФЦ осуществляется в соответствии с регламентом работы МФЦ.</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Требования к помещениям, в которых предоставляется</w:t>
      </w: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муниципальная услуга, к залу ожидания, местам для заполнения </w:t>
      </w: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bCs/>
          <w:sz w:val="26"/>
          <w:szCs w:val="26"/>
        </w:rPr>
      </w:pPr>
      <w:r w:rsidRPr="00217FB5">
        <w:rPr>
          <w:rFonts w:ascii="Times New Roman" w:eastAsia="Times New Roman" w:hAnsi="Times New Roman" w:cs="Times New Roman"/>
          <w:sz w:val="26"/>
          <w:szCs w:val="26"/>
        </w:rPr>
        <w:t>запросов о предоставлении муниципальной услуги,</w:t>
      </w:r>
      <w:r w:rsidRPr="00217FB5">
        <w:rPr>
          <w:rFonts w:ascii="Times New Roman" w:eastAsia="Times New Roman" w:hAnsi="Times New Roman" w:cs="Times New Roman"/>
          <w:bCs/>
          <w:sz w:val="26"/>
          <w:szCs w:val="26"/>
        </w:rPr>
        <w:t xml:space="preserve"> размещению и оформлению визуальной, текстовой и мультимедийной информации </w:t>
      </w: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bCs/>
          <w:sz w:val="26"/>
          <w:szCs w:val="26"/>
        </w:rPr>
        <w:t xml:space="preserve">о порядке предоставления </w:t>
      </w:r>
      <w:r w:rsidRPr="00217FB5">
        <w:rPr>
          <w:rFonts w:ascii="Times New Roman" w:eastAsia="Times New Roman" w:hAnsi="Times New Roman" w:cs="Times New Roman"/>
          <w:sz w:val="26"/>
          <w:szCs w:val="26"/>
        </w:rPr>
        <w:t xml:space="preserve">муниципальной </w:t>
      </w:r>
      <w:r w:rsidRPr="00217FB5">
        <w:rPr>
          <w:rFonts w:ascii="Times New Roman" w:eastAsia="Times New Roman" w:hAnsi="Times New Roman" w:cs="Times New Roman"/>
          <w:bCs/>
          <w:sz w:val="26"/>
          <w:szCs w:val="26"/>
        </w:rPr>
        <w:t>услуги</w:t>
      </w:r>
    </w:p>
    <w:p w:rsidR="00226921" w:rsidRPr="00217FB5" w:rsidRDefault="00226921" w:rsidP="00280CC3">
      <w:pPr>
        <w:autoSpaceDE w:val="0"/>
        <w:autoSpaceDN w:val="0"/>
        <w:adjustRightInd w:val="0"/>
        <w:spacing w:after="0" w:line="240" w:lineRule="auto"/>
        <w:ind w:firstLine="426"/>
        <w:jc w:val="center"/>
        <w:rPr>
          <w:rFonts w:ascii="Times New Roman" w:eastAsia="Times New Roman" w:hAnsi="Times New Roman" w:cs="Times New Roman"/>
          <w:sz w:val="26"/>
          <w:szCs w:val="26"/>
        </w:rPr>
      </w:pP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rPr>
        <w:t xml:space="preserve">28. </w:t>
      </w:r>
      <w:r w:rsidRPr="00217FB5">
        <w:rPr>
          <w:rFonts w:ascii="Times New Roman" w:eastAsia="Times New Roman" w:hAnsi="Times New Roman" w:cs="Times New Roman"/>
          <w:sz w:val="26"/>
          <w:szCs w:val="26"/>
          <w:lang w:eastAsia="en-US"/>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26921" w:rsidRPr="00217FB5" w:rsidRDefault="00215CB3"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5CB3">
        <w:rPr>
          <w:rFonts w:ascii="Times New Roman" w:eastAsia="Times New Roman" w:hAnsi="Times New Roman" w:cs="Times New Roman"/>
          <w:sz w:val="26"/>
          <w:szCs w:val="26"/>
          <w:lang w:eastAsia="en-US"/>
        </w:rPr>
        <w:lastRenderedPageBreak/>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lang w:eastAsia="en-US"/>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26921" w:rsidRPr="00217FB5" w:rsidRDefault="00226921" w:rsidP="00280CC3">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en-US"/>
        </w:rPr>
      </w:pPr>
      <w:r w:rsidRPr="00217FB5">
        <w:rPr>
          <w:rFonts w:ascii="Times New Roman" w:eastAsia="Times New Roman" w:hAnsi="Times New Roman" w:cs="Times New Roman"/>
          <w:sz w:val="26"/>
          <w:szCs w:val="26"/>
          <w:lang w:eastAsia="en-US"/>
        </w:rPr>
        <w:t>- к печатающим и сканирующим устройствам, позволяющим организовать предоставление муниципальной услуги оперативно и в полном объеме.</w:t>
      </w:r>
    </w:p>
    <w:p w:rsidR="00226921" w:rsidRPr="00217FB5" w:rsidRDefault="00226921" w:rsidP="00280CC3">
      <w:pPr>
        <w:autoSpaceDE w:val="0"/>
        <w:autoSpaceDN w:val="0"/>
        <w:adjustRightInd w:val="0"/>
        <w:spacing w:after="0" w:line="240" w:lineRule="auto"/>
        <w:ind w:firstLine="426"/>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Показатели доступности и качества муниципальной услуги</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29. Показателями доступности муниципальной услуги являются: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устное или письменное информирование заявителя по вопросам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возможность получения муниципальной услуги через МФЦ.</w:t>
      </w: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30. Показателями качества муниципальной услуги являются: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соблюдение специалистами, предоставляющими муниципальную услугу, сроков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соблюдение времени ожидания в очереди при подаче заявления и при получении результата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соответствие требованиям настоящего Административного регламента.</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lastRenderedPageBreak/>
        <w:t>Особенности предоставления муниципальной услуги</w:t>
      </w:r>
      <w:r w:rsidRPr="00217FB5">
        <w:rPr>
          <w:rFonts w:ascii="Times New Roman" w:eastAsia="Times New Roman" w:hAnsi="Times New Roman" w:cs="Times New Roman"/>
          <w:sz w:val="26"/>
          <w:szCs w:val="26"/>
        </w:rPr>
        <w:br/>
        <w:t>в многофункциональных центрах предоставления государственных</w:t>
      </w:r>
      <w:r w:rsidRPr="00217FB5">
        <w:rPr>
          <w:rFonts w:ascii="Times New Roman" w:eastAsia="Times New Roman" w:hAnsi="Times New Roman" w:cs="Times New Roman"/>
          <w:sz w:val="26"/>
          <w:szCs w:val="26"/>
        </w:rPr>
        <w:br/>
        <w:t>и муниципальных услуг</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31. Предоставление муниципальной услуги в МФЦ осуществляется по принципу «одного окна»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 указанным в статье 15.1 Федерального закона № 210-ФЗ,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МФЦ осуществляет следующие административные процедуры (действия):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приём от заявителя заявления и прилагаемых к нему документов, необходимых для оказания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передача пакета документов в Уполномоченный орган для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выдача результата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Последовательность административных действий (процедур).</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31.1. Приём от заявителя заявления и прилагаемых к нему документов, необходимых для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 основанием для начала исполнения административной процедуры является обращение заявителя о предоставлении муниципальной услуги в МФЦ.</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Специалист МФЦ, ответственный за приём, регистрацию заявления и документов проверяет:</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правильность заполнения и комплектность представленных документов;</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форму документа на соответствие настоящему административному регламенту;</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достоверн</w:t>
      </w:r>
      <w:r>
        <w:rPr>
          <w:rFonts w:ascii="Times New Roman" w:eastAsia="Times New Roman" w:hAnsi="Times New Roman" w:cs="Times New Roman"/>
          <w:sz w:val="26"/>
          <w:szCs w:val="26"/>
        </w:rPr>
        <w:t>ость реквизитов для отправки в У</w:t>
      </w:r>
      <w:r w:rsidRPr="00217FB5">
        <w:rPr>
          <w:rFonts w:ascii="Times New Roman" w:eastAsia="Times New Roman" w:hAnsi="Times New Roman" w:cs="Times New Roman"/>
          <w:sz w:val="26"/>
          <w:szCs w:val="26"/>
        </w:rPr>
        <w:t>полномоченный орган соответствуют действительности;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документы на наличие в них повреждений, наличие которых не позволяет истолковать их содержание;</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документы на наличие в них подчисток, приписок;</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 документе имеются подписи, печать (при наличии) и указан контактный телефон.</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2) в случае, если документ соответствует требованиям, установленным в </w:t>
      </w:r>
      <w:hyperlink w:anchor="sub_1063" w:history="1">
        <w:r w:rsidRPr="00217FB5">
          <w:rPr>
            <w:rFonts w:ascii="Times New Roman" w:eastAsia="Times New Roman" w:hAnsi="Times New Roman" w:cs="Times New Roman"/>
            <w:sz w:val="26"/>
            <w:szCs w:val="26"/>
          </w:rPr>
          <w:t>подпункте 1 пункта 31.1.</w:t>
        </w:r>
      </w:hyperlink>
      <w:r w:rsidRPr="00217FB5">
        <w:rPr>
          <w:rFonts w:ascii="Times New Roman" w:eastAsia="Times New Roman" w:hAnsi="Times New Roman" w:cs="Times New Roman"/>
          <w:sz w:val="26"/>
          <w:szCs w:val="26"/>
        </w:rPr>
        <w:t xml:space="preserve"> специалист МФЦ оформляет расписку в 2-х экземплярах о приёме документов от заявителя.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Если документ не соответствует требованиям, установленным в </w:t>
      </w:r>
      <w:hyperlink w:anchor="sub_1063" w:history="1">
        <w:r w:rsidRPr="00217FB5">
          <w:rPr>
            <w:rFonts w:ascii="Times New Roman" w:eastAsia="Times New Roman" w:hAnsi="Times New Roman" w:cs="Times New Roman"/>
            <w:sz w:val="26"/>
            <w:szCs w:val="26"/>
          </w:rPr>
          <w:t xml:space="preserve">подпункте 1 пункта 31.1 </w:t>
        </w:r>
      </w:hyperlink>
      <w:r w:rsidRPr="00217FB5">
        <w:rPr>
          <w:rFonts w:ascii="Times New Roman" w:eastAsia="Times New Roman" w:hAnsi="Times New Roman" w:cs="Times New Roman"/>
          <w:sz w:val="26"/>
          <w:szCs w:val="26"/>
        </w:rPr>
        <w:t xml:space="preserve">или в случае неправильного заполнения заявления о предоставлении услуги, </w:t>
      </w:r>
      <w:r w:rsidRPr="00217FB5">
        <w:rPr>
          <w:rFonts w:ascii="Times New Roman" w:eastAsia="Times New Roman" w:hAnsi="Times New Roman" w:cs="Times New Roman"/>
          <w:sz w:val="26"/>
          <w:szCs w:val="26"/>
        </w:rPr>
        <w:lastRenderedPageBreak/>
        <w:t>специалист МФЦ уведомляет заявителя, предлагает принять меры по их устранению, при этом специалист МФЦ не вправе отказать заявителю в приёме документов.</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Максимальный срок выполнения действий - 10 минут на одного заявителя.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Результатом административной процедуры является регистрация заявления и прилагаемых документов.</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31.2. Передача пакета документов в Уполномоченный орган для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МФЦ обес</w:t>
      </w:r>
      <w:r>
        <w:rPr>
          <w:rFonts w:ascii="Times New Roman" w:eastAsia="Times New Roman" w:hAnsi="Times New Roman" w:cs="Times New Roman"/>
          <w:sz w:val="26"/>
          <w:szCs w:val="26"/>
        </w:rPr>
        <w:t>печивает передачу документов в У</w:t>
      </w:r>
      <w:r w:rsidRPr="00217FB5">
        <w:rPr>
          <w:rFonts w:ascii="Times New Roman" w:eastAsia="Times New Roman" w:hAnsi="Times New Roman" w:cs="Times New Roman"/>
          <w:sz w:val="26"/>
          <w:szCs w:val="26"/>
        </w:rPr>
        <w:t xml:space="preserve">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Pr="00217FB5">
        <w:rPr>
          <w:rFonts w:ascii="Times New Roman" w:eastAsia="Times New Roman" w:hAnsi="Times New Roman" w:cs="Times New Roman"/>
          <w:sz w:val="26"/>
          <w:szCs w:val="26"/>
        </w:rPr>
        <w:t>VipNet</w:t>
      </w:r>
      <w:proofErr w:type="spellEnd"/>
      <w:r w:rsidRPr="00217FB5">
        <w:rPr>
          <w:rFonts w:ascii="Times New Roman" w:eastAsia="Times New Roman" w:hAnsi="Times New Roman" w:cs="Times New Roman"/>
          <w:sz w:val="26"/>
          <w:szCs w:val="26"/>
        </w:rPr>
        <w:t xml:space="preserve"> «Деловая почта».</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Днём приёма представленных заявителем через МФЦ заявления и приложенных к нему документов, необходимых для предоставления муниципальных </w:t>
      </w:r>
      <w:r>
        <w:rPr>
          <w:rFonts w:ascii="Times New Roman" w:eastAsia="Times New Roman" w:hAnsi="Times New Roman" w:cs="Times New Roman"/>
          <w:sz w:val="26"/>
          <w:szCs w:val="26"/>
        </w:rPr>
        <w:t>услуг, является день получения У</w:t>
      </w:r>
      <w:r w:rsidRPr="00217FB5">
        <w:rPr>
          <w:rFonts w:ascii="Times New Roman" w:eastAsia="Times New Roman" w:hAnsi="Times New Roman" w:cs="Times New Roman"/>
          <w:sz w:val="26"/>
          <w:szCs w:val="26"/>
        </w:rPr>
        <w:t>полномоченным органом заявления и пакета документов.</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Срок административной процедуры - 2 рабочих дня.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После приёма заявления и приложенных к нему </w:t>
      </w:r>
      <w:r>
        <w:rPr>
          <w:rFonts w:ascii="Times New Roman" w:eastAsia="Times New Roman" w:hAnsi="Times New Roman" w:cs="Times New Roman"/>
          <w:sz w:val="26"/>
          <w:szCs w:val="26"/>
        </w:rPr>
        <w:t>документов заявителя через МФЦ У</w:t>
      </w:r>
      <w:r w:rsidRPr="00217FB5">
        <w:rPr>
          <w:rFonts w:ascii="Times New Roman" w:eastAsia="Times New Roman" w:hAnsi="Times New Roman" w:cs="Times New Roman"/>
          <w:sz w:val="26"/>
          <w:szCs w:val="26"/>
        </w:rPr>
        <w:t>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31.3. Выдача результата предоставления муниципальной услуги осуществляется в МФЦ в случае, если заявитель указал об этом в заявлении.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Основанием для начала административной процедуры является наличие результата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Специалист МФЦ, ответственный за предоставление муниципальной услуги, осуществляет выдачу заявителю результата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Максимальный срок выполнения действий - 1 рабочий день.</w:t>
      </w:r>
    </w:p>
    <w:p w:rsidR="00226921" w:rsidRPr="00217FB5" w:rsidRDefault="00226921" w:rsidP="00226921">
      <w:pPr>
        <w:autoSpaceDE w:val="0"/>
        <w:autoSpaceDN w:val="0"/>
        <w:adjustRightInd w:val="0"/>
        <w:spacing w:after="0" w:line="240" w:lineRule="auto"/>
        <w:ind w:firstLine="567"/>
        <w:rPr>
          <w:rFonts w:ascii="Times New Roman" w:eastAsia="Times New Roman" w:hAnsi="Times New Roman" w:cs="Times New Roman"/>
          <w:sz w:val="26"/>
          <w:szCs w:val="26"/>
        </w:rPr>
      </w:pPr>
    </w:p>
    <w:p w:rsidR="00226921" w:rsidRPr="00217FB5" w:rsidRDefault="00226921" w:rsidP="00226921">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xml:space="preserve">Особенности предоставления муниципальной услуги </w:t>
      </w:r>
    </w:p>
    <w:p w:rsidR="00226921" w:rsidRPr="00217FB5" w:rsidRDefault="00226921" w:rsidP="00226921">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в электронной форме</w:t>
      </w:r>
    </w:p>
    <w:p w:rsidR="00226921" w:rsidRPr="00217FB5" w:rsidRDefault="00226921" w:rsidP="00226921">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r w:rsidRPr="00217FB5">
        <w:rPr>
          <w:rFonts w:ascii="Times New Roman" w:eastAsia="Times New Roman" w:hAnsi="Times New Roman" w:cs="Times New Roman"/>
          <w:sz w:val="26"/>
          <w:szCs w:val="26"/>
        </w:rPr>
        <w:t>. При предоставлении муниципальной услуги в электронной форме посредством Единого портала заявителю обеспечивается: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1) получение информации о порядке и сроках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2) досудебное (внесудебное) обжалование ре</w:t>
      </w:r>
      <w:r>
        <w:rPr>
          <w:rFonts w:ascii="Times New Roman" w:eastAsia="Times New Roman" w:hAnsi="Times New Roman" w:cs="Times New Roman"/>
          <w:sz w:val="26"/>
          <w:szCs w:val="26"/>
        </w:rPr>
        <w:t>шений и действий (бездействия) У</w:t>
      </w:r>
      <w:r w:rsidRPr="00217FB5">
        <w:rPr>
          <w:rFonts w:ascii="Times New Roman" w:eastAsia="Times New Roman" w:hAnsi="Times New Roman" w:cs="Times New Roman"/>
          <w:sz w:val="26"/>
          <w:szCs w:val="26"/>
        </w:rPr>
        <w:t>полномоченного органа, его должностного лица либо муниципального служащего.</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rPr>
        <w:t>33</w:t>
      </w:r>
      <w:r w:rsidRPr="00217FB5">
        <w:rPr>
          <w:rFonts w:ascii="Times New Roman" w:eastAsia="Times New Roman" w:hAnsi="Times New Roman" w:cs="Times New Roman"/>
          <w:sz w:val="26"/>
          <w:szCs w:val="26"/>
        </w:rPr>
        <w:t xml:space="preserve">. </w:t>
      </w:r>
      <w:r w:rsidRPr="00217FB5">
        <w:rPr>
          <w:rFonts w:ascii="Times New Roman" w:eastAsia="Calibri" w:hAnsi="Times New Roman" w:cs="Times New Roman"/>
          <w:sz w:val="26"/>
          <w:szCs w:val="26"/>
          <w:lang w:eastAsia="en-US"/>
        </w:rPr>
        <w:t>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На Едином и региональном порталах размещаются образцы заполнения электронной формы запроса.</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rPr>
        <w:t xml:space="preserve">Форматно-логическая проверка сформированного запроса осуществляется в порядке, определяемом </w:t>
      </w:r>
      <w:r w:rsidRPr="00217FB5">
        <w:rPr>
          <w:rFonts w:ascii="Times New Roman" w:eastAsia="Calibri" w:hAnsi="Times New Roman" w:cs="Times New Roman"/>
          <w:sz w:val="26"/>
          <w:szCs w:val="26"/>
          <w:lang w:eastAsia="en-US"/>
        </w:rPr>
        <w:t xml:space="preserve">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217FB5">
        <w:rPr>
          <w:rFonts w:ascii="Times New Roman" w:eastAsia="Calibri" w:hAnsi="Times New Roman" w:cs="Times New Roman"/>
          <w:sz w:val="26"/>
          <w:szCs w:val="26"/>
          <w:lang w:eastAsia="en-US"/>
        </w:rPr>
        <w:lastRenderedPageBreak/>
        <w:t>порядке ее устранения посредством информационного сообщения непосредственно в электронной форме запроса.</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При формировании запроса обеспечивается:</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возможность копирования и сохранения запроса и иных документов, необходимых для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возможность печати на бумажном носителе копии электронной формы запроса;</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217FB5">
        <w:rPr>
          <w:rFonts w:ascii="Times New Roman" w:eastAsia="Calibri" w:hAnsi="Times New Roman" w:cs="Times New Roman"/>
          <w:sz w:val="26"/>
          <w:szCs w:val="26"/>
          <w:lang w:eastAsia="en-US"/>
        </w:rPr>
        <w:t>–</w:t>
      </w:r>
      <w:r w:rsidRPr="00217FB5">
        <w:rPr>
          <w:rFonts w:ascii="Times New Roman" w:eastAsia="Calibri" w:hAnsi="Times New Roman" w:cs="Times New Roman"/>
          <w:sz w:val="26"/>
          <w:szCs w:val="26"/>
        </w:rPr>
        <w:t xml:space="preserve">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 возможность вернуться на любой из этапов заполнения электронной формы запроса без потери ранее введенной информации;</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 xml:space="preserve">-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w:t>
      </w:r>
      <w:r w:rsidRPr="00217FB5">
        <w:rPr>
          <w:rFonts w:ascii="Times New Roman" w:eastAsia="Calibri" w:hAnsi="Times New Roman" w:cs="Times New Roman"/>
          <w:sz w:val="26"/>
          <w:szCs w:val="26"/>
          <w:lang w:eastAsia="en-US"/>
        </w:rPr>
        <w:t>–</w:t>
      </w:r>
      <w:r w:rsidRPr="00217FB5">
        <w:rPr>
          <w:rFonts w:ascii="Times New Roman" w:eastAsia="Calibri" w:hAnsi="Times New Roman" w:cs="Times New Roman"/>
          <w:sz w:val="26"/>
          <w:szCs w:val="26"/>
        </w:rPr>
        <w:t xml:space="preserve"> в течение не менее 3 месяцев.</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34</w:t>
      </w:r>
      <w:r w:rsidRPr="00217FB5">
        <w:rPr>
          <w:rFonts w:ascii="Times New Roman" w:eastAsia="Calibri" w:hAnsi="Times New Roman" w:cs="Times New Roman"/>
          <w:sz w:val="26"/>
          <w:szCs w:val="26"/>
          <w:lang w:eastAsia="en-US"/>
        </w:rPr>
        <w:t xml:space="preserve">. Сформированный и </w:t>
      </w:r>
      <w:proofErr w:type="gramStart"/>
      <w:r w:rsidRPr="00217FB5">
        <w:rPr>
          <w:rFonts w:ascii="Times New Roman" w:eastAsia="Calibri" w:hAnsi="Times New Roman" w:cs="Times New Roman"/>
          <w:sz w:val="26"/>
          <w:szCs w:val="26"/>
          <w:lang w:eastAsia="en-US"/>
        </w:rPr>
        <w:t>подписанный запрос</w:t>
      </w:r>
      <w:proofErr w:type="gramEnd"/>
      <w:r w:rsidRPr="00217FB5">
        <w:rPr>
          <w:rFonts w:ascii="Times New Roman" w:eastAsia="Calibri" w:hAnsi="Times New Roman" w:cs="Times New Roman"/>
          <w:sz w:val="26"/>
          <w:szCs w:val="26"/>
          <w:lang w:eastAsia="en-US"/>
        </w:rPr>
        <w:t xml:space="preserve">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35</w:t>
      </w:r>
      <w:r w:rsidRPr="00217FB5">
        <w:rPr>
          <w:rFonts w:ascii="Times New Roman" w:eastAsia="Calibri" w:hAnsi="Times New Roman" w:cs="Times New Roman"/>
          <w:sz w:val="26"/>
          <w:szCs w:val="26"/>
          <w:lang w:eastAsia="en-US"/>
        </w:rPr>
        <w:t>. При предоставлении муниципальной услуги в электронной форме заявителю направляется:</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а) уведомление о записи на прием в Уполномоченный орган или МФЦ, содержащее сведения о дате, времени и месте приема;</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w:t>
      </w:r>
      <w:r w:rsidRPr="00217FB5">
        <w:rPr>
          <w:rFonts w:ascii="Times New Roman" w:eastAsia="Calibri" w:hAnsi="Times New Roman" w:cs="Times New Roman"/>
          <w:sz w:val="26"/>
          <w:szCs w:val="26"/>
          <w:lang w:eastAsia="en-US"/>
        </w:rPr>
        <w:lastRenderedPageBreak/>
        <w:t>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36</w:t>
      </w:r>
      <w:r w:rsidRPr="00217FB5">
        <w:rPr>
          <w:rFonts w:ascii="Times New Roman" w:eastAsia="Calibri" w:hAnsi="Times New Roman" w:cs="Times New Roman"/>
          <w:sz w:val="26"/>
          <w:szCs w:val="26"/>
          <w:lang w:eastAsia="en-US"/>
        </w:rPr>
        <w:t>. Муниципальная услуга в электронной форме предоставляется с применением простой электронной подписи.</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26921" w:rsidRPr="00217FB5" w:rsidRDefault="00226921" w:rsidP="00226921">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jc w:val="center"/>
        <w:outlineLvl w:val="1"/>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lang w:val="en-US"/>
        </w:rPr>
        <w:t>III</w:t>
      </w:r>
      <w:r w:rsidRPr="00217FB5">
        <w:rPr>
          <w:rFonts w:ascii="Times New Roman" w:eastAsia="Times New Roman" w:hAnsi="Times New Roman" w:cs="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Исчерпывающий перечень административных процедур</w:t>
      </w:r>
    </w:p>
    <w:p w:rsidR="00226921" w:rsidRPr="00217FB5" w:rsidRDefault="00226921" w:rsidP="00226921">
      <w:pPr>
        <w:widowControl w:val="0"/>
        <w:autoSpaceDE w:val="0"/>
        <w:autoSpaceDN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w:t>
      </w:r>
      <w:r w:rsidRPr="00217FB5">
        <w:rPr>
          <w:rFonts w:ascii="Times New Roman" w:eastAsia="Times New Roman" w:hAnsi="Times New Roman" w:cs="Times New Roman"/>
          <w:sz w:val="26"/>
          <w:szCs w:val="26"/>
        </w:rPr>
        <w:t>. Предоставление муниципальной услуги включает в себя следующие административные процедуры:</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3" w:name="sub_1523"/>
      <w:r w:rsidRPr="00217FB5">
        <w:rPr>
          <w:rFonts w:ascii="Times New Roman" w:eastAsia="Times New Roman" w:hAnsi="Times New Roman" w:cs="Times New Roman"/>
          <w:sz w:val="26"/>
          <w:szCs w:val="26"/>
        </w:rPr>
        <w:t>- прием и регистрация заявления о предоставлении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 w:name="sub_1524"/>
      <w:bookmarkEnd w:id="3"/>
      <w:r w:rsidRPr="00217FB5">
        <w:rPr>
          <w:rFonts w:ascii="Times New Roman" w:eastAsia="Times New Roman" w:hAnsi="Times New Roman" w:cs="Times New Roman"/>
          <w:sz w:val="26"/>
          <w:szCs w:val="26"/>
        </w:rPr>
        <w:t xml:space="preserve">- формирование и направление межведомственных запросов в </w:t>
      </w:r>
      <w:proofErr w:type="gramStart"/>
      <w:r w:rsidRPr="00217FB5">
        <w:rPr>
          <w:rFonts w:ascii="Times New Roman" w:eastAsia="Times New Roman" w:hAnsi="Times New Roman" w:cs="Times New Roman"/>
          <w:sz w:val="26"/>
          <w:szCs w:val="26"/>
        </w:rPr>
        <w:t>государственные органы и организации</w:t>
      </w:r>
      <w:proofErr w:type="gramEnd"/>
      <w:r w:rsidRPr="00217FB5">
        <w:rPr>
          <w:rFonts w:ascii="Times New Roman" w:eastAsia="Times New Roman" w:hAnsi="Times New Roman" w:cs="Times New Roman"/>
          <w:sz w:val="26"/>
          <w:szCs w:val="26"/>
        </w:rPr>
        <w:t xml:space="preserve"> участвующие в предоставлении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 w:name="sub_1525"/>
      <w:bookmarkEnd w:id="4"/>
      <w:r w:rsidRPr="00217FB5">
        <w:rPr>
          <w:rFonts w:ascii="Times New Roman" w:eastAsia="Times New Roman" w:hAnsi="Times New Roman" w:cs="Times New Roman"/>
          <w:sz w:val="26"/>
          <w:szCs w:val="26"/>
        </w:rPr>
        <w:t>- рассмотрение представленных документов и принятие решения о предоставлении или об отказе в предоставлении муниципальной услуги;</w:t>
      </w:r>
    </w:p>
    <w:bookmarkEnd w:id="5"/>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выдача (направление) заявителю документов, являющихся результатом предоставления муниципальной услуги.</w:t>
      </w:r>
    </w:p>
    <w:p w:rsidR="00226921" w:rsidRPr="00217FB5" w:rsidRDefault="00226921" w:rsidP="00226921">
      <w:pPr>
        <w:widowControl w:val="0"/>
        <w:autoSpaceDE w:val="0"/>
        <w:autoSpaceDN w:val="0"/>
        <w:spacing w:after="0" w:line="240" w:lineRule="auto"/>
        <w:ind w:firstLine="567"/>
        <w:jc w:val="center"/>
        <w:outlineLvl w:val="2"/>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Прием и регистрация заявления о предоставлении муниципальной услуги</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80CC3">
      <w:pPr>
        <w:widowControl w:val="0"/>
        <w:autoSpaceDE w:val="0"/>
        <w:autoSpaceDN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38</w:t>
      </w:r>
      <w:r w:rsidRPr="00217FB5">
        <w:rPr>
          <w:rFonts w:ascii="Times New Roman" w:eastAsia="Times New Roman" w:hAnsi="Times New Roman" w:cs="Times New Roman"/>
          <w:sz w:val="26"/>
          <w:szCs w:val="26"/>
        </w:rPr>
        <w:t>. Основанием для начала административной процедуры является поступление в Уполномоченный орган заявления.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за прием и регистрацию заявления о предоставлении муниципальной услуги в МФЦ - специалист МФЦ;</w:t>
      </w:r>
    </w:p>
    <w:p w:rsidR="00226921" w:rsidRPr="00217FB5"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rPr>
      </w:pPr>
      <w:r w:rsidRPr="00217FB5">
        <w:rPr>
          <w:rFonts w:ascii="Times New Roman" w:eastAsia="Times New Roman" w:hAnsi="Times New Roman" w:cs="Times New Roman"/>
          <w:sz w:val="26"/>
          <w:szCs w:val="26"/>
        </w:rPr>
        <w:t>- за прием и регистрацию заявления, представленного заявителем лично, поступившего по почте, в том числе электронной в Уполномоченный орган, - специалист</w:t>
      </w:r>
      <w:r w:rsidRPr="00217FB5">
        <w:rPr>
          <w:rFonts w:ascii="Times New Roman" w:eastAsia="Calibri" w:hAnsi="Times New Roman" w:cs="Times New Roman"/>
          <w:sz w:val="26"/>
          <w:szCs w:val="26"/>
        </w:rPr>
        <w:t xml:space="preserve"> отдела делопроизводства и кадрового обеспечения управления по организации деятельности ОМС и социальному развитию (далее – «специалист, ответственный за делопроизводство»).</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lastRenderedPageBreak/>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Критерий принятия решения: представление заявителем документов, предусмотренных пунктом 15 настоящего административного регламента.</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Результат выполнения административной процедуры: регистрация заявления.</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Способ фиксации результата выполнения административной процедуры: факт регистрации фиксируется в электронном документообороте.</w:t>
      </w: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Максимальный срок выполнения административной процедуры: регистрация заявления осуществляется в сроки, установленные пунктом 27 настоящего административного регламента.</w:t>
      </w:r>
    </w:p>
    <w:p w:rsidR="00226921" w:rsidRPr="00217FB5" w:rsidRDefault="00226921" w:rsidP="00226921">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Формирование и направление межведомственных запросов</w:t>
      </w: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 органы власти и организации, участвующие</w:t>
      </w:r>
    </w:p>
    <w:p w:rsidR="00226921" w:rsidRPr="00217FB5" w:rsidRDefault="00226921" w:rsidP="00280CC3">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 предоставлении муниципальной услуги</w:t>
      </w:r>
    </w:p>
    <w:p w:rsidR="00226921" w:rsidRPr="00217FB5" w:rsidRDefault="00226921" w:rsidP="00280CC3">
      <w:pPr>
        <w:autoSpaceDE w:val="0"/>
        <w:autoSpaceDN w:val="0"/>
        <w:adjustRightInd w:val="0"/>
        <w:spacing w:after="0" w:line="240" w:lineRule="auto"/>
        <w:ind w:firstLine="426"/>
        <w:jc w:val="center"/>
        <w:rPr>
          <w:rFonts w:ascii="Times New Roman" w:eastAsia="Times New Roman" w:hAnsi="Times New Roman" w:cs="Times New Roman"/>
          <w:sz w:val="26"/>
          <w:szCs w:val="26"/>
        </w:rPr>
      </w:pPr>
    </w:p>
    <w:p w:rsidR="00226921" w:rsidRPr="00217FB5" w:rsidRDefault="00226921" w:rsidP="00280CC3">
      <w:pPr>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r w:rsidRPr="00217FB5">
        <w:rPr>
          <w:rFonts w:ascii="Times New Roman" w:eastAsia="Times New Roman" w:hAnsi="Times New Roman" w:cs="Times New Roman"/>
          <w:sz w:val="26"/>
          <w:szCs w:val="26"/>
        </w:rPr>
        <w:t>.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Службы ответственный за формирование, направление межведомственных запросов.</w:t>
      </w: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Результат административной процедуры: получение ответа на межведомственный запрос.</w:t>
      </w: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226921" w:rsidRPr="00217FB5" w:rsidRDefault="00226921" w:rsidP="00280CC3">
      <w:pPr>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226921" w:rsidRPr="00217FB5" w:rsidRDefault="00226921" w:rsidP="00226921">
      <w:pPr>
        <w:spacing w:after="0" w:line="240" w:lineRule="auto"/>
        <w:ind w:firstLine="567"/>
        <w:jc w:val="both"/>
        <w:rPr>
          <w:rFonts w:ascii="Times New Roman" w:eastAsia="Times New Roman" w:hAnsi="Times New Roman" w:cs="Times New Roman"/>
          <w:sz w:val="26"/>
          <w:szCs w:val="26"/>
        </w:rPr>
      </w:pPr>
    </w:p>
    <w:p w:rsidR="00226921" w:rsidRPr="00217FB5" w:rsidRDefault="00226921" w:rsidP="00280CC3">
      <w:pPr>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Рассмотрение представленных документов и принятие решения</w:t>
      </w:r>
    </w:p>
    <w:p w:rsidR="00226921" w:rsidRPr="00217FB5" w:rsidRDefault="00226921" w:rsidP="00280CC3">
      <w:pPr>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о предоставлении или об отказе в предоставлении муниципальной услуги</w:t>
      </w:r>
    </w:p>
    <w:p w:rsidR="00226921" w:rsidRPr="00217FB5" w:rsidRDefault="00226921" w:rsidP="00226921">
      <w:pPr>
        <w:spacing w:after="0" w:line="240" w:lineRule="auto"/>
        <w:ind w:firstLine="567"/>
        <w:jc w:val="center"/>
        <w:rPr>
          <w:rFonts w:ascii="Times New Roman" w:eastAsia="Times New Roman" w:hAnsi="Times New Roman" w:cs="Times New Roman"/>
          <w:sz w:val="26"/>
          <w:szCs w:val="26"/>
        </w:rPr>
      </w:pP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 xml:space="preserve">40. </w:t>
      </w:r>
      <w:r w:rsidRPr="00280CC3">
        <w:rPr>
          <w:rFonts w:ascii="Times New Roman" w:eastAsia="Calibri" w:hAnsi="Times New Roman" w:cs="Times New Roman"/>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Основание для начала административной процедуры: поступление зарегистрированного заявления и ответа на межведомственный запрос (в случае его направления) в Комиссию.</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Службы, ответственный за подготовку проекта решения.</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 xml:space="preserve">- </w:t>
      </w:r>
      <w:r w:rsidR="009925A0" w:rsidRPr="00280CC3">
        <w:rPr>
          <w:rFonts w:ascii="Times New Roman" w:hAnsi="Times New Roman" w:cs="Times New Roman"/>
          <w:sz w:val="26"/>
          <w:szCs w:val="26"/>
        </w:rPr>
        <w:t xml:space="preserve"> рассмотрение заявления и прилагаемых к нему обосновывающих документов, а также иных документов, предусмотренных </w:t>
      </w:r>
      <w:r w:rsidR="005E35AF" w:rsidRPr="00280CC3">
        <w:rPr>
          <w:rFonts w:ascii="Times New Roman" w:eastAsia="Times New Roman" w:hAnsi="Times New Roman" w:cs="Times New Roman"/>
          <w:sz w:val="26"/>
          <w:szCs w:val="26"/>
        </w:rPr>
        <w:t>абзацем первым пункта 42</w:t>
      </w:r>
      <w:r w:rsidR="009925A0" w:rsidRPr="00280CC3">
        <w:rPr>
          <w:rFonts w:ascii="Times New Roman" w:hAnsi="Times New Roman" w:cs="Times New Roman"/>
          <w:sz w:val="26"/>
          <w:szCs w:val="26"/>
        </w:rPr>
        <w:t xml:space="preserve"> Положения</w:t>
      </w:r>
      <w:r w:rsidRPr="00280CC3">
        <w:rPr>
          <w:rFonts w:ascii="Times New Roman" w:eastAsia="Times New Roman" w:hAnsi="Times New Roman" w:cs="Times New Roman"/>
          <w:sz w:val="26"/>
          <w:szCs w:val="26"/>
        </w:rPr>
        <w:t>;</w:t>
      </w:r>
    </w:p>
    <w:p w:rsidR="00226921" w:rsidRPr="00280CC3" w:rsidRDefault="00475C60"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 xml:space="preserve">- </w:t>
      </w:r>
      <w:r w:rsidRPr="00280CC3">
        <w:rPr>
          <w:rFonts w:ascii="Times New Roman" w:hAnsi="Times New Roman" w:cs="Times New Roman"/>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Pr="00280CC3">
        <w:rPr>
          <w:rFonts w:ascii="Times New Roman" w:eastAsia="Times New Roman" w:hAnsi="Times New Roman" w:cs="Times New Roman"/>
          <w:sz w:val="26"/>
          <w:szCs w:val="26"/>
        </w:rPr>
        <w:t xml:space="preserve"> требованиям;</w:t>
      </w:r>
      <w:r w:rsidR="00226921" w:rsidRPr="00280CC3">
        <w:rPr>
          <w:rFonts w:ascii="Times New Roman" w:eastAsia="Times New Roman" w:hAnsi="Times New Roman" w:cs="Times New Roman"/>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 xml:space="preserve">- </w:t>
      </w:r>
      <w:r w:rsidR="009925A0" w:rsidRPr="00280CC3">
        <w:rPr>
          <w:rFonts w:ascii="Times New Roman" w:eastAsia="Times New Roman" w:hAnsi="Times New Roman" w:cs="Times New Roman"/>
          <w:sz w:val="26"/>
          <w:szCs w:val="26"/>
        </w:rPr>
        <w:t>работа Комиссии в соответствии с постановлением администрации городского поселения Федоровский от 31.07.2015 №382-п/нпа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 xml:space="preserve">- составление Комиссией заключения в порядке, предусмотренном </w:t>
      </w:r>
      <w:hyperlink r:id="rId17" w:history="1">
        <w:r w:rsidRPr="00280CC3">
          <w:rPr>
            <w:rFonts w:ascii="Times New Roman" w:eastAsia="Times New Roman" w:hAnsi="Times New Roman" w:cs="Times New Roman"/>
            <w:sz w:val="26"/>
            <w:szCs w:val="26"/>
          </w:rPr>
          <w:t>пунктом 47</w:t>
        </w:r>
      </w:hyperlink>
      <w:r w:rsidRPr="00280CC3">
        <w:rPr>
          <w:rFonts w:ascii="Times New Roman" w:eastAsia="Times New Roman" w:hAnsi="Times New Roman" w:cs="Times New Roman"/>
          <w:sz w:val="26"/>
          <w:szCs w:val="26"/>
        </w:rPr>
        <w:t xml:space="preserve"> Положения, по форме согласно </w:t>
      </w:r>
      <w:hyperlink r:id="rId18" w:history="1">
        <w:r w:rsidRPr="00280CC3">
          <w:rPr>
            <w:rFonts w:ascii="Times New Roman" w:eastAsia="Times New Roman" w:hAnsi="Times New Roman" w:cs="Times New Roman"/>
            <w:sz w:val="26"/>
            <w:szCs w:val="26"/>
          </w:rPr>
          <w:t>приложению 1</w:t>
        </w:r>
      </w:hyperlink>
      <w:r w:rsidRPr="00280CC3">
        <w:rPr>
          <w:rFonts w:ascii="Times New Roman" w:eastAsia="Times New Roman" w:hAnsi="Times New Roman" w:cs="Times New Roman"/>
          <w:sz w:val="26"/>
          <w:szCs w:val="26"/>
        </w:rPr>
        <w:t xml:space="preserve"> к указанному Положению;</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 принятие Уполномоченным органом решения по итогам работы Комиссии.</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Критерий принятия решения: отсутствие оснований для отказа в предоставлении муниципальной услуги, предусмотренных пунктом 24 настоящего Административного регламента.</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226921" w:rsidRPr="00280CC3" w:rsidRDefault="00226921" w:rsidP="00280CC3">
      <w:pPr>
        <w:spacing w:after="0" w:line="240" w:lineRule="auto"/>
        <w:ind w:firstLine="426"/>
        <w:jc w:val="both"/>
        <w:rPr>
          <w:rFonts w:ascii="Times New Roman" w:eastAsia="Times New Roman" w:hAnsi="Times New Roman" w:cs="Times New Roman"/>
          <w:sz w:val="26"/>
          <w:szCs w:val="26"/>
        </w:rPr>
      </w:pPr>
      <w:r w:rsidRPr="00280CC3">
        <w:rPr>
          <w:rFonts w:ascii="Times New Roman" w:eastAsia="Times New Roman" w:hAnsi="Times New Roman" w:cs="Times New Roman"/>
          <w:sz w:val="26"/>
          <w:szCs w:val="26"/>
        </w:rPr>
        <w:lastRenderedPageBreak/>
        <w:t>Максимальный срок выполнения административной процедуры:</w:t>
      </w:r>
    </w:p>
    <w:p w:rsidR="00226921" w:rsidRPr="00280CC3"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rPr>
      </w:pPr>
      <w:r w:rsidRPr="00280CC3">
        <w:rPr>
          <w:rFonts w:ascii="Times New Roman" w:eastAsia="Calibri" w:hAnsi="Times New Roman" w:cs="Times New Roman"/>
          <w:sz w:val="26"/>
          <w:szCs w:val="26"/>
        </w:rPr>
        <w:t xml:space="preserve">- </w:t>
      </w:r>
      <w:r w:rsidR="005E35AF" w:rsidRPr="00280CC3">
        <w:rPr>
          <w:rFonts w:ascii="Times New Roman" w:eastAsia="Calibri" w:hAnsi="Times New Roman" w:cs="Times New Roman"/>
          <w:sz w:val="26"/>
          <w:szCs w:val="26"/>
        </w:rPr>
        <w:t>принятие Комиссией решения (заключения) – в течение 30 календарных дней с даты регистрации заявления,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w:t>
      </w:r>
      <w:r w:rsidRPr="00280CC3">
        <w:rPr>
          <w:rFonts w:ascii="Times New Roman" w:eastAsia="Calibri" w:hAnsi="Times New Roman" w:cs="Times New Roman"/>
          <w:sz w:val="26"/>
          <w:szCs w:val="26"/>
        </w:rPr>
        <w:t>;</w:t>
      </w:r>
    </w:p>
    <w:p w:rsidR="00226921" w:rsidRPr="00280CC3" w:rsidRDefault="00226921" w:rsidP="00280CC3">
      <w:pPr>
        <w:autoSpaceDE w:val="0"/>
        <w:autoSpaceDN w:val="0"/>
        <w:adjustRightInd w:val="0"/>
        <w:spacing w:after="0" w:line="240" w:lineRule="auto"/>
        <w:ind w:firstLine="426"/>
        <w:jc w:val="both"/>
        <w:rPr>
          <w:rFonts w:ascii="Times New Roman" w:eastAsia="Calibri" w:hAnsi="Times New Roman" w:cs="Times New Roman"/>
          <w:sz w:val="26"/>
          <w:szCs w:val="26"/>
        </w:rPr>
      </w:pPr>
      <w:r w:rsidRPr="00280CC3">
        <w:rPr>
          <w:rFonts w:ascii="Times New Roman" w:eastAsia="Calibri" w:hAnsi="Times New Roman" w:cs="Times New Roman"/>
          <w:sz w:val="26"/>
          <w:szCs w:val="26"/>
        </w:rPr>
        <w:t xml:space="preserve">- </w:t>
      </w:r>
      <w:r w:rsidR="005E35AF" w:rsidRPr="00280CC3">
        <w:rPr>
          <w:rFonts w:ascii="Times New Roman" w:eastAsia="Calibri" w:hAnsi="Times New Roman" w:cs="Times New Roman"/>
          <w:sz w:val="26"/>
          <w:szCs w:val="26"/>
        </w:rPr>
        <w:t>принятие Уполномоченным органом решения и издание распоряжения –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w:t>
      </w:r>
      <w:r w:rsidR="00280CC3" w:rsidRPr="00280CC3">
        <w:rPr>
          <w:rFonts w:ascii="Times New Roman" w:eastAsia="Calibri" w:hAnsi="Times New Roman" w:cs="Times New Roman"/>
          <w:sz w:val="26"/>
          <w:szCs w:val="26"/>
        </w:rPr>
        <w:t>я получения заключения Комиссии</w:t>
      </w:r>
      <w:r w:rsidRPr="00280CC3">
        <w:rPr>
          <w:rFonts w:ascii="Times New Roman" w:eastAsia="Calibri" w:hAnsi="Times New Roman" w:cs="Times New Roman"/>
          <w:sz w:val="26"/>
          <w:szCs w:val="26"/>
        </w:rPr>
        <w:t>.</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F34E4B">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Выдача (направление) заявителю документов,</w:t>
      </w:r>
    </w:p>
    <w:p w:rsidR="00226921" w:rsidRPr="00217FB5" w:rsidRDefault="00226921" w:rsidP="00F34E4B">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являющихся результатом предоставления муниципальной услуги</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w:t>
      </w:r>
      <w:r w:rsidRPr="00217FB5">
        <w:rPr>
          <w:rFonts w:ascii="Times New Roman" w:eastAsia="Times New Roman" w:hAnsi="Times New Roman" w:cs="Times New Roman"/>
          <w:sz w:val="26"/>
          <w:szCs w:val="26"/>
        </w:rPr>
        <w:t>. Основание для начала административной процедуры: принятие Уполномоченным органом решения и подготовка проекта распоряжения.</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Службы, ответственный за предоставление муниципальной услуги;</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и(или) максимальный срок выполнения административного действия - 5 дней со дня принятия одного из указанных в </w:t>
      </w:r>
      <w:hyperlink w:anchor="sub_1015" w:history="1">
        <w:r w:rsidRPr="00217FB5">
          <w:rPr>
            <w:rFonts w:ascii="Times New Roman" w:eastAsia="Times New Roman" w:hAnsi="Times New Roman" w:cs="Times New Roman"/>
            <w:sz w:val="26"/>
            <w:szCs w:val="26"/>
          </w:rPr>
          <w:t>пункте 1</w:t>
        </w:r>
      </w:hyperlink>
      <w:r w:rsidRPr="00217FB5">
        <w:rPr>
          <w:rFonts w:ascii="Times New Roman" w:eastAsia="Times New Roman" w:hAnsi="Times New Roman" w:cs="Times New Roman"/>
          <w:sz w:val="26"/>
          <w:szCs w:val="26"/>
        </w:rPr>
        <w:t>2 настоящего административного регламента решений).</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Критерий принятия решения: наличие решения Уполномоченного органа.</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Способ фиксации результата выполнения административной процедуры:</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 случае выдачи документа, являющегося результатом предоставления муниципальной услуги, нарочно заявителю, выдача документа заявителю подтверждается подписью заявителя (либо его представителя по доверенности) в журнале выдачи;</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 случае направления заявителю документа, являющегося результатом предоставления муниципальной услуги, почтовым отправлением, с уведомлением о вручении направления указанного документа подтверждается указанным уведомлением и кассовым чеком;</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 случае выдачи документа, являющегося результатом предоставления муниципальной услуги, лично заявителю в МФЦ – запись о выдаче документа заявителю отображается в автоматизированной информационной системе МФЦ;</w:t>
      </w:r>
    </w:p>
    <w:p w:rsidR="00226921"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 в случае направления заявителю документа, являющегося результатом предоставления муниципальной услуги, на электронную почту – прикрепление к электронному документообороту скриншота электронного уведомления о доставке сообщения.</w:t>
      </w:r>
    </w:p>
    <w:p w:rsidR="00DA5953" w:rsidRDefault="00DA5953"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p>
    <w:p w:rsidR="00DA5953" w:rsidRDefault="00DA5953" w:rsidP="00DA5953">
      <w:pPr>
        <w:autoSpaceDE w:val="0"/>
        <w:autoSpaceDN w:val="0"/>
        <w:adjustRightInd w:val="0"/>
        <w:spacing w:after="0" w:line="240" w:lineRule="auto"/>
        <w:jc w:val="center"/>
        <w:rPr>
          <w:rFonts w:ascii="Times New Roman" w:eastAsia="Times New Roman" w:hAnsi="Times New Roman" w:cs="Times New Roman"/>
          <w:sz w:val="26"/>
          <w:szCs w:val="26"/>
        </w:rPr>
      </w:pPr>
      <w:r w:rsidRPr="00DA5953">
        <w:rPr>
          <w:rFonts w:ascii="Times New Roman" w:eastAsia="Times New Roman" w:hAnsi="Times New Roman" w:cs="Times New Roman"/>
          <w:sz w:val="26"/>
          <w:szCs w:val="26"/>
        </w:rPr>
        <w:t xml:space="preserve">Варианты предоставления муниципальной услуги, включающие порядок ее предоставления отдельным категориям заявителей, объединенных общими признаками, </w:t>
      </w:r>
      <w:r w:rsidRPr="00DA5953">
        <w:rPr>
          <w:rFonts w:ascii="Times New Roman" w:eastAsia="Times New Roman" w:hAnsi="Times New Roman" w:cs="Times New Roman"/>
          <w:sz w:val="26"/>
          <w:szCs w:val="26"/>
        </w:rPr>
        <w:lastRenderedPageBreak/>
        <w:t>в том числе в отношении результата муниципальной услуги, за получением которого они обратились</w:t>
      </w:r>
    </w:p>
    <w:p w:rsidR="00DA5953" w:rsidRPr="00DA5953" w:rsidRDefault="00DA5953" w:rsidP="00DA5953">
      <w:pPr>
        <w:autoSpaceDE w:val="0"/>
        <w:autoSpaceDN w:val="0"/>
        <w:adjustRightInd w:val="0"/>
        <w:spacing w:after="0" w:line="240" w:lineRule="auto"/>
        <w:jc w:val="center"/>
        <w:rPr>
          <w:rFonts w:ascii="Times New Roman" w:eastAsia="Times New Roman" w:hAnsi="Times New Roman" w:cs="Times New Roman"/>
          <w:sz w:val="26"/>
          <w:szCs w:val="26"/>
        </w:rPr>
      </w:pPr>
    </w:p>
    <w:p w:rsidR="00DA5953" w:rsidRDefault="00DA5953" w:rsidP="00DA5953">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DA5953">
        <w:rPr>
          <w:rFonts w:ascii="Times New Roman" w:eastAsia="Times New Roman" w:hAnsi="Times New Roman" w:cs="Times New Roman"/>
          <w:sz w:val="26"/>
          <w:szCs w:val="26"/>
        </w:rPr>
        <w:t>41.1.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26921" w:rsidRPr="00217FB5" w:rsidRDefault="00226921" w:rsidP="00226921">
      <w:pPr>
        <w:widowControl w:val="0"/>
        <w:autoSpaceDE w:val="0"/>
        <w:autoSpaceDN w:val="0"/>
        <w:spacing w:after="0" w:line="240" w:lineRule="auto"/>
        <w:ind w:firstLine="567"/>
        <w:jc w:val="center"/>
        <w:outlineLvl w:val="1"/>
        <w:rPr>
          <w:rFonts w:ascii="Times New Roman" w:eastAsia="Times New Roman" w:hAnsi="Times New Roman" w:cs="Times New Roman"/>
          <w:sz w:val="26"/>
          <w:szCs w:val="26"/>
        </w:rPr>
      </w:pPr>
    </w:p>
    <w:p w:rsidR="00226921" w:rsidRPr="00217FB5" w:rsidRDefault="00226921" w:rsidP="00F34E4B">
      <w:pPr>
        <w:widowControl w:val="0"/>
        <w:autoSpaceDE w:val="0"/>
        <w:autoSpaceDN w:val="0"/>
        <w:spacing w:after="0" w:line="240" w:lineRule="auto"/>
        <w:jc w:val="center"/>
        <w:outlineLvl w:val="1"/>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lang w:val="en-US"/>
        </w:rPr>
        <w:t>IV</w:t>
      </w:r>
      <w:r w:rsidRPr="00217FB5">
        <w:rPr>
          <w:rFonts w:ascii="Times New Roman" w:eastAsia="Times New Roman" w:hAnsi="Times New Roman" w:cs="Times New Roman"/>
          <w:sz w:val="26"/>
          <w:szCs w:val="26"/>
        </w:rPr>
        <w:t>. Формы контроля за исполнением административного регламента</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F34E4B">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F34E4B">
      <w:pPr>
        <w:widowControl w:val="0"/>
        <w:autoSpaceDE w:val="0"/>
        <w:autoSpaceDN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Pr="00217FB5">
        <w:rPr>
          <w:rFonts w:ascii="Times New Roman" w:eastAsia="Times New Roman" w:hAnsi="Times New Roman" w:cs="Times New Roman"/>
          <w:sz w:val="26"/>
          <w:szCs w:val="26"/>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заместителем главы городского поселения Федоровский – начальником управления ЖКХ, земельных и имущественных отношений администрации городского поселения Федоровский, </w:t>
      </w:r>
      <w:r w:rsidRPr="00217FB5">
        <w:rPr>
          <w:rFonts w:ascii="Times New Roman" w:eastAsia="Calibri" w:hAnsi="Times New Roman" w:cs="Times New Roman"/>
          <w:sz w:val="26"/>
          <w:szCs w:val="26"/>
          <w:lang w:eastAsia="en-US"/>
        </w:rPr>
        <w:t>либо лицом, его замещающим.</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F34E4B">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F34E4B">
      <w:pPr>
        <w:widowControl w:val="0"/>
        <w:autoSpaceDE w:val="0"/>
        <w:autoSpaceDN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Pr="00217FB5">
        <w:rPr>
          <w:rFonts w:ascii="Times New Roman" w:eastAsia="Times New Roman" w:hAnsi="Times New Roman" w:cs="Times New Roman"/>
          <w:sz w:val="26"/>
          <w:szCs w:val="26"/>
        </w:rPr>
        <w:t>. Контроль полноты и качества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26921" w:rsidRPr="00217FB5" w:rsidRDefault="00226921" w:rsidP="00F34E4B">
      <w:pPr>
        <w:widowControl w:val="0"/>
        <w:autoSpaceDE w:val="0"/>
        <w:autoSpaceDN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r w:rsidRPr="00217FB5">
        <w:rPr>
          <w:rFonts w:ascii="Times New Roman" w:eastAsia="Times New Roman" w:hAnsi="Times New Roman" w:cs="Times New Roman"/>
          <w:sz w:val="26"/>
          <w:szCs w:val="26"/>
        </w:rPr>
        <w:t xml:space="preserve">. Плановые проверки полноты и качества предоставления муниципальной услуги проводятся заместителем главы городского поселения Федоровский – начальником управления ЖКХ, земельных и имущественных отношений администрации городского поселения Федоровский, </w:t>
      </w:r>
      <w:r w:rsidRPr="00217FB5">
        <w:rPr>
          <w:rFonts w:ascii="Times New Roman" w:eastAsia="Calibri" w:hAnsi="Times New Roman" w:cs="Times New Roman"/>
          <w:sz w:val="26"/>
          <w:szCs w:val="26"/>
          <w:lang w:eastAsia="en-US"/>
        </w:rPr>
        <w:t>либо лицом, его замещающим.</w:t>
      </w:r>
      <w:r w:rsidRPr="00217FB5">
        <w:rPr>
          <w:rFonts w:ascii="Times New Roman" w:eastAsia="Times New Roman" w:hAnsi="Times New Roman" w:cs="Times New Roman"/>
          <w:sz w:val="26"/>
          <w:szCs w:val="26"/>
        </w:rPr>
        <w:t xml:space="preserve"> </w:t>
      </w:r>
    </w:p>
    <w:p w:rsidR="00226921" w:rsidRPr="00217FB5" w:rsidRDefault="00226921" w:rsidP="00F34E4B">
      <w:pPr>
        <w:tabs>
          <w:tab w:val="left" w:pos="1134"/>
        </w:tabs>
        <w:spacing w:after="0" w:line="240" w:lineRule="auto"/>
        <w:ind w:firstLine="426"/>
        <w:contextualSpacing/>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 либо лицом, его замещающим.</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Внеплановые проверки полноты и качества предоставления муниципальной услуги проводятся</w:t>
      </w:r>
      <w:r w:rsidRPr="00217FB5">
        <w:rPr>
          <w:rFonts w:ascii="Times New Roman" w:eastAsia="Calibri" w:hAnsi="Times New Roman" w:cs="Times New Roman"/>
          <w:sz w:val="26"/>
          <w:szCs w:val="26"/>
          <w:lang w:eastAsia="en-US"/>
        </w:rPr>
        <w:t xml:space="preserve"> должностным лицом Уполномоченного органа, назначенным ответственным за проведение проверки в соответствии с распоряжением главы городского поселения Федоровский</w:t>
      </w:r>
      <w:r w:rsidRPr="00217FB5">
        <w:rPr>
          <w:rFonts w:ascii="Times New Roman" w:eastAsia="Times New Roman" w:hAnsi="Times New Roman" w:cs="Times New Roman"/>
          <w:sz w:val="26"/>
          <w:szCs w:val="26"/>
        </w:rPr>
        <w:t>, на основании жалоб заявителей на решения или действия</w:t>
      </w:r>
      <w:r>
        <w:rPr>
          <w:rFonts w:ascii="Times New Roman" w:eastAsia="Times New Roman" w:hAnsi="Times New Roman" w:cs="Times New Roman"/>
          <w:sz w:val="26"/>
          <w:szCs w:val="26"/>
        </w:rPr>
        <w:t xml:space="preserve"> (бездействие) должностных лиц У</w:t>
      </w:r>
      <w:r w:rsidRPr="00217FB5">
        <w:rPr>
          <w:rFonts w:ascii="Times New Roman" w:eastAsia="Times New Roman" w:hAnsi="Times New Roman" w:cs="Times New Roman"/>
          <w:sz w:val="26"/>
          <w:szCs w:val="26"/>
        </w:rPr>
        <w:t>полномоченного органа, принятые или осуществленные ими в ходе предоставления муниципальной услуги.</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lastRenderedPageBreak/>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26921" w:rsidRPr="00217FB5" w:rsidRDefault="00226921" w:rsidP="00F34E4B">
      <w:pPr>
        <w:widowControl w:val="0"/>
        <w:autoSpaceDE w:val="0"/>
        <w:autoSpaceDN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r w:rsidRPr="00217FB5">
        <w:rPr>
          <w:rFonts w:ascii="Times New Roman" w:eastAsia="Times New Roman" w:hAnsi="Times New Roman" w:cs="Times New Roman"/>
          <w:sz w:val="26"/>
          <w:szCs w:val="26"/>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F34E4B">
      <w:pPr>
        <w:autoSpaceDE w:val="0"/>
        <w:autoSpaceDN w:val="0"/>
        <w:adjustRightInd w:val="0"/>
        <w:spacing w:after="0" w:line="240" w:lineRule="auto"/>
        <w:jc w:val="center"/>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F34E4B">
      <w:pPr>
        <w:widowControl w:val="0"/>
        <w:autoSpaceDE w:val="0"/>
        <w:autoSpaceDN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Pr="00217FB5">
        <w:rPr>
          <w:rFonts w:ascii="Times New Roman" w:eastAsia="Times New Roman" w:hAnsi="Times New Roman" w:cs="Times New Roman"/>
          <w:sz w:val="26"/>
          <w:szCs w:val="26"/>
        </w:rPr>
        <w:t xml:space="preserve">. Должностные лица </w:t>
      </w:r>
      <w:r w:rsidRPr="00217FB5">
        <w:rPr>
          <w:rFonts w:ascii="Times New Roman" w:eastAsia="Times New Roman" w:hAnsi="Times New Roman" w:cs="Calibri"/>
          <w:sz w:val="26"/>
          <w:szCs w:val="26"/>
        </w:rPr>
        <w:t xml:space="preserve">и муниципальные служащие </w:t>
      </w:r>
      <w:r w:rsidRPr="00217FB5">
        <w:rPr>
          <w:rFonts w:ascii="Times New Roman" w:eastAsia="Times New Roman" w:hAnsi="Times New Roman" w:cs="Times New Roman"/>
          <w:sz w:val="26"/>
          <w:szCs w:val="26"/>
        </w:rPr>
        <w:t>Уполномоченного органа,</w:t>
      </w:r>
      <w:r w:rsidRPr="00217FB5">
        <w:rPr>
          <w:rFonts w:ascii="Times New Roman" w:eastAsia="Times New Roman" w:hAnsi="Times New Roman" w:cs="Calibri"/>
          <w:sz w:val="26"/>
          <w:szCs w:val="26"/>
        </w:rPr>
        <w:t xml:space="preserve"> а также работники МФЦ</w:t>
      </w:r>
      <w:r w:rsidRPr="00217FB5">
        <w:rPr>
          <w:rFonts w:ascii="Times New Roman" w:eastAsia="Times New Roman" w:hAnsi="Times New Roman" w:cs="Times New Roman"/>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226921" w:rsidRPr="00217FB5" w:rsidRDefault="00226921" w:rsidP="00F34E4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17FB5">
        <w:rPr>
          <w:rFonts w:ascii="Times New Roman" w:eastAsia="Times New Roman" w:hAnsi="Times New Roman" w:cs="Times New Roman"/>
          <w:sz w:val="26"/>
          <w:szCs w:val="26"/>
        </w:rPr>
        <w:t>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26921" w:rsidRPr="00217FB5" w:rsidRDefault="00226921" w:rsidP="00F34E4B">
      <w:pPr>
        <w:widowControl w:val="0"/>
        <w:autoSpaceDE w:val="0"/>
        <w:autoSpaceDN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r w:rsidRPr="00217FB5">
        <w:rPr>
          <w:rFonts w:ascii="Times New Roman" w:eastAsia="Times New Roman" w:hAnsi="Times New Roman" w:cs="Times New Roman"/>
          <w:sz w:val="26"/>
          <w:szCs w:val="26"/>
        </w:rPr>
        <w:t xml:space="preserve">. В соответствии со </w:t>
      </w:r>
      <w:hyperlink r:id="rId19" w:history="1">
        <w:r w:rsidRPr="00217FB5">
          <w:rPr>
            <w:rFonts w:ascii="Times New Roman" w:eastAsia="Times New Roman" w:hAnsi="Times New Roman" w:cs="Times New Roman"/>
            <w:sz w:val="26"/>
            <w:szCs w:val="26"/>
          </w:rPr>
          <w:t>статьей 9.6</w:t>
        </w:r>
      </w:hyperlink>
      <w:r w:rsidRPr="00217FB5">
        <w:rPr>
          <w:rFonts w:ascii="Times New Roman" w:eastAsia="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26921" w:rsidRPr="00217FB5" w:rsidRDefault="00226921" w:rsidP="00226921">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226921" w:rsidRPr="00217FB5" w:rsidRDefault="00226921" w:rsidP="00226921">
      <w:pPr>
        <w:widowControl w:val="0"/>
        <w:autoSpaceDE w:val="0"/>
        <w:autoSpaceDN w:val="0"/>
        <w:spacing w:after="0" w:line="240" w:lineRule="auto"/>
        <w:jc w:val="center"/>
        <w:outlineLvl w:val="1"/>
        <w:rPr>
          <w:rFonts w:ascii="Times New Roman" w:eastAsia="Times New Roman" w:hAnsi="Times New Roman" w:cs="Times New Roman"/>
          <w:sz w:val="26"/>
          <w:szCs w:val="26"/>
        </w:rPr>
      </w:pPr>
      <w:bookmarkStart w:id="6" w:name="P367"/>
      <w:bookmarkEnd w:id="6"/>
      <w:r w:rsidRPr="00217FB5">
        <w:rPr>
          <w:rFonts w:ascii="Times New Roman" w:eastAsia="Times New Roman" w:hAnsi="Times New Roman" w:cs="Times New Roman"/>
          <w:sz w:val="26"/>
          <w:szCs w:val="26"/>
          <w:lang w:val="en-US"/>
        </w:rPr>
        <w:t>V</w:t>
      </w:r>
      <w:r w:rsidRPr="00217FB5">
        <w:rPr>
          <w:rFonts w:ascii="Times New Roman" w:eastAsia="Times New Roman" w:hAnsi="Times New Roman" w:cs="Times New Roman"/>
          <w:sz w:val="26"/>
          <w:szCs w:val="26"/>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w:t>
      </w:r>
      <w:r w:rsidRPr="00217FB5">
        <w:rPr>
          <w:rFonts w:ascii="Times New Roman" w:eastAsia="Times New Roman" w:hAnsi="Times New Roman" w:cs="Times New Roman"/>
          <w:sz w:val="26"/>
          <w:szCs w:val="26"/>
        </w:rPr>
        <w:lastRenderedPageBreak/>
        <w:t>многофункционального центра, а также их должностных лиц, муниципальных служащих, работников</w:t>
      </w:r>
    </w:p>
    <w:p w:rsidR="00226921" w:rsidRPr="00217FB5" w:rsidRDefault="00226921" w:rsidP="00226921">
      <w:pPr>
        <w:widowControl w:val="0"/>
        <w:autoSpaceDE w:val="0"/>
        <w:autoSpaceDN w:val="0"/>
        <w:spacing w:after="0" w:line="240" w:lineRule="auto"/>
        <w:ind w:firstLine="567"/>
        <w:jc w:val="center"/>
        <w:outlineLvl w:val="1"/>
        <w:rPr>
          <w:rFonts w:ascii="Times New Roman" w:eastAsia="Times New Roman" w:hAnsi="Times New Roman" w:cs="Times New Roman"/>
          <w:sz w:val="26"/>
          <w:szCs w:val="26"/>
        </w:rPr>
      </w:pPr>
    </w:p>
    <w:p w:rsidR="00226921" w:rsidRPr="00217FB5" w:rsidRDefault="00226921" w:rsidP="00F34E4B">
      <w:pPr>
        <w:autoSpaceDE w:val="0"/>
        <w:autoSpaceDN w:val="0"/>
        <w:adjustRightInd w:val="0"/>
        <w:spacing w:after="0" w:line="240" w:lineRule="auto"/>
        <w:ind w:firstLine="426"/>
        <w:jc w:val="both"/>
        <w:rPr>
          <w:rFonts w:ascii="Arial" w:eastAsia="Calibri" w:hAnsi="Arial" w:cs="Times New Roman"/>
          <w:sz w:val="26"/>
          <w:szCs w:val="26"/>
          <w:lang w:eastAsia="en-US"/>
        </w:rPr>
      </w:pPr>
      <w:r>
        <w:rPr>
          <w:rFonts w:ascii="Times New Roman" w:eastAsia="Times New Roman" w:hAnsi="Times New Roman" w:cs="Times New Roman"/>
          <w:sz w:val="26"/>
          <w:szCs w:val="26"/>
        </w:rPr>
        <w:t>48</w:t>
      </w:r>
      <w:r w:rsidRPr="00217FB5">
        <w:rPr>
          <w:rFonts w:ascii="Times New Roman" w:eastAsia="Times New Roman" w:hAnsi="Times New Roman" w:cs="Times New Roman"/>
          <w:sz w:val="26"/>
          <w:szCs w:val="26"/>
        </w:rPr>
        <w:t xml:space="preserve">. </w:t>
      </w:r>
      <w:r w:rsidRPr="00217FB5">
        <w:rPr>
          <w:rFonts w:ascii="Times New Roman" w:eastAsia="Calibri" w:hAnsi="Times New Roman" w:cs="Times New Roman"/>
          <w:sz w:val="26"/>
          <w:szCs w:val="26"/>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217FB5">
        <w:rPr>
          <w:rFonts w:ascii="Arial" w:eastAsia="Calibri" w:hAnsi="Arial" w:cs="Times New Roman"/>
          <w:sz w:val="26"/>
          <w:szCs w:val="26"/>
          <w:lang w:eastAsia="en-US"/>
        </w:rPr>
        <w:t xml:space="preserve"> </w:t>
      </w:r>
    </w:p>
    <w:p w:rsidR="00226921" w:rsidRPr="00217FB5" w:rsidRDefault="00226921" w:rsidP="00F34E4B">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49</w:t>
      </w:r>
      <w:r w:rsidRPr="00217FB5">
        <w:rPr>
          <w:rFonts w:ascii="Times New Roman" w:eastAsia="Calibri" w:hAnsi="Times New Roman" w:cs="Times New Roman"/>
          <w:sz w:val="26"/>
          <w:szCs w:val="26"/>
          <w:lang w:eastAsia="en-US"/>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226921" w:rsidRPr="00217FB5" w:rsidRDefault="00226921" w:rsidP="00F34E4B">
      <w:pPr>
        <w:tabs>
          <w:tab w:val="left" w:pos="1134"/>
        </w:tabs>
        <w:spacing w:after="0" w:line="240" w:lineRule="auto"/>
        <w:ind w:firstLine="426"/>
        <w:jc w:val="both"/>
        <w:rPr>
          <w:rFonts w:ascii="Times New Roman" w:eastAsia="Calibri" w:hAnsi="Times New Roman" w:cs="Times New Roman"/>
          <w:b/>
          <w:i/>
          <w:spacing w:val="2"/>
          <w:sz w:val="26"/>
          <w:szCs w:val="26"/>
        </w:rPr>
      </w:pPr>
      <w:r w:rsidRPr="00217FB5">
        <w:rPr>
          <w:rFonts w:ascii="Times New Roman" w:eastAsia="Calibri" w:hAnsi="Times New Roman" w:cs="Times New Roman"/>
          <w:spacing w:val="2"/>
          <w:sz w:val="26"/>
          <w:szCs w:val="26"/>
        </w:rPr>
        <w:t xml:space="preserve">В </w:t>
      </w:r>
      <w:r w:rsidRPr="00217FB5">
        <w:rPr>
          <w:rFonts w:ascii="Times New Roman" w:eastAsia="Times New Roman" w:hAnsi="Times New Roman" w:cs="Times New Roman"/>
          <w:spacing w:val="2"/>
          <w:sz w:val="26"/>
          <w:szCs w:val="26"/>
        </w:rPr>
        <w:t>случае</w:t>
      </w:r>
      <w:r w:rsidRPr="00217FB5">
        <w:rPr>
          <w:rFonts w:ascii="Times New Roman" w:eastAsia="Calibri" w:hAnsi="Times New Roman" w:cs="Times New Roman"/>
          <w:spacing w:val="2"/>
          <w:sz w:val="26"/>
          <w:szCs w:val="26"/>
        </w:rPr>
        <w:t xml:space="preserve"> обжалования решения должностного лица Уполномоченного </w:t>
      </w:r>
      <w:r w:rsidRPr="00217FB5">
        <w:rPr>
          <w:rFonts w:ascii="Times New Roman" w:eastAsia="Times New Roman" w:hAnsi="Times New Roman" w:cs="Times New Roman"/>
          <w:spacing w:val="2"/>
          <w:sz w:val="26"/>
          <w:szCs w:val="26"/>
        </w:rPr>
        <w:t>органа</w:t>
      </w:r>
      <w:r w:rsidRPr="00217FB5">
        <w:rPr>
          <w:rFonts w:ascii="Times New Roman" w:eastAsia="Calibri" w:hAnsi="Times New Roman" w:cs="Times New Roman"/>
          <w:spacing w:val="2"/>
          <w:sz w:val="26"/>
          <w:szCs w:val="26"/>
        </w:rPr>
        <w:t>, жалоба подается главе городского поселения Федоровский</w:t>
      </w:r>
      <w:r w:rsidRPr="00217FB5">
        <w:rPr>
          <w:rFonts w:ascii="Times New Roman" w:eastAsia="Times New Roman" w:hAnsi="Times New Roman" w:cs="Times New Roman"/>
          <w:spacing w:val="2"/>
          <w:sz w:val="26"/>
          <w:szCs w:val="26"/>
        </w:rPr>
        <w:t>.</w:t>
      </w:r>
    </w:p>
    <w:p w:rsidR="00226921" w:rsidRPr="00217FB5" w:rsidRDefault="00226921" w:rsidP="00F34E4B">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226921" w:rsidRPr="00217FB5" w:rsidRDefault="00226921" w:rsidP="00F34E4B">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Жалоба на решения, действия (бездействие) работников МФЦ Югры подается для рассмотрения его руководителю.</w:t>
      </w:r>
    </w:p>
    <w:p w:rsidR="00226921" w:rsidRPr="00217FB5" w:rsidRDefault="00226921" w:rsidP="00F34E4B">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xml:space="preserve">Жалоба на решение, действие (бездействие) иного МФЦ, расположенного на территории Ханты-Мансийского автономного округа – Югры, </w:t>
      </w:r>
      <w:r w:rsidRPr="00217FB5">
        <w:rPr>
          <w:rFonts w:ascii="Times New Roman" w:eastAsia="Calibri" w:hAnsi="Times New Roman" w:cs="Times New Roman"/>
          <w:bCs/>
          <w:sz w:val="26"/>
          <w:szCs w:val="26"/>
          <w:lang w:eastAsia="en-US"/>
        </w:rPr>
        <w:t>а также его работников, подается для рассмотрения в орган местного самоуправления, являющийся учредителем МФЦ, либо руководителю МФЦ.</w:t>
      </w:r>
    </w:p>
    <w:p w:rsidR="00226921" w:rsidRPr="00217FB5" w:rsidRDefault="00226921" w:rsidP="00F34E4B">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50</w:t>
      </w:r>
      <w:r w:rsidRPr="00217FB5">
        <w:rPr>
          <w:rFonts w:ascii="Times New Roman" w:eastAsia="Calibri" w:hAnsi="Times New Roman" w:cs="Times New Roman"/>
          <w:sz w:val="26"/>
          <w:szCs w:val="26"/>
          <w:lang w:eastAsia="en-US"/>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226921" w:rsidRPr="00217FB5" w:rsidRDefault="00226921" w:rsidP="00F34E4B">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w:t>
      </w:r>
      <w:r w:rsidRPr="00217FB5">
        <w:rPr>
          <w:rFonts w:ascii="Times New Roman" w:eastAsia="Calibri" w:hAnsi="Times New Roman" w:cs="Times New Roman"/>
          <w:sz w:val="26"/>
          <w:szCs w:val="26"/>
          <w:lang w:eastAsia="en-US"/>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226921" w:rsidRPr="00217FB5" w:rsidRDefault="00226921" w:rsidP="00F34E4B">
      <w:pPr>
        <w:autoSpaceDE w:val="0"/>
        <w:autoSpaceDN w:val="0"/>
        <w:adjustRightInd w:val="0"/>
        <w:spacing w:after="0" w:line="240" w:lineRule="auto"/>
        <w:ind w:firstLine="426"/>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Федеральный закон от 27 июля 2010 года № 210-ФЗ «Об организации предоставления государственных и муниципальных услуг»;</w:t>
      </w:r>
    </w:p>
    <w:p w:rsidR="00226921" w:rsidRPr="00217FB5" w:rsidRDefault="00226921" w:rsidP="00F34E4B">
      <w:pPr>
        <w:widowControl w:val="0"/>
        <w:autoSpaceDE w:val="0"/>
        <w:autoSpaceDN w:val="0"/>
        <w:spacing w:after="0" w:line="240" w:lineRule="auto"/>
        <w:ind w:firstLine="426"/>
        <w:jc w:val="both"/>
        <w:rPr>
          <w:rFonts w:ascii="Times New Roman" w:eastAsia="Times New Roman" w:hAnsi="Times New Roman" w:cs="Times New Roman"/>
          <w:sz w:val="26"/>
          <w:szCs w:val="26"/>
        </w:rPr>
      </w:pPr>
      <w:r w:rsidRPr="00217FB5">
        <w:rPr>
          <w:rFonts w:ascii="Times New Roman" w:eastAsia="Calibri" w:hAnsi="Times New Roman" w:cs="Times New Roman"/>
          <w:sz w:val="26"/>
          <w:szCs w:val="26"/>
          <w:lang w:eastAsia="en-US"/>
        </w:rPr>
        <w:t xml:space="preserve">- постановление администрации городского поселения Федоровский от 06.07.2018 № 450-п/нпа «Об утверждении </w:t>
      </w:r>
      <w:r w:rsidRPr="00217FB5">
        <w:rPr>
          <w:rFonts w:ascii="Times New Roman" w:eastAsia="Times New Roman" w:hAnsi="Times New Roman" w:cs="Times New Roman"/>
          <w:color w:val="000000"/>
          <w:sz w:val="26"/>
          <w:szCs w:val="26"/>
          <w:lang w:eastAsia="en-US"/>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217FB5">
        <w:rPr>
          <w:rFonts w:ascii="Times New Roman" w:eastAsia="Calibri" w:hAnsi="Times New Roman" w:cs="Times New Roman"/>
          <w:sz w:val="26"/>
          <w:szCs w:val="26"/>
          <w:lang w:eastAsia="en-US"/>
        </w:rPr>
        <w:t xml:space="preserve"> от 27.07.2010 № 210-ФЗ «Об организации предоставления государственных и муниципальных услуг»</w:t>
      </w:r>
      <w:r w:rsidRPr="00217FB5">
        <w:rPr>
          <w:rFonts w:ascii="Times New Roman" w:eastAsia="Times New Roman" w:hAnsi="Times New Roman" w:cs="Times New Roman"/>
          <w:color w:val="000000"/>
          <w:sz w:val="26"/>
          <w:szCs w:val="26"/>
          <w:lang w:eastAsia="en-US"/>
        </w:rPr>
        <w:t>, или их работников».</w:t>
      </w:r>
    </w:p>
    <w:p w:rsidR="00F34E4B" w:rsidRDefault="00F34E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26921" w:rsidRPr="00217FB5" w:rsidRDefault="00226921" w:rsidP="00226921">
      <w:pPr>
        <w:autoSpaceDE w:val="0"/>
        <w:autoSpaceDN w:val="0"/>
        <w:adjustRightInd w:val="0"/>
        <w:spacing w:after="0" w:line="240" w:lineRule="auto"/>
        <w:ind w:left="3969"/>
        <w:jc w:val="right"/>
        <w:outlineLvl w:val="0"/>
        <w:rPr>
          <w:rFonts w:ascii="Times New Roman" w:eastAsia="Calibri" w:hAnsi="Times New Roman" w:cs="Times New Roman"/>
          <w:bCs/>
          <w:iCs/>
          <w:sz w:val="24"/>
          <w:szCs w:val="28"/>
        </w:rPr>
      </w:pPr>
      <w:r w:rsidRPr="00217FB5">
        <w:rPr>
          <w:rFonts w:ascii="Times New Roman" w:eastAsia="Calibri" w:hAnsi="Times New Roman" w:cs="Times New Roman"/>
          <w:bCs/>
          <w:iCs/>
          <w:sz w:val="24"/>
          <w:szCs w:val="24"/>
        </w:rPr>
        <w:lastRenderedPageBreak/>
        <w:t xml:space="preserve">Приложение </w:t>
      </w:r>
      <w:r w:rsidRPr="00217FB5">
        <w:rPr>
          <w:rFonts w:ascii="Times New Roman" w:eastAsia="Calibri" w:hAnsi="Times New Roman" w:cs="Times New Roman"/>
          <w:bCs/>
          <w:iCs/>
          <w:sz w:val="24"/>
          <w:szCs w:val="24"/>
        </w:rPr>
        <w:br/>
        <w:t xml:space="preserve">к административному регламенту </w:t>
      </w:r>
    </w:p>
    <w:p w:rsidR="00226921" w:rsidRPr="00217FB5" w:rsidRDefault="00226921" w:rsidP="00226921">
      <w:pPr>
        <w:autoSpaceDE w:val="0"/>
        <w:autoSpaceDN w:val="0"/>
        <w:adjustRightInd w:val="0"/>
        <w:spacing w:after="0" w:line="240" w:lineRule="auto"/>
        <w:ind w:left="3969"/>
        <w:jc w:val="right"/>
        <w:rPr>
          <w:rFonts w:ascii="Times New Roman" w:eastAsia="Calibri" w:hAnsi="Times New Roman" w:cs="Times New Roman"/>
          <w:bCs/>
          <w:iCs/>
          <w:sz w:val="24"/>
          <w:szCs w:val="28"/>
        </w:rPr>
      </w:pPr>
    </w:p>
    <w:p w:rsidR="00226921" w:rsidRPr="00217FB5" w:rsidRDefault="00226921" w:rsidP="00226921">
      <w:pPr>
        <w:spacing w:after="0" w:line="240" w:lineRule="auto"/>
        <w:ind w:left="3402"/>
        <w:jc w:val="right"/>
        <w:rPr>
          <w:rFonts w:ascii="Times New Roman" w:eastAsia="Calibri" w:hAnsi="Times New Roman" w:cs="Times New Roman"/>
          <w:sz w:val="26"/>
          <w:szCs w:val="26"/>
        </w:rPr>
      </w:pPr>
      <w:r w:rsidRPr="00217FB5">
        <w:rPr>
          <w:rFonts w:ascii="Times New Roman" w:eastAsia="Calibri" w:hAnsi="Times New Roman" w:cs="Times New Roman"/>
          <w:sz w:val="26"/>
          <w:szCs w:val="26"/>
        </w:rPr>
        <w:t xml:space="preserve">В администрацию </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6"/>
          <w:szCs w:val="26"/>
        </w:rPr>
      </w:pPr>
      <w:r w:rsidRPr="00217FB5">
        <w:rPr>
          <w:rFonts w:ascii="Times New Roman" w:eastAsia="Calibri" w:hAnsi="Times New Roman" w:cs="Times New Roman"/>
          <w:sz w:val="26"/>
          <w:szCs w:val="26"/>
        </w:rPr>
        <w:t xml:space="preserve">городского поселения Федоровский </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217FB5">
        <w:rPr>
          <w:rFonts w:ascii="Times New Roman" w:eastAsia="Calibri" w:hAnsi="Times New Roman" w:cs="Times New Roman"/>
          <w:sz w:val="26"/>
          <w:szCs w:val="26"/>
          <w:lang w:eastAsia="en-US"/>
        </w:rPr>
        <w:t xml:space="preserve">      от</w:t>
      </w:r>
      <w:r w:rsidRPr="00217FB5">
        <w:rPr>
          <w:rFonts w:ascii="Times New Roman" w:eastAsia="Calibri" w:hAnsi="Times New Roman" w:cs="Times New Roman"/>
          <w:sz w:val="28"/>
          <w:szCs w:val="28"/>
          <w:lang w:eastAsia="en-US"/>
        </w:rPr>
        <w:t xml:space="preserve"> _______________________________________</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217FB5">
        <w:rPr>
          <w:rFonts w:ascii="Times New Roman" w:eastAsia="Calibri" w:hAnsi="Times New Roman" w:cs="Times New Roman"/>
          <w:sz w:val="28"/>
          <w:szCs w:val="28"/>
          <w:lang w:eastAsia="en-US"/>
        </w:rPr>
        <w:t xml:space="preserve">   </w:t>
      </w:r>
      <w:r w:rsidRPr="00217FB5">
        <w:rPr>
          <w:rFonts w:ascii="Times New Roman" w:eastAsia="Calibri" w:hAnsi="Times New Roman" w:cs="Times New Roman"/>
          <w:sz w:val="20"/>
          <w:szCs w:val="20"/>
          <w:lang w:eastAsia="en-US"/>
        </w:rPr>
        <w:t>(указать статус заявителя - собственник помещения, наниматель)</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217FB5">
        <w:rPr>
          <w:rFonts w:ascii="Times New Roman" w:eastAsia="Calibri" w:hAnsi="Times New Roman" w:cs="Times New Roman"/>
          <w:sz w:val="28"/>
          <w:szCs w:val="28"/>
          <w:lang w:eastAsia="en-US"/>
        </w:rPr>
        <w:t xml:space="preserve">                                    ______________________________________,</w:t>
      </w:r>
    </w:p>
    <w:p w:rsidR="00226921" w:rsidRPr="00217FB5" w:rsidRDefault="00226921" w:rsidP="00226921">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217FB5">
        <w:rPr>
          <w:rFonts w:ascii="Times New Roman" w:eastAsia="Calibri" w:hAnsi="Times New Roman" w:cs="Times New Roman"/>
          <w:sz w:val="20"/>
          <w:szCs w:val="20"/>
          <w:lang w:eastAsia="en-US"/>
        </w:rPr>
        <w:t xml:space="preserve">                                                                                                            (Ф.И.О. гражданина)</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xml:space="preserve">                                    проживающего(ей) по адресу:</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xml:space="preserve">                     городское поселение Федоровский</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 xml:space="preserve">                                    улица (переулок)________________________</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217FB5">
        <w:rPr>
          <w:rFonts w:ascii="Times New Roman" w:eastAsia="Calibri" w:hAnsi="Times New Roman" w:cs="Times New Roman"/>
          <w:sz w:val="26"/>
          <w:szCs w:val="26"/>
          <w:lang w:eastAsia="en-US"/>
        </w:rPr>
        <w:t xml:space="preserve">                                    дом _____________ квартира</w:t>
      </w:r>
      <w:r w:rsidRPr="00217FB5">
        <w:rPr>
          <w:rFonts w:ascii="Times New Roman" w:eastAsia="Calibri" w:hAnsi="Times New Roman" w:cs="Times New Roman"/>
          <w:sz w:val="28"/>
          <w:szCs w:val="28"/>
          <w:lang w:eastAsia="en-US"/>
        </w:rPr>
        <w:t xml:space="preserve"> _____________</w:t>
      </w:r>
    </w:p>
    <w:p w:rsidR="00226921" w:rsidRPr="00217FB5" w:rsidRDefault="00226921" w:rsidP="00226921">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217FB5">
        <w:rPr>
          <w:rFonts w:ascii="Times New Roman" w:eastAsia="Calibri" w:hAnsi="Times New Roman" w:cs="Times New Roman"/>
          <w:sz w:val="28"/>
          <w:szCs w:val="28"/>
          <w:lang w:eastAsia="en-US"/>
        </w:rPr>
        <w:t xml:space="preserve">                                    _______________________________________</w:t>
      </w:r>
    </w:p>
    <w:p w:rsidR="00226921" w:rsidRPr="00217FB5" w:rsidRDefault="00226921" w:rsidP="00226921">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217FB5">
        <w:rPr>
          <w:rFonts w:ascii="Times New Roman" w:eastAsia="Calibri" w:hAnsi="Times New Roman" w:cs="Times New Roman"/>
          <w:sz w:val="20"/>
          <w:szCs w:val="20"/>
          <w:lang w:eastAsia="en-US"/>
        </w:rPr>
        <w:t xml:space="preserve">                                                                                                            (контактный телефон)</w:t>
      </w:r>
    </w:p>
    <w:p w:rsidR="00226921" w:rsidRPr="00217FB5" w:rsidRDefault="00226921" w:rsidP="00226921">
      <w:pPr>
        <w:spacing w:after="0" w:line="240" w:lineRule="auto"/>
        <w:ind w:left="3402"/>
        <w:jc w:val="right"/>
        <w:rPr>
          <w:rFonts w:ascii="Times New Roman" w:eastAsia="Calibri" w:hAnsi="Times New Roman" w:cs="Times New Roman"/>
          <w:sz w:val="24"/>
          <w:szCs w:val="24"/>
        </w:rPr>
      </w:pPr>
      <w:r w:rsidRPr="00217FB5">
        <w:rPr>
          <w:rFonts w:ascii="Times New Roman" w:eastAsia="Calibri" w:hAnsi="Times New Roman" w:cs="Times New Roman"/>
          <w:sz w:val="24"/>
          <w:szCs w:val="24"/>
        </w:rPr>
        <w:t>____________________________________</w:t>
      </w:r>
    </w:p>
    <w:p w:rsidR="00226921" w:rsidRPr="00217FB5" w:rsidRDefault="00226921" w:rsidP="00226921">
      <w:pPr>
        <w:spacing w:after="0" w:line="240" w:lineRule="auto"/>
        <w:ind w:left="3402"/>
        <w:rPr>
          <w:rFonts w:ascii="Times New Roman" w:eastAsia="Calibri" w:hAnsi="Times New Roman" w:cs="Times New Roman"/>
          <w:sz w:val="20"/>
          <w:szCs w:val="20"/>
        </w:rPr>
      </w:pPr>
      <w:r w:rsidRPr="00217FB5">
        <w:rPr>
          <w:rFonts w:ascii="Times New Roman" w:eastAsia="Calibri" w:hAnsi="Times New Roman" w:cs="Times New Roman"/>
          <w:sz w:val="20"/>
          <w:szCs w:val="20"/>
        </w:rPr>
        <w:t xml:space="preserve">                                                                  (адрес электронной почты)</w:t>
      </w:r>
    </w:p>
    <w:p w:rsidR="00226921" w:rsidRPr="00217FB5" w:rsidRDefault="00226921" w:rsidP="00226921">
      <w:pPr>
        <w:spacing w:after="0" w:line="240" w:lineRule="auto"/>
        <w:ind w:left="3402"/>
        <w:rPr>
          <w:rFonts w:ascii="Times New Roman" w:eastAsia="Calibri" w:hAnsi="Times New Roman" w:cs="Times New Roman"/>
          <w:sz w:val="20"/>
          <w:szCs w:val="20"/>
        </w:rPr>
      </w:pPr>
    </w:p>
    <w:p w:rsidR="00226921" w:rsidRPr="00217FB5" w:rsidRDefault="00226921" w:rsidP="00226921">
      <w:pPr>
        <w:spacing w:after="0" w:line="240" w:lineRule="auto"/>
        <w:jc w:val="center"/>
        <w:rPr>
          <w:rFonts w:ascii="Times New Roman" w:eastAsia="Calibri" w:hAnsi="Times New Roman" w:cs="Times New Roman"/>
          <w:b/>
          <w:sz w:val="26"/>
          <w:szCs w:val="26"/>
        </w:rPr>
      </w:pPr>
      <w:r w:rsidRPr="00217FB5">
        <w:rPr>
          <w:rFonts w:ascii="Times New Roman" w:eastAsia="Calibri" w:hAnsi="Times New Roman" w:cs="Times New Roman"/>
          <w:b/>
          <w:sz w:val="26"/>
          <w:szCs w:val="26"/>
        </w:rPr>
        <w:t>Заявление</w:t>
      </w:r>
    </w:p>
    <w:p w:rsidR="00226921" w:rsidRPr="00217FB5" w:rsidRDefault="00226921" w:rsidP="00226921">
      <w:pPr>
        <w:spacing w:after="0" w:line="240" w:lineRule="auto"/>
        <w:jc w:val="center"/>
        <w:rPr>
          <w:rFonts w:ascii="Times New Roman" w:eastAsia="Calibri" w:hAnsi="Times New Roman" w:cs="Times New Roman"/>
          <w:sz w:val="26"/>
          <w:szCs w:val="26"/>
        </w:rPr>
      </w:pPr>
    </w:p>
    <w:p w:rsidR="00226921" w:rsidRPr="00217FB5" w:rsidRDefault="00226921" w:rsidP="00226921">
      <w:pPr>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Прошу провести оценку соответствия (помещения, жилого помещения, многоквартирного жилого дома) по адресу:</w:t>
      </w:r>
    </w:p>
    <w:p w:rsidR="00226921" w:rsidRPr="00217FB5" w:rsidRDefault="00226921" w:rsidP="00226921">
      <w:pPr>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__________________________________________________________ ___________________</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rPr>
        <w:t xml:space="preserve">требованиям, установленным </w:t>
      </w:r>
      <w:hyperlink r:id="rId20" w:history="1">
        <w:r w:rsidRPr="00217FB5">
          <w:rPr>
            <w:rFonts w:ascii="Times New Roman" w:eastAsia="Calibri" w:hAnsi="Times New Roman" w:cs="Times New Roman"/>
            <w:sz w:val="26"/>
            <w:szCs w:val="26"/>
          </w:rPr>
          <w:t>Положением</w:t>
        </w:r>
      </w:hyperlink>
      <w:r w:rsidRPr="00217FB5">
        <w:rPr>
          <w:rFonts w:ascii="Times New Roman" w:eastAsia="Calibri" w:hAnsi="Times New Roman" w:cs="Times New Roman"/>
          <w:sz w:val="26"/>
          <w:szCs w:val="26"/>
        </w:rPr>
        <w:t xml:space="preserve"> </w:t>
      </w:r>
      <w:r w:rsidRPr="00217FB5">
        <w:rPr>
          <w:rFonts w:ascii="Times New Roman" w:eastAsia="Times New Roman" w:hAnsi="Times New Roman" w:cs="Times New Roman"/>
          <w:sz w:val="26"/>
          <w:szCs w:val="26"/>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r w:rsidRPr="00217FB5">
        <w:rPr>
          <w:rFonts w:ascii="Times New Roman" w:eastAsia="Calibri" w:hAnsi="Times New Roman" w:cs="Times New Roman"/>
          <w:sz w:val="26"/>
          <w:szCs w:val="26"/>
        </w:rPr>
        <w:t>, по вопросу:</w:t>
      </w:r>
      <w:r w:rsidRPr="00217FB5">
        <w:rPr>
          <w:rFonts w:ascii="Times New Roman" w:eastAsia="Calibri" w:hAnsi="Times New Roman" w:cs="Times New Roman"/>
          <w:sz w:val="26"/>
          <w:szCs w:val="26"/>
          <w:lang w:eastAsia="en-US"/>
        </w:rPr>
        <w:t>_____________________________________________________</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17FB5">
        <w:rPr>
          <w:rFonts w:ascii="Times New Roman" w:eastAsia="Calibri" w:hAnsi="Times New Roman" w:cs="Times New Roman"/>
          <w:sz w:val="26"/>
          <w:szCs w:val="26"/>
          <w:lang w:eastAsia="en-US"/>
        </w:rPr>
        <w:t>______________________________________________________________________________</w:t>
      </w:r>
    </w:p>
    <w:p w:rsidR="00226921" w:rsidRPr="00217FB5" w:rsidRDefault="00226921" w:rsidP="00226921">
      <w:pPr>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Оцениваемое (помещение, жилое помещение, жилое помещение – квартира</w:t>
      </w:r>
      <w:r w:rsidRPr="00217FB5">
        <w:rPr>
          <w:rFonts w:ascii="Times New Roman" w:eastAsia="Calibri" w:hAnsi="Times New Roman" w:cs="Times New Roman"/>
          <w:sz w:val="26"/>
          <w:szCs w:val="26"/>
        </w:rPr>
        <w:br/>
        <w:t>№ 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w:t>
      </w:r>
    </w:p>
    <w:p w:rsidR="00226921" w:rsidRPr="00217FB5" w:rsidRDefault="00226921" w:rsidP="00226921">
      <w:pPr>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Я (мы) даю(ем) согласие на проверку указанных в заявлении сведений</w:t>
      </w:r>
      <w:r w:rsidRPr="00217FB5">
        <w:rPr>
          <w:rFonts w:ascii="Times New Roman" w:eastAsia="Calibri" w:hAnsi="Times New Roman" w:cs="Times New Roman"/>
          <w:sz w:val="26"/>
          <w:szCs w:val="26"/>
        </w:rPr>
        <w:br/>
        <w:t>и на запрос документов, необходимых для рассмотрения заявления.</w:t>
      </w:r>
    </w:p>
    <w:p w:rsidR="00226921" w:rsidRPr="00217FB5" w:rsidRDefault="00226921" w:rsidP="00226921">
      <w:pPr>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 xml:space="preserve">Я (мы) предупрежден(ы) о том, что в случае выявления </w:t>
      </w:r>
      <w:proofErr w:type="gramStart"/>
      <w:r w:rsidRPr="00217FB5">
        <w:rPr>
          <w:rFonts w:ascii="Times New Roman" w:eastAsia="Calibri" w:hAnsi="Times New Roman" w:cs="Times New Roman"/>
          <w:sz w:val="26"/>
          <w:szCs w:val="26"/>
        </w:rPr>
        <w:t>сведений,</w:t>
      </w:r>
      <w:r w:rsidRPr="00217FB5">
        <w:rPr>
          <w:rFonts w:ascii="Times New Roman" w:eastAsia="Calibri" w:hAnsi="Times New Roman" w:cs="Times New Roman"/>
          <w:sz w:val="26"/>
          <w:szCs w:val="26"/>
        </w:rPr>
        <w:br/>
        <w:t>не</w:t>
      </w:r>
      <w:proofErr w:type="gramEnd"/>
      <w:r w:rsidRPr="00217FB5">
        <w:rPr>
          <w:rFonts w:ascii="Times New Roman" w:eastAsia="Calibri" w:hAnsi="Times New Roman" w:cs="Times New Roman"/>
          <w:sz w:val="26"/>
          <w:szCs w:val="26"/>
        </w:rPr>
        <w:t xml:space="preserve">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26921" w:rsidRPr="00217FB5" w:rsidRDefault="00226921" w:rsidP="00226921">
      <w:pPr>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Место получения результата предоставления муниципальной услуги либо отказа в ее предоставлении (нужное подчеркнуть):</w:t>
      </w:r>
    </w:p>
    <w:p w:rsidR="00226921" w:rsidRPr="00217FB5" w:rsidRDefault="00226921" w:rsidP="002269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лично в многофункциональном центре;</w:t>
      </w:r>
    </w:p>
    <w:p w:rsidR="00226921" w:rsidRPr="00217FB5" w:rsidRDefault="00226921" w:rsidP="002269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лично в органе, предоставляющем муниципальную услугу;</w:t>
      </w:r>
    </w:p>
    <w:p w:rsidR="00226921" w:rsidRPr="00217FB5" w:rsidRDefault="00226921" w:rsidP="002269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посредством почтовой связи на адрес_________________________________</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lastRenderedPageBreak/>
        <w:t>______________________________________________________________________;</w:t>
      </w:r>
    </w:p>
    <w:p w:rsidR="00226921" w:rsidRPr="00217FB5" w:rsidRDefault="00226921" w:rsidP="002269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на адрес электронной почты, посредством Единого или регионального порталов.</w:t>
      </w:r>
    </w:p>
    <w:p w:rsidR="00226921" w:rsidRPr="00217FB5" w:rsidRDefault="00226921" w:rsidP="0022692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26921" w:rsidRPr="00217FB5" w:rsidRDefault="00226921" w:rsidP="002269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К заявлению прилагаются:</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Подпись заявителя:</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_____________________________________ «___» _____________ 20__ года</w:t>
      </w:r>
    </w:p>
    <w:p w:rsidR="00226921" w:rsidRPr="00217FB5" w:rsidRDefault="00226921" w:rsidP="00226921">
      <w:pPr>
        <w:autoSpaceDE w:val="0"/>
        <w:autoSpaceDN w:val="0"/>
        <w:adjustRightInd w:val="0"/>
        <w:spacing w:after="0" w:line="240" w:lineRule="auto"/>
        <w:ind w:left="708"/>
        <w:jc w:val="both"/>
        <w:rPr>
          <w:rFonts w:ascii="Times New Roman" w:eastAsia="Calibri" w:hAnsi="Times New Roman" w:cs="Times New Roman"/>
          <w:sz w:val="20"/>
          <w:szCs w:val="20"/>
        </w:rPr>
      </w:pPr>
      <w:r w:rsidRPr="00217FB5">
        <w:rPr>
          <w:rFonts w:ascii="Times New Roman" w:eastAsia="Calibri" w:hAnsi="Times New Roman" w:cs="Times New Roman"/>
          <w:sz w:val="18"/>
          <w:szCs w:val="18"/>
        </w:rPr>
        <w:t>(</w:t>
      </w:r>
      <w:r w:rsidRPr="00217FB5">
        <w:rPr>
          <w:rFonts w:ascii="Times New Roman" w:eastAsia="Calibri" w:hAnsi="Times New Roman" w:cs="Times New Roman"/>
          <w:sz w:val="20"/>
          <w:szCs w:val="20"/>
        </w:rPr>
        <w:t>Ф.И.О.)</w:t>
      </w:r>
      <w:r w:rsidRPr="00217FB5">
        <w:rPr>
          <w:rFonts w:ascii="Times New Roman" w:eastAsia="Calibri" w:hAnsi="Times New Roman" w:cs="Times New Roman"/>
          <w:sz w:val="20"/>
          <w:szCs w:val="20"/>
        </w:rPr>
        <w:tab/>
        <w:t xml:space="preserve">                         (подпись)</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Заявление принято _______________________________ время (часы, минуты)</w:t>
      </w:r>
    </w:p>
    <w:p w:rsidR="00226921" w:rsidRPr="00217FB5" w:rsidRDefault="00226921" w:rsidP="00226921">
      <w:pPr>
        <w:autoSpaceDE w:val="0"/>
        <w:autoSpaceDN w:val="0"/>
        <w:adjustRightInd w:val="0"/>
        <w:spacing w:after="0" w:line="240" w:lineRule="auto"/>
        <w:jc w:val="both"/>
        <w:rPr>
          <w:rFonts w:ascii="Times New Roman" w:eastAsia="Calibri" w:hAnsi="Times New Roman" w:cs="Times New Roman"/>
          <w:sz w:val="26"/>
          <w:szCs w:val="26"/>
        </w:rPr>
      </w:pPr>
    </w:p>
    <w:p w:rsidR="00226921" w:rsidRPr="00217FB5" w:rsidRDefault="00226921" w:rsidP="00226921">
      <w:pPr>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sz w:val="26"/>
          <w:szCs w:val="26"/>
        </w:rPr>
        <w:t>Подпись должностного лица ____________________</w:t>
      </w:r>
      <w:proofErr w:type="gramStart"/>
      <w:r w:rsidRPr="00217FB5">
        <w:rPr>
          <w:rFonts w:ascii="Times New Roman" w:eastAsia="Calibri" w:hAnsi="Times New Roman" w:cs="Times New Roman"/>
          <w:sz w:val="26"/>
          <w:szCs w:val="26"/>
        </w:rPr>
        <w:t>_(</w:t>
      </w:r>
      <w:proofErr w:type="gramEnd"/>
      <w:r w:rsidRPr="00217FB5">
        <w:rPr>
          <w:rFonts w:ascii="Times New Roman" w:eastAsia="Calibri" w:hAnsi="Times New Roman" w:cs="Times New Roman"/>
          <w:sz w:val="26"/>
          <w:szCs w:val="26"/>
        </w:rPr>
        <w:t>расшифровка подписи)</w:t>
      </w:r>
    </w:p>
    <w:p w:rsidR="00226921" w:rsidRPr="00217FB5" w:rsidRDefault="00226921" w:rsidP="00226921">
      <w:pPr>
        <w:spacing w:after="0" w:line="240" w:lineRule="auto"/>
        <w:jc w:val="both"/>
        <w:rPr>
          <w:rFonts w:ascii="Times New Roman" w:eastAsia="Calibri" w:hAnsi="Times New Roman" w:cs="Times New Roman"/>
          <w:sz w:val="26"/>
          <w:szCs w:val="26"/>
        </w:rPr>
      </w:pPr>
    </w:p>
    <w:p w:rsidR="00226921" w:rsidRPr="00217FB5" w:rsidRDefault="00226921" w:rsidP="00226921">
      <w:pPr>
        <w:spacing w:after="0" w:line="240" w:lineRule="auto"/>
        <w:jc w:val="both"/>
        <w:rPr>
          <w:rFonts w:ascii="Times New Roman" w:eastAsia="Calibri" w:hAnsi="Times New Roman" w:cs="Times New Roman"/>
          <w:sz w:val="26"/>
          <w:szCs w:val="26"/>
        </w:rPr>
      </w:pPr>
      <w:r w:rsidRPr="00217FB5">
        <w:rPr>
          <w:rFonts w:ascii="Times New Roman" w:eastAsia="Calibri" w:hAnsi="Times New Roman" w:cs="Times New Roman"/>
          <w:i/>
          <w:sz w:val="26"/>
          <w:szCs w:val="26"/>
        </w:rPr>
        <w:t>*Юридические лица оформляют заявления на официальном бланке.</w:t>
      </w:r>
    </w:p>
    <w:p w:rsidR="00C06BC0" w:rsidRDefault="00C06BC0"/>
    <w:sectPr w:rsidR="00C06BC0" w:rsidSect="00E858D0">
      <w:headerReference w:type="default" r:id="rId21"/>
      <w:headerReference w:type="first" r:id="rId2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E2" w:rsidRDefault="00A81CE2" w:rsidP="005B500E">
      <w:pPr>
        <w:spacing w:after="0" w:line="240" w:lineRule="auto"/>
      </w:pPr>
      <w:r>
        <w:separator/>
      </w:r>
    </w:p>
  </w:endnote>
  <w:endnote w:type="continuationSeparator" w:id="0">
    <w:p w:rsidR="00A81CE2" w:rsidRDefault="00A81CE2" w:rsidP="005B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E2" w:rsidRDefault="00A81CE2" w:rsidP="005B500E">
      <w:pPr>
        <w:spacing w:after="0" w:line="240" w:lineRule="auto"/>
      </w:pPr>
      <w:r>
        <w:separator/>
      </w:r>
    </w:p>
  </w:footnote>
  <w:footnote w:type="continuationSeparator" w:id="0">
    <w:p w:rsidR="00A81CE2" w:rsidRDefault="00A81CE2" w:rsidP="005B5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766"/>
      <w:docPartObj>
        <w:docPartGallery w:val="Page Numbers (Top of Page)"/>
        <w:docPartUnique/>
      </w:docPartObj>
    </w:sdtPr>
    <w:sdtEndPr>
      <w:rPr>
        <w:rFonts w:ascii="Times New Roman" w:hAnsi="Times New Roman"/>
        <w:sz w:val="24"/>
      </w:rPr>
    </w:sdtEndPr>
    <w:sdtContent>
      <w:p w:rsidR="005B500E" w:rsidRPr="00D65B35" w:rsidRDefault="008F4D1B" w:rsidP="00D65B35">
        <w:pPr>
          <w:pStyle w:val="a5"/>
          <w:jc w:val="center"/>
          <w:rPr>
            <w:rFonts w:ascii="Times New Roman" w:hAnsi="Times New Roman"/>
            <w:sz w:val="24"/>
          </w:rPr>
        </w:pPr>
        <w:r w:rsidRPr="00D65B35">
          <w:rPr>
            <w:rFonts w:ascii="Times New Roman" w:hAnsi="Times New Roman"/>
            <w:sz w:val="24"/>
          </w:rPr>
          <w:fldChar w:fldCharType="begin"/>
        </w:r>
        <w:r w:rsidRPr="00D65B35">
          <w:rPr>
            <w:rFonts w:ascii="Times New Roman" w:hAnsi="Times New Roman"/>
            <w:sz w:val="24"/>
          </w:rPr>
          <w:instrText xml:space="preserve"> PAGE   \* MERGEFORMAT </w:instrText>
        </w:r>
        <w:r w:rsidRPr="00D65B35">
          <w:rPr>
            <w:rFonts w:ascii="Times New Roman" w:hAnsi="Times New Roman"/>
            <w:sz w:val="24"/>
          </w:rPr>
          <w:fldChar w:fldCharType="separate"/>
        </w:r>
        <w:r w:rsidR="00215CB3">
          <w:rPr>
            <w:rFonts w:ascii="Times New Roman" w:hAnsi="Times New Roman"/>
            <w:noProof/>
            <w:sz w:val="24"/>
          </w:rPr>
          <w:t>21</w:t>
        </w:r>
        <w:r w:rsidRPr="00D65B35">
          <w:rPr>
            <w:rFonts w:ascii="Times New Roman" w:hAnsi="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017898"/>
      <w:docPartObj>
        <w:docPartGallery w:val="Page Numbers (Top of Page)"/>
        <w:docPartUnique/>
      </w:docPartObj>
    </w:sdtPr>
    <w:sdtEndPr>
      <w:rPr>
        <w:rFonts w:ascii="Times New Roman" w:hAnsi="Times New Roman"/>
        <w:sz w:val="24"/>
      </w:rPr>
    </w:sdtEndPr>
    <w:sdtContent>
      <w:p w:rsidR="00D65B35" w:rsidRPr="00D65B35" w:rsidRDefault="00D65B35" w:rsidP="00D65B35">
        <w:pPr>
          <w:pStyle w:val="a5"/>
          <w:jc w:val="center"/>
          <w:rPr>
            <w:rFonts w:ascii="Times New Roman" w:hAnsi="Times New Roman"/>
            <w:sz w:val="24"/>
          </w:rPr>
        </w:pPr>
        <w:r w:rsidRPr="00D65B35">
          <w:rPr>
            <w:rFonts w:ascii="Times New Roman" w:hAnsi="Times New Roman"/>
            <w:sz w:val="24"/>
          </w:rPr>
          <w:fldChar w:fldCharType="begin"/>
        </w:r>
        <w:r w:rsidRPr="00D65B35">
          <w:rPr>
            <w:rFonts w:ascii="Times New Roman" w:hAnsi="Times New Roman"/>
            <w:sz w:val="24"/>
          </w:rPr>
          <w:instrText>PAGE   \* MERGEFORMAT</w:instrText>
        </w:r>
        <w:r w:rsidRPr="00D65B35">
          <w:rPr>
            <w:rFonts w:ascii="Times New Roman" w:hAnsi="Times New Roman"/>
            <w:sz w:val="24"/>
          </w:rPr>
          <w:fldChar w:fldCharType="separate"/>
        </w:r>
        <w:r w:rsidR="00215CB3">
          <w:rPr>
            <w:rFonts w:ascii="Times New Roman" w:hAnsi="Times New Roman"/>
            <w:noProof/>
            <w:sz w:val="24"/>
          </w:rPr>
          <w:t>1</w:t>
        </w:r>
        <w:r w:rsidRPr="00D65B35">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21"/>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072A"/>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66"/>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17E"/>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5CB3"/>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899"/>
    <w:rsid w:val="00223C3E"/>
    <w:rsid w:val="00223C49"/>
    <w:rsid w:val="002247DD"/>
    <w:rsid w:val="00224B4F"/>
    <w:rsid w:val="002256E8"/>
    <w:rsid w:val="00225E6B"/>
    <w:rsid w:val="00226375"/>
    <w:rsid w:val="00226595"/>
    <w:rsid w:val="00226921"/>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0CC3"/>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2B3"/>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C60"/>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F74"/>
    <w:rsid w:val="00514630"/>
    <w:rsid w:val="0051474B"/>
    <w:rsid w:val="00514881"/>
    <w:rsid w:val="00514B06"/>
    <w:rsid w:val="00514D33"/>
    <w:rsid w:val="00514E55"/>
    <w:rsid w:val="00514F04"/>
    <w:rsid w:val="005157FD"/>
    <w:rsid w:val="00515BD3"/>
    <w:rsid w:val="00515BF3"/>
    <w:rsid w:val="005161D8"/>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3965"/>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00E"/>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5AF"/>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623"/>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2D"/>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0AA9"/>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58A"/>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34"/>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1B"/>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5A0"/>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3CFB"/>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CE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0DE9"/>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18C"/>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B35"/>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5953"/>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3C8A"/>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34A"/>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8D0"/>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17EE"/>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4B"/>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5F79"/>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7BD82-2012-47A2-AD83-EEBE5F54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921"/>
    <w:pPr>
      <w:spacing w:after="200" w:line="276" w:lineRule="auto"/>
      <w:jc w:val="left"/>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226921"/>
    <w:rPr>
      <w:rFonts w:ascii="Times New Roman" w:hAnsi="Times New Roman" w:cs="Times New Roman"/>
      <w:sz w:val="28"/>
      <w:szCs w:val="28"/>
    </w:rPr>
  </w:style>
  <w:style w:type="paragraph" w:customStyle="1" w:styleId="ConsPlusNormal0">
    <w:name w:val="ConsPlusNormal"/>
    <w:link w:val="ConsPlusNormal"/>
    <w:qFormat/>
    <w:rsid w:val="00226921"/>
    <w:pPr>
      <w:autoSpaceDE w:val="0"/>
      <w:autoSpaceDN w:val="0"/>
      <w:adjustRightInd w:val="0"/>
      <w:ind w:firstLine="425"/>
    </w:pPr>
    <w:rPr>
      <w:rFonts w:ascii="Times New Roman" w:hAnsi="Times New Roman" w:cs="Times New Roman"/>
      <w:sz w:val="28"/>
      <w:szCs w:val="28"/>
    </w:rPr>
  </w:style>
  <w:style w:type="paragraph" w:styleId="a3">
    <w:name w:val="Balloon Text"/>
    <w:basedOn w:val="a"/>
    <w:link w:val="a4"/>
    <w:uiPriority w:val="99"/>
    <w:semiHidden/>
    <w:unhideWhenUsed/>
    <w:rsid w:val="002269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921"/>
    <w:rPr>
      <w:rFonts w:ascii="Tahoma" w:eastAsiaTheme="minorEastAsia" w:hAnsi="Tahoma" w:cs="Tahoma"/>
      <w:sz w:val="16"/>
      <w:szCs w:val="16"/>
      <w:lang w:eastAsia="ru-RU"/>
    </w:rPr>
  </w:style>
  <w:style w:type="paragraph" w:styleId="a5">
    <w:name w:val="header"/>
    <w:basedOn w:val="a"/>
    <w:link w:val="a6"/>
    <w:uiPriority w:val="99"/>
    <w:unhideWhenUsed/>
    <w:rsid w:val="005B50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500E"/>
    <w:rPr>
      <w:rFonts w:eastAsiaTheme="minorEastAsia"/>
      <w:lang w:eastAsia="ru-RU"/>
    </w:rPr>
  </w:style>
  <w:style w:type="paragraph" w:styleId="a7">
    <w:name w:val="footer"/>
    <w:basedOn w:val="a"/>
    <w:link w:val="a8"/>
    <w:uiPriority w:val="99"/>
    <w:unhideWhenUsed/>
    <w:rsid w:val="005B50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500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9BC558ADC178DF512D31700CC007F0035AD6E7A2E3D936EE57935A3D6F5AA30A3FDBB9D27BD352E6857C9E13418F9F5A964CC8FEBF5DEyBEFJ" TargetMode="External"/><Relationship Id="rId13" Type="http://schemas.openxmlformats.org/officeDocument/2006/relationships/hyperlink" Target="https://mfc.admhmao.ru/" TargetMode="External"/><Relationship Id="rId18" Type="http://schemas.openxmlformats.org/officeDocument/2006/relationships/hyperlink" Target="consultantplus://offline/ref=DAF73990854DDAEF5A4A5EDA7F28A240D26EE3482C65B0849460FF004E0F92B5A317F4E031F055E2OAV7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86.gosuslugi.ru" TargetMode="External"/><Relationship Id="rId17" Type="http://schemas.openxmlformats.org/officeDocument/2006/relationships/hyperlink" Target="consultantplus://offline/ref=DAF73990854DDAEF5A4A5EDA7F28A240D26EE3482C65B0849460FF004E0F92B5A317F4E031F055E3OAV6M" TargetMode="External"/><Relationship Id="rId2" Type="http://schemas.openxmlformats.org/officeDocument/2006/relationships/styles" Target="styles.xml"/><Relationship Id="rId16" Type="http://schemas.openxmlformats.org/officeDocument/2006/relationships/hyperlink" Target="consultantplus://offline/ref=D04705E71D2A20F55B80E46B34B769473BB52D4F612D7753A9B519FB5681B5F2C65096FD10CD0EB788AB49970CFCD7D05A4768EEAE5D22B9A48D25AF47p6E" TargetMode="External"/><Relationship Id="rId20" Type="http://schemas.openxmlformats.org/officeDocument/2006/relationships/hyperlink" Target="consultantplus://offline/ref=5781C76AD6B195BF967C35BD059726D52D5D817BCE71BF260B9498C69713B85C8598356045CAB1DBO3r8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04705E71D2A20F55B80FA6622DB3E483EBE714B672A7901F7E31FAC09D1B3A7861090AA5B8257E7CCFE449F08E98283001065EE4Ap2E" TargetMode="External"/><Relationship Id="rId23" Type="http://schemas.openxmlformats.org/officeDocument/2006/relationships/fontTable" Target="fontTable.xml"/><Relationship Id="rId10" Type="http://schemas.openxmlformats.org/officeDocument/2006/relationships/hyperlink" Target="http://www.&#1072;&#1076;&#1084;.&#1092;&#1077;&#1076;&#1086;&#1088;&#1086;&#1074;&#1089;&#1082;&#1080;&#1081;.&#1088;&#1092;" TargetMode="External"/><Relationship Id="rId19" Type="http://schemas.openxmlformats.org/officeDocument/2006/relationships/hyperlink" Target="consultantplus://offline/ref=D04705E71D2A20F55B80E46B34B769473BB52D4F6123725EA2B019FB5681B5F2C65096FD10CD0EB788AB4A970FFCD7D05A4768EEAE5D22B9A48D25AF47p6E" TargetMode="External"/><Relationship Id="rId4" Type="http://schemas.openxmlformats.org/officeDocument/2006/relationships/webSettings" Target="webSettings.xml"/><Relationship Id="rId9" Type="http://schemas.openxmlformats.org/officeDocument/2006/relationships/hyperlink" Target="consultantplus://offline/ref=3419BC558ADC178DF512CD1A16A05770053EF16A7C2930C135B67F62FC86F3FF70E3FBEEDE63B03D2A63039BA76A41A9B8E268CC98F7F4DEA9D7A435y8EEJ" TargetMode="External"/><Relationship Id="rId14" Type="http://schemas.openxmlformats.org/officeDocument/2006/relationships/hyperlink" Target="garantF1://70118372.100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59ED-46FB-4001-B66D-063EA26D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9764</Words>
  <Characters>55658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Лилия Игнатенко</cp:lastModifiedBy>
  <cp:revision>13</cp:revision>
  <dcterms:created xsi:type="dcterms:W3CDTF">2020-10-14T08:57:00Z</dcterms:created>
  <dcterms:modified xsi:type="dcterms:W3CDTF">2022-06-09T11:20:00Z</dcterms:modified>
</cp:coreProperties>
</file>