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626" w:rsidRPr="00BA3038" w:rsidRDefault="00896626" w:rsidP="00A30BAF">
      <w:pPr>
        <w:pStyle w:val="2"/>
        <w:rPr>
          <w:b/>
          <w:caps/>
          <w:color w:val="000000" w:themeColor="text1"/>
          <w:szCs w:val="28"/>
        </w:rPr>
      </w:pPr>
      <w:r w:rsidRPr="00BA3038">
        <w:rPr>
          <w:noProof/>
          <w:color w:val="000000" w:themeColor="text1"/>
        </w:rPr>
        <w:drawing>
          <wp:inline distT="0" distB="0" distL="0" distR="0">
            <wp:extent cx="542925" cy="723900"/>
            <wp:effectExtent l="19050" t="0" r="9525" b="0"/>
            <wp:docPr id="1" name="Рисунок 1"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едоровски11й2"/>
                    <pic:cNvPicPr>
                      <a:picLocks noChangeAspect="1" noChangeArrowheads="1"/>
                    </pic:cNvPicPr>
                  </pic:nvPicPr>
                  <pic:blipFill>
                    <a:blip r:embed="rId5" cstate="print"/>
                    <a:srcRect/>
                    <a:stretch>
                      <a:fillRect/>
                    </a:stretch>
                  </pic:blipFill>
                  <pic:spPr bwMode="auto">
                    <a:xfrm>
                      <a:off x="0" y="0"/>
                      <a:ext cx="542925" cy="723900"/>
                    </a:xfrm>
                    <a:prstGeom prst="rect">
                      <a:avLst/>
                    </a:prstGeom>
                    <a:noFill/>
                    <a:ln w="9525">
                      <a:noFill/>
                      <a:miter lim="800000"/>
                      <a:headEnd/>
                      <a:tailEnd/>
                    </a:ln>
                  </pic:spPr>
                </pic:pic>
              </a:graphicData>
            </a:graphic>
          </wp:inline>
        </w:drawing>
      </w:r>
    </w:p>
    <w:p w:rsidR="00896626" w:rsidRPr="00BA3038" w:rsidRDefault="00896626" w:rsidP="00A30BAF">
      <w:pPr>
        <w:pStyle w:val="2"/>
        <w:rPr>
          <w:b/>
          <w:caps/>
          <w:color w:val="000000" w:themeColor="text1"/>
          <w:szCs w:val="28"/>
        </w:rPr>
      </w:pPr>
      <w:r w:rsidRPr="00BA3038">
        <w:rPr>
          <w:b/>
          <w:caps/>
          <w:color w:val="000000" w:themeColor="text1"/>
          <w:szCs w:val="28"/>
        </w:rPr>
        <w:t>АДМИНИСТРАЦИЯ</w:t>
      </w:r>
    </w:p>
    <w:p w:rsidR="00896626" w:rsidRPr="00BA3038" w:rsidRDefault="00896626" w:rsidP="00A30BAF">
      <w:pPr>
        <w:pStyle w:val="2"/>
        <w:rPr>
          <w:b/>
          <w:caps/>
          <w:color w:val="000000" w:themeColor="text1"/>
          <w:szCs w:val="28"/>
        </w:rPr>
      </w:pPr>
      <w:r w:rsidRPr="00BA3038">
        <w:rPr>
          <w:b/>
          <w:caps/>
          <w:color w:val="000000" w:themeColor="text1"/>
          <w:szCs w:val="28"/>
        </w:rPr>
        <w:t>ГОРОДСКОго ПОСЕЛЕНИя федоровский</w:t>
      </w:r>
    </w:p>
    <w:p w:rsidR="00896626" w:rsidRPr="00BA3038" w:rsidRDefault="00A30BAF" w:rsidP="00A30BAF">
      <w:pPr>
        <w:pStyle w:val="2"/>
        <w:rPr>
          <w:caps/>
          <w:color w:val="000000" w:themeColor="text1"/>
          <w:szCs w:val="28"/>
        </w:rPr>
      </w:pPr>
      <w:r w:rsidRPr="00BA3038">
        <w:rPr>
          <w:caps/>
          <w:color w:val="000000" w:themeColor="text1"/>
          <w:szCs w:val="28"/>
        </w:rPr>
        <w:t xml:space="preserve">СУРГУТСКОГО </w:t>
      </w:r>
      <w:r w:rsidR="00896626" w:rsidRPr="00BA3038">
        <w:rPr>
          <w:caps/>
          <w:color w:val="000000" w:themeColor="text1"/>
          <w:szCs w:val="28"/>
        </w:rPr>
        <w:t>РАЙОНА</w:t>
      </w:r>
    </w:p>
    <w:p w:rsidR="00896626" w:rsidRPr="00BA3038" w:rsidRDefault="00896626" w:rsidP="00A30BAF">
      <w:pPr>
        <w:spacing w:after="0" w:line="240" w:lineRule="auto"/>
        <w:jc w:val="center"/>
        <w:rPr>
          <w:rFonts w:ascii="Times New Roman" w:hAnsi="Times New Roman" w:cs="Times New Roman"/>
          <w:color w:val="000000" w:themeColor="text1"/>
        </w:rPr>
      </w:pPr>
      <w:r w:rsidRPr="00BA3038">
        <w:rPr>
          <w:rFonts w:ascii="Times New Roman" w:hAnsi="Times New Roman" w:cs="Times New Roman"/>
          <w:color w:val="000000" w:themeColor="text1"/>
          <w:sz w:val="28"/>
          <w:szCs w:val="28"/>
        </w:rPr>
        <w:t>ХАНТЫ-МАНСИЙСКОГО АВТОНОМНОГО ОКРУГА - ЮГРЫ</w:t>
      </w:r>
    </w:p>
    <w:p w:rsidR="00896626" w:rsidRPr="00BA3038" w:rsidRDefault="00896626" w:rsidP="00A30BAF">
      <w:pPr>
        <w:pStyle w:val="3"/>
        <w:rPr>
          <w:rFonts w:ascii="Times New Roman" w:hAnsi="Times New Roman" w:cs="Times New Roman"/>
          <w:b/>
          <w:bCs/>
          <w:color w:val="000000" w:themeColor="text1"/>
          <w:sz w:val="32"/>
        </w:rPr>
      </w:pPr>
      <w:r w:rsidRPr="00BA3038">
        <w:rPr>
          <w:rFonts w:ascii="Times New Roman" w:hAnsi="Times New Roman" w:cs="Times New Roman"/>
          <w:b/>
          <w:bCs/>
          <w:color w:val="000000" w:themeColor="text1"/>
          <w:sz w:val="32"/>
        </w:rPr>
        <w:t>П О С Т А Н О В Л Е Н И Е</w:t>
      </w:r>
    </w:p>
    <w:p w:rsidR="000A27B1" w:rsidRPr="00BA3038" w:rsidRDefault="000A27B1" w:rsidP="000A27B1">
      <w:pPr>
        <w:spacing w:after="0" w:line="240" w:lineRule="auto"/>
      </w:pPr>
    </w:p>
    <w:p w:rsidR="00CB5F3E" w:rsidRDefault="000A27B1" w:rsidP="000A27B1">
      <w:pPr>
        <w:keepNext/>
        <w:spacing w:after="0" w:line="240" w:lineRule="auto"/>
        <w:jc w:val="center"/>
        <w:outlineLvl w:val="2"/>
        <w:rPr>
          <w:rFonts w:ascii="Times New Roman" w:eastAsia="Times New Roman" w:hAnsi="Times New Roman" w:cs="Times New Roman"/>
          <w:sz w:val="26"/>
          <w:szCs w:val="26"/>
        </w:rPr>
      </w:pPr>
      <w:r w:rsidRPr="002B264D">
        <w:rPr>
          <w:rFonts w:ascii="Times New Roman" w:eastAsia="Times New Roman" w:hAnsi="Times New Roman" w:cs="Times New Roman"/>
          <w:bCs/>
          <w:color w:val="313131"/>
          <w:sz w:val="26"/>
          <w:szCs w:val="26"/>
        </w:rPr>
        <w:t>(</w:t>
      </w:r>
      <w:r w:rsidRPr="002B264D">
        <w:rPr>
          <w:rFonts w:ascii="Times New Roman" w:eastAsia="Times New Roman" w:hAnsi="Times New Roman" w:cs="Times New Roman"/>
          <w:sz w:val="26"/>
          <w:szCs w:val="26"/>
        </w:rPr>
        <w:t>в ред. постановлений администрации город</w:t>
      </w:r>
      <w:r w:rsidRPr="002B264D">
        <w:rPr>
          <w:rFonts w:ascii="Times New Roman" w:hAnsi="Times New Roman"/>
          <w:sz w:val="26"/>
          <w:szCs w:val="26"/>
        </w:rPr>
        <w:t>ского поселения Федоровский от 29.11.2012 №372-п/нпа, от 18</w:t>
      </w:r>
      <w:r w:rsidRPr="002B264D">
        <w:rPr>
          <w:rFonts w:ascii="Times New Roman" w:eastAsia="Times New Roman" w:hAnsi="Times New Roman" w:cs="Times New Roman"/>
          <w:sz w:val="26"/>
          <w:szCs w:val="26"/>
        </w:rPr>
        <w:t>.0</w:t>
      </w:r>
      <w:r w:rsidRPr="002B264D">
        <w:rPr>
          <w:rFonts w:ascii="Times New Roman" w:hAnsi="Times New Roman"/>
          <w:sz w:val="26"/>
          <w:szCs w:val="26"/>
        </w:rPr>
        <w:t>7</w:t>
      </w:r>
      <w:r w:rsidRPr="002B264D">
        <w:rPr>
          <w:rFonts w:ascii="Times New Roman" w:eastAsia="Times New Roman" w:hAnsi="Times New Roman" w:cs="Times New Roman"/>
          <w:sz w:val="26"/>
          <w:szCs w:val="26"/>
        </w:rPr>
        <w:t>.201</w:t>
      </w:r>
      <w:r w:rsidRPr="002B264D">
        <w:rPr>
          <w:rFonts w:ascii="Times New Roman" w:hAnsi="Times New Roman"/>
          <w:sz w:val="26"/>
          <w:szCs w:val="26"/>
        </w:rPr>
        <w:t>3 №260</w:t>
      </w:r>
      <w:r w:rsidRPr="002B264D">
        <w:rPr>
          <w:rFonts w:ascii="Times New Roman" w:eastAsia="Times New Roman" w:hAnsi="Times New Roman" w:cs="Times New Roman"/>
          <w:sz w:val="26"/>
          <w:szCs w:val="26"/>
        </w:rPr>
        <w:t>-п/нпа</w:t>
      </w:r>
      <w:r w:rsidRPr="002B264D">
        <w:rPr>
          <w:rFonts w:ascii="Times New Roman" w:hAnsi="Times New Roman"/>
          <w:sz w:val="26"/>
          <w:szCs w:val="26"/>
        </w:rPr>
        <w:t>, от 14</w:t>
      </w:r>
      <w:r w:rsidRPr="002B264D">
        <w:rPr>
          <w:rFonts w:ascii="Times New Roman" w:eastAsia="Times New Roman" w:hAnsi="Times New Roman" w:cs="Times New Roman"/>
          <w:sz w:val="26"/>
          <w:szCs w:val="26"/>
        </w:rPr>
        <w:t>.</w:t>
      </w:r>
      <w:r w:rsidRPr="002B264D">
        <w:rPr>
          <w:rFonts w:ascii="Times New Roman" w:hAnsi="Times New Roman"/>
          <w:sz w:val="26"/>
          <w:szCs w:val="26"/>
        </w:rPr>
        <w:t>03</w:t>
      </w:r>
      <w:r w:rsidRPr="002B264D">
        <w:rPr>
          <w:rFonts w:ascii="Times New Roman" w:eastAsia="Times New Roman" w:hAnsi="Times New Roman" w:cs="Times New Roman"/>
          <w:sz w:val="26"/>
          <w:szCs w:val="26"/>
        </w:rPr>
        <w:t>.201</w:t>
      </w:r>
      <w:r w:rsidRPr="002B264D">
        <w:rPr>
          <w:rFonts w:ascii="Times New Roman" w:hAnsi="Times New Roman"/>
          <w:sz w:val="26"/>
          <w:szCs w:val="26"/>
        </w:rPr>
        <w:t>4 №106</w:t>
      </w:r>
      <w:r w:rsidRPr="002B264D">
        <w:rPr>
          <w:rFonts w:ascii="Times New Roman" w:eastAsia="Times New Roman" w:hAnsi="Times New Roman" w:cs="Times New Roman"/>
          <w:sz w:val="26"/>
          <w:szCs w:val="26"/>
        </w:rPr>
        <w:t>-п/нпа, от 11.07.2014 №294-п/нпа</w:t>
      </w:r>
      <w:r w:rsidR="00177EF7" w:rsidRPr="002B264D">
        <w:rPr>
          <w:rFonts w:ascii="Times New Roman" w:eastAsia="Times New Roman" w:hAnsi="Times New Roman" w:cs="Times New Roman"/>
          <w:sz w:val="26"/>
          <w:szCs w:val="26"/>
        </w:rPr>
        <w:t>, от 25.12.20</w:t>
      </w:r>
      <w:r w:rsidR="001D24D6" w:rsidRPr="002B264D">
        <w:rPr>
          <w:rFonts w:ascii="Times New Roman" w:eastAsia="Times New Roman" w:hAnsi="Times New Roman" w:cs="Times New Roman"/>
          <w:sz w:val="26"/>
          <w:szCs w:val="26"/>
        </w:rPr>
        <w:t>15 №710-п/нпа, от 13.12.2016 №</w:t>
      </w:r>
      <w:r w:rsidR="00177EF7" w:rsidRPr="002B264D">
        <w:rPr>
          <w:rFonts w:ascii="Times New Roman" w:eastAsia="Times New Roman" w:hAnsi="Times New Roman" w:cs="Times New Roman"/>
          <w:sz w:val="26"/>
          <w:szCs w:val="26"/>
        </w:rPr>
        <w:t>915-п/нпа</w:t>
      </w:r>
      <w:r w:rsidR="001D24D6" w:rsidRPr="002B264D">
        <w:rPr>
          <w:rFonts w:ascii="Times New Roman" w:eastAsia="Times New Roman" w:hAnsi="Times New Roman" w:cs="Times New Roman"/>
          <w:sz w:val="26"/>
          <w:szCs w:val="26"/>
        </w:rPr>
        <w:t>, от 19.07.2018 №481-п/нпа</w:t>
      </w:r>
      <w:r w:rsidR="00F66BA5" w:rsidRPr="002B264D">
        <w:rPr>
          <w:rFonts w:ascii="Times New Roman" w:eastAsia="Times New Roman" w:hAnsi="Times New Roman" w:cs="Times New Roman"/>
          <w:sz w:val="26"/>
          <w:szCs w:val="26"/>
        </w:rPr>
        <w:t>, от 07.11.2018 №732-п/нпа</w:t>
      </w:r>
      <w:r w:rsidR="002B264D">
        <w:rPr>
          <w:rFonts w:ascii="Times New Roman" w:eastAsia="Times New Roman" w:hAnsi="Times New Roman" w:cs="Times New Roman"/>
          <w:sz w:val="26"/>
          <w:szCs w:val="26"/>
        </w:rPr>
        <w:t xml:space="preserve">, </w:t>
      </w:r>
      <w:r w:rsidR="002B264D" w:rsidRPr="002B264D">
        <w:rPr>
          <w:rFonts w:ascii="Times New Roman" w:eastAsia="Times New Roman" w:hAnsi="Times New Roman" w:cs="Times New Roman"/>
          <w:sz w:val="26"/>
          <w:szCs w:val="26"/>
        </w:rPr>
        <w:t>от 06.05.2021</w:t>
      </w:r>
      <w:r w:rsidR="002B264D">
        <w:rPr>
          <w:rFonts w:ascii="Times New Roman" w:eastAsia="Times New Roman" w:hAnsi="Times New Roman" w:cs="Times New Roman"/>
          <w:sz w:val="26"/>
          <w:szCs w:val="26"/>
        </w:rPr>
        <w:t xml:space="preserve"> </w:t>
      </w:r>
      <w:r w:rsidR="002B264D" w:rsidRPr="002B264D">
        <w:rPr>
          <w:rFonts w:ascii="Times New Roman" w:eastAsia="Times New Roman" w:hAnsi="Times New Roman" w:cs="Times New Roman"/>
          <w:sz w:val="26"/>
          <w:szCs w:val="26"/>
        </w:rPr>
        <w:t>№225-п/нпа</w:t>
      </w:r>
      <w:r w:rsidR="00C57F80">
        <w:rPr>
          <w:rFonts w:ascii="Times New Roman" w:eastAsia="Times New Roman" w:hAnsi="Times New Roman" w:cs="Times New Roman"/>
          <w:sz w:val="26"/>
          <w:szCs w:val="26"/>
        </w:rPr>
        <w:t>, от16.11.2021 №631-п/нпа</w:t>
      </w:r>
      <w:r w:rsidR="00CB5F3E">
        <w:rPr>
          <w:rFonts w:ascii="Times New Roman" w:eastAsia="Times New Roman" w:hAnsi="Times New Roman" w:cs="Times New Roman"/>
          <w:sz w:val="26"/>
          <w:szCs w:val="26"/>
        </w:rPr>
        <w:t>,</w:t>
      </w:r>
    </w:p>
    <w:p w:rsidR="000A27B1" w:rsidRPr="002B264D" w:rsidRDefault="00CB5F3E" w:rsidP="000A27B1">
      <w:pPr>
        <w:keepNext/>
        <w:spacing w:after="0" w:line="240" w:lineRule="auto"/>
        <w:jc w:val="center"/>
        <w:outlineLvl w:val="2"/>
        <w:rPr>
          <w:rFonts w:ascii="Times New Roman" w:eastAsia="Times New Roman" w:hAnsi="Times New Roman" w:cs="Times New Roman"/>
          <w:bCs/>
          <w:color w:val="313131"/>
          <w:sz w:val="26"/>
          <w:szCs w:val="26"/>
        </w:rPr>
      </w:pPr>
      <w:r>
        <w:rPr>
          <w:rFonts w:ascii="Times New Roman" w:eastAsia="Times New Roman" w:hAnsi="Times New Roman" w:cs="Times New Roman"/>
          <w:sz w:val="26"/>
          <w:szCs w:val="26"/>
        </w:rPr>
        <w:t>от 28.03.2022 №157-п/нпа</w:t>
      </w:r>
      <w:r w:rsidR="000A27B1" w:rsidRPr="002B264D">
        <w:rPr>
          <w:rFonts w:ascii="Times New Roman" w:eastAsia="Times New Roman" w:hAnsi="Times New Roman" w:cs="Times New Roman"/>
          <w:bCs/>
          <w:color w:val="313131"/>
          <w:sz w:val="26"/>
          <w:szCs w:val="26"/>
        </w:rPr>
        <w:t>)</w:t>
      </w:r>
    </w:p>
    <w:p w:rsidR="000A27B1" w:rsidRPr="00BA3038" w:rsidRDefault="000A27B1" w:rsidP="000A27B1">
      <w:pPr>
        <w:keepNext/>
        <w:spacing w:after="0" w:line="240" w:lineRule="auto"/>
        <w:jc w:val="center"/>
        <w:outlineLvl w:val="2"/>
        <w:rPr>
          <w:rFonts w:ascii="Times New Roman" w:hAnsi="Times New Roman"/>
          <w:szCs w:val="28"/>
        </w:rPr>
      </w:pPr>
    </w:p>
    <w:p w:rsidR="00896626" w:rsidRPr="00BA3038" w:rsidRDefault="00896626" w:rsidP="00A30BAF">
      <w:pPr>
        <w:spacing w:after="0" w:line="240" w:lineRule="auto"/>
        <w:ind w:right="-1"/>
        <w:rPr>
          <w:rFonts w:ascii="Times New Roman" w:hAnsi="Times New Roman" w:cs="Times New Roman"/>
          <w:b/>
          <w:bCs/>
          <w:color w:val="000000" w:themeColor="text1"/>
          <w:sz w:val="28"/>
        </w:rPr>
      </w:pPr>
      <w:r w:rsidRPr="00BA3038">
        <w:rPr>
          <w:rFonts w:ascii="Times New Roman" w:hAnsi="Times New Roman" w:cs="Times New Roman"/>
          <w:b/>
          <w:bCs/>
          <w:color w:val="000000" w:themeColor="text1"/>
          <w:sz w:val="28"/>
        </w:rPr>
        <w:t xml:space="preserve">«29» июня 2012 года                                             </w:t>
      </w:r>
      <w:r w:rsidR="00BA3038" w:rsidRPr="00BA3038">
        <w:rPr>
          <w:rFonts w:ascii="Times New Roman" w:hAnsi="Times New Roman" w:cs="Times New Roman"/>
          <w:b/>
          <w:bCs/>
          <w:color w:val="000000" w:themeColor="text1"/>
          <w:sz w:val="28"/>
        </w:rPr>
        <w:t xml:space="preserve">    </w:t>
      </w:r>
      <w:r w:rsidR="002570CC">
        <w:rPr>
          <w:rFonts w:ascii="Times New Roman" w:hAnsi="Times New Roman" w:cs="Times New Roman"/>
          <w:b/>
          <w:bCs/>
          <w:color w:val="000000" w:themeColor="text1"/>
          <w:sz w:val="28"/>
        </w:rPr>
        <w:t xml:space="preserve">    </w:t>
      </w:r>
      <w:r w:rsidR="00BA3038" w:rsidRPr="00BA3038">
        <w:rPr>
          <w:rFonts w:ascii="Times New Roman" w:hAnsi="Times New Roman" w:cs="Times New Roman"/>
          <w:b/>
          <w:bCs/>
          <w:color w:val="000000" w:themeColor="text1"/>
          <w:sz w:val="28"/>
        </w:rPr>
        <w:t xml:space="preserve">    </w:t>
      </w:r>
      <w:r w:rsidRPr="00BA3038">
        <w:rPr>
          <w:rFonts w:ascii="Times New Roman" w:hAnsi="Times New Roman" w:cs="Times New Roman"/>
          <w:b/>
          <w:bCs/>
          <w:color w:val="000000" w:themeColor="text1"/>
          <w:sz w:val="28"/>
        </w:rPr>
        <w:t xml:space="preserve">        </w:t>
      </w:r>
      <w:r w:rsidR="00BA3038" w:rsidRPr="00BA3038">
        <w:rPr>
          <w:rFonts w:ascii="Times New Roman" w:hAnsi="Times New Roman" w:cs="Times New Roman"/>
          <w:b/>
          <w:bCs/>
          <w:color w:val="000000" w:themeColor="text1"/>
          <w:sz w:val="28"/>
        </w:rPr>
        <w:t xml:space="preserve"> </w:t>
      </w:r>
      <w:r w:rsidRPr="00BA3038">
        <w:rPr>
          <w:rFonts w:ascii="Times New Roman" w:hAnsi="Times New Roman" w:cs="Times New Roman"/>
          <w:b/>
          <w:bCs/>
          <w:color w:val="000000" w:themeColor="text1"/>
          <w:sz w:val="28"/>
        </w:rPr>
        <w:t xml:space="preserve">                    № 200-п/</w:t>
      </w:r>
      <w:proofErr w:type="spellStart"/>
      <w:r w:rsidRPr="00BA3038">
        <w:rPr>
          <w:rFonts w:ascii="Times New Roman" w:hAnsi="Times New Roman" w:cs="Times New Roman"/>
          <w:b/>
          <w:bCs/>
          <w:color w:val="000000" w:themeColor="text1"/>
          <w:sz w:val="28"/>
        </w:rPr>
        <w:t>пна</w:t>
      </w:r>
      <w:proofErr w:type="spellEnd"/>
    </w:p>
    <w:p w:rsidR="00896626" w:rsidRPr="00BA3038" w:rsidRDefault="00896626" w:rsidP="00A30BAF">
      <w:pPr>
        <w:spacing w:after="0" w:line="240" w:lineRule="auto"/>
        <w:rPr>
          <w:rFonts w:ascii="Times New Roman" w:hAnsi="Times New Roman" w:cs="Times New Roman"/>
          <w:b/>
          <w:bCs/>
          <w:color w:val="000000" w:themeColor="text1"/>
          <w:sz w:val="28"/>
        </w:rPr>
      </w:pPr>
      <w:r w:rsidRPr="00BA3038">
        <w:rPr>
          <w:rFonts w:ascii="Times New Roman" w:hAnsi="Times New Roman" w:cs="Times New Roman"/>
          <w:b/>
          <w:bCs/>
          <w:color w:val="000000" w:themeColor="text1"/>
          <w:sz w:val="28"/>
        </w:rPr>
        <w:t>пгт. Федоровский</w:t>
      </w:r>
    </w:p>
    <w:p w:rsidR="00896626" w:rsidRPr="00BA3038" w:rsidRDefault="00896626" w:rsidP="00896626">
      <w:pPr>
        <w:pStyle w:val="a5"/>
        <w:rPr>
          <w:rStyle w:val="FontStyle11"/>
          <w:rFonts w:ascii="Times New Roman" w:hAnsi="Times New Roman" w:cs="Times New Roman"/>
          <w:color w:val="000000" w:themeColor="text1"/>
          <w:sz w:val="28"/>
          <w:szCs w:val="28"/>
          <w:lang w:val="ru-RU"/>
        </w:rPr>
      </w:pPr>
    </w:p>
    <w:p w:rsidR="00896626" w:rsidRPr="00BA3038" w:rsidRDefault="00896626" w:rsidP="002570CC">
      <w:pPr>
        <w:spacing w:after="0" w:line="240" w:lineRule="auto"/>
        <w:ind w:right="4251"/>
        <w:jc w:val="both"/>
        <w:rPr>
          <w:rFonts w:ascii="Times New Roman" w:hAnsi="Times New Roman" w:cs="Times New Roman"/>
          <w:color w:val="000000" w:themeColor="text1"/>
          <w:sz w:val="28"/>
          <w:szCs w:val="28"/>
        </w:rPr>
      </w:pPr>
      <w:bookmarkStart w:id="0" w:name="_GoBack"/>
      <w:r w:rsidRPr="00BA3038">
        <w:rPr>
          <w:rFonts w:ascii="Times New Roman" w:hAnsi="Times New Roman" w:cs="Times New Roman"/>
          <w:color w:val="000000" w:themeColor="text1"/>
          <w:sz w:val="28"/>
          <w:szCs w:val="28"/>
        </w:rPr>
        <w:t>Об утверждении административного регламента</w:t>
      </w:r>
      <w:r w:rsidR="00A30BAF" w:rsidRPr="00BA3038">
        <w:rPr>
          <w:rFonts w:ascii="Times New Roman" w:hAnsi="Times New Roman" w:cs="Times New Roman"/>
          <w:color w:val="000000" w:themeColor="text1"/>
          <w:sz w:val="28"/>
          <w:szCs w:val="28"/>
        </w:rPr>
        <w:t xml:space="preserve"> </w:t>
      </w:r>
      <w:r w:rsidRPr="00BA3038">
        <w:rPr>
          <w:rFonts w:ascii="Times New Roman" w:hAnsi="Times New Roman" w:cs="Times New Roman"/>
          <w:color w:val="000000" w:themeColor="text1"/>
          <w:sz w:val="28"/>
          <w:szCs w:val="28"/>
        </w:rPr>
        <w:t>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bookmarkEnd w:id="0"/>
    <w:p w:rsidR="00896626" w:rsidRPr="00BA3038" w:rsidRDefault="00896626" w:rsidP="00A30BAF">
      <w:pPr>
        <w:autoSpaceDE w:val="0"/>
        <w:autoSpaceDN w:val="0"/>
        <w:adjustRightInd w:val="0"/>
        <w:spacing w:after="0"/>
        <w:rPr>
          <w:rStyle w:val="FontStyle11"/>
          <w:rFonts w:ascii="Times New Roman" w:eastAsia="Calibri" w:hAnsi="Times New Roman" w:cs="Times New Roman"/>
          <w:color w:val="000000" w:themeColor="text1"/>
          <w:sz w:val="28"/>
          <w:szCs w:val="28"/>
          <w:lang w:eastAsia="en-US" w:bidi="en-US"/>
        </w:rPr>
      </w:pPr>
    </w:p>
    <w:p w:rsidR="00896626" w:rsidRPr="00BA3038" w:rsidRDefault="00896626" w:rsidP="00A30BAF">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BA3038">
        <w:rPr>
          <w:rFonts w:ascii="Times New Roman" w:hAnsi="Times New Roman" w:cs="Times New Roman"/>
          <w:color w:val="000000" w:themeColor="text1"/>
          <w:sz w:val="28"/>
          <w:szCs w:val="28"/>
        </w:rPr>
        <w:t xml:space="preserve">В соответствии с Федеральным </w:t>
      </w:r>
      <w:hyperlink r:id="rId6" w:history="1">
        <w:r w:rsidRPr="00BA3038">
          <w:rPr>
            <w:rStyle w:val="a4"/>
            <w:rFonts w:ascii="Times New Roman" w:hAnsi="Times New Roman" w:cs="Times New Roman"/>
            <w:color w:val="000000" w:themeColor="text1"/>
            <w:sz w:val="28"/>
            <w:szCs w:val="28"/>
            <w:u w:val="none"/>
          </w:rPr>
          <w:t>законом</w:t>
        </w:r>
      </w:hyperlink>
      <w:r w:rsidRPr="00BA3038">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w:t>
      </w:r>
      <w:r w:rsidR="001D24D6">
        <w:rPr>
          <w:rFonts w:ascii="Times New Roman" w:hAnsi="Times New Roman" w:cs="Times New Roman"/>
          <w:color w:val="000000" w:themeColor="text1"/>
          <w:sz w:val="28"/>
          <w:szCs w:val="28"/>
        </w:rPr>
        <w:t xml:space="preserve"> </w:t>
      </w:r>
      <w:r w:rsidR="001D24D6" w:rsidRPr="00725F94">
        <w:rPr>
          <w:rFonts w:ascii="Times New Roman" w:hAnsi="Times New Roman" w:cs="Times New Roman"/>
          <w:sz w:val="27"/>
          <w:szCs w:val="27"/>
          <w:lang w:eastAsia="en-US"/>
        </w:rPr>
        <w:t>(далее – Федеральный закон</w:t>
      </w:r>
      <w:r w:rsidR="001D24D6">
        <w:rPr>
          <w:rFonts w:ascii="Times New Roman" w:hAnsi="Times New Roman" w:cs="Times New Roman"/>
          <w:sz w:val="27"/>
          <w:szCs w:val="27"/>
          <w:lang w:eastAsia="en-US"/>
        </w:rPr>
        <w:t>»</w:t>
      </w:r>
      <w:r w:rsidR="001D24D6" w:rsidRPr="00725F94">
        <w:rPr>
          <w:rFonts w:ascii="Times New Roman" w:hAnsi="Times New Roman" w:cs="Times New Roman"/>
          <w:sz w:val="27"/>
          <w:szCs w:val="27"/>
          <w:lang w:eastAsia="en-US"/>
        </w:rPr>
        <w:t>)</w:t>
      </w:r>
      <w:r w:rsidRPr="00BA3038">
        <w:rPr>
          <w:rFonts w:ascii="Times New Roman" w:hAnsi="Times New Roman" w:cs="Times New Roman"/>
          <w:color w:val="000000" w:themeColor="text1"/>
          <w:sz w:val="28"/>
          <w:szCs w:val="28"/>
        </w:rPr>
        <w:t>, постановлением администрации городского поселения Федоровский от 23.06.2011 № 216-п/нпа «Об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Федоровский» (в редакции от 10.05.2012 №135-п/нпа):</w:t>
      </w:r>
    </w:p>
    <w:p w:rsidR="00896626" w:rsidRPr="00BA3038" w:rsidRDefault="00896626" w:rsidP="00A30BAF">
      <w:pPr>
        <w:pStyle w:val="a7"/>
        <w:suppressAutoHyphens/>
        <w:autoSpaceDE w:val="0"/>
        <w:autoSpaceDN w:val="0"/>
        <w:adjustRightInd w:val="0"/>
        <w:ind w:left="0" w:firstLine="426"/>
        <w:rPr>
          <w:color w:val="000000" w:themeColor="text1"/>
          <w:sz w:val="28"/>
          <w:szCs w:val="28"/>
          <w:lang w:val="ru-RU"/>
        </w:rPr>
      </w:pPr>
      <w:r w:rsidRPr="00BA3038">
        <w:rPr>
          <w:color w:val="000000" w:themeColor="text1"/>
          <w:sz w:val="28"/>
          <w:szCs w:val="28"/>
          <w:lang w:val="ru-RU"/>
        </w:rPr>
        <w:t>1. Утвердить 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согласно приложению.</w:t>
      </w:r>
    </w:p>
    <w:p w:rsidR="00896626" w:rsidRPr="00BA3038" w:rsidRDefault="00896626" w:rsidP="00A30BAF">
      <w:pPr>
        <w:pStyle w:val="ConsPlusTitle"/>
        <w:widowControl/>
        <w:ind w:firstLine="426"/>
        <w:outlineLvl w:val="0"/>
        <w:rPr>
          <w:rFonts w:ascii="Times New Roman" w:hAnsi="Times New Roman" w:cs="Times New Roman"/>
          <w:b w:val="0"/>
          <w:color w:val="000000" w:themeColor="text1"/>
          <w:sz w:val="28"/>
          <w:szCs w:val="28"/>
        </w:rPr>
      </w:pPr>
      <w:r w:rsidRPr="00BA3038">
        <w:rPr>
          <w:rFonts w:ascii="Times New Roman" w:hAnsi="Times New Roman" w:cs="Times New Roman"/>
          <w:b w:val="0"/>
          <w:color w:val="000000" w:themeColor="text1"/>
          <w:sz w:val="28"/>
          <w:szCs w:val="28"/>
        </w:rPr>
        <w:t>2. Считать утратившим силу постановление администрации городского поселения Федоровский от</w:t>
      </w:r>
      <w:r w:rsidR="00A30BAF" w:rsidRPr="00BA3038">
        <w:rPr>
          <w:rFonts w:ascii="Times New Roman" w:hAnsi="Times New Roman" w:cs="Times New Roman"/>
          <w:b w:val="0"/>
          <w:color w:val="000000" w:themeColor="text1"/>
          <w:sz w:val="28"/>
          <w:szCs w:val="28"/>
        </w:rPr>
        <w:t xml:space="preserve"> 29.12.2011 года </w:t>
      </w:r>
      <w:r w:rsidRPr="00BA3038">
        <w:rPr>
          <w:rFonts w:ascii="Times New Roman" w:hAnsi="Times New Roman" w:cs="Times New Roman"/>
          <w:b w:val="0"/>
          <w:color w:val="000000" w:themeColor="text1"/>
          <w:sz w:val="28"/>
          <w:szCs w:val="28"/>
        </w:rPr>
        <w:t>№ 445</w:t>
      </w:r>
      <w:r w:rsidRPr="00BA3038">
        <w:rPr>
          <w:rFonts w:ascii="Times New Roman" w:hAnsi="Times New Roman" w:cs="Times New Roman"/>
          <w:b w:val="0"/>
          <w:bCs w:val="0"/>
          <w:color w:val="000000" w:themeColor="text1"/>
          <w:sz w:val="28"/>
          <w:szCs w:val="28"/>
        </w:rPr>
        <w:t>-п/нпа</w:t>
      </w:r>
      <w:r w:rsidRPr="00BA3038">
        <w:rPr>
          <w:rFonts w:ascii="Times New Roman" w:hAnsi="Times New Roman" w:cs="Times New Roman"/>
          <w:color w:val="000000" w:themeColor="text1"/>
          <w:sz w:val="28"/>
          <w:szCs w:val="28"/>
        </w:rPr>
        <w:t xml:space="preserve"> </w:t>
      </w:r>
      <w:r w:rsidRPr="00BA3038">
        <w:rPr>
          <w:rFonts w:ascii="Times New Roman" w:hAnsi="Times New Roman" w:cs="Times New Roman"/>
          <w:b w:val="0"/>
          <w:bCs w:val="0"/>
          <w:color w:val="000000" w:themeColor="text1"/>
          <w:sz w:val="28"/>
          <w:szCs w:val="28"/>
        </w:rPr>
        <w:t>«</w:t>
      </w:r>
      <w:r w:rsidRPr="00BA3038">
        <w:rPr>
          <w:rFonts w:ascii="Times New Roman" w:hAnsi="Times New Roman" w:cs="Times New Roman"/>
          <w:b w:val="0"/>
          <w:color w:val="000000" w:themeColor="text1"/>
          <w:sz w:val="28"/>
          <w:szCs w:val="28"/>
        </w:rPr>
        <w:t>Об утверждении административного регламента предоставления муниципальной услуги</w:t>
      </w:r>
      <w:r w:rsidR="00A30BAF" w:rsidRPr="00BA3038">
        <w:rPr>
          <w:rFonts w:ascii="Times New Roman" w:hAnsi="Times New Roman" w:cs="Times New Roman"/>
          <w:b w:val="0"/>
          <w:color w:val="000000" w:themeColor="text1"/>
          <w:sz w:val="28"/>
          <w:szCs w:val="28"/>
        </w:rPr>
        <w:t xml:space="preserve"> </w:t>
      </w:r>
      <w:r w:rsidRPr="00BA3038">
        <w:rPr>
          <w:rFonts w:ascii="Times New Roman" w:hAnsi="Times New Roman" w:cs="Times New Roman"/>
          <w:b w:val="0"/>
          <w:color w:val="000000" w:themeColor="text1"/>
          <w:sz w:val="28"/>
          <w:szCs w:val="28"/>
        </w:rPr>
        <w:t>«Предоставление информации о времени и месте театральных представлений, эстрадных концертов и гастрольных мероприятий театров, киносеансов, анонсы данных мероприятий».</w:t>
      </w:r>
    </w:p>
    <w:p w:rsidR="00896626" w:rsidRPr="00BA3038" w:rsidRDefault="00A30BAF" w:rsidP="00A30BAF">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BA3038">
        <w:rPr>
          <w:rFonts w:ascii="Times New Roman" w:hAnsi="Times New Roman" w:cs="Times New Roman"/>
          <w:color w:val="000000" w:themeColor="text1"/>
          <w:sz w:val="28"/>
          <w:szCs w:val="28"/>
        </w:rPr>
        <w:t xml:space="preserve">3. </w:t>
      </w:r>
      <w:r w:rsidR="00896626" w:rsidRPr="00BA3038">
        <w:rPr>
          <w:rFonts w:ascii="Times New Roman" w:hAnsi="Times New Roman" w:cs="Times New Roman"/>
          <w:color w:val="000000" w:themeColor="text1"/>
          <w:sz w:val="28"/>
          <w:szCs w:val="28"/>
        </w:rPr>
        <w:t>Настоящее постановление подлежит опубликованию и размещению на официальном сайте муниципального образования городское поселение Федоровский.</w:t>
      </w:r>
    </w:p>
    <w:p w:rsidR="00896626" w:rsidRPr="00BA3038" w:rsidRDefault="00896626" w:rsidP="00A30BAF">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BA3038">
        <w:rPr>
          <w:rFonts w:ascii="Times New Roman" w:hAnsi="Times New Roman" w:cs="Times New Roman"/>
          <w:color w:val="000000" w:themeColor="text1"/>
          <w:sz w:val="28"/>
          <w:szCs w:val="28"/>
        </w:rPr>
        <w:lastRenderedPageBreak/>
        <w:t xml:space="preserve">4. Настоящее постановление вступает в силу после его официального опубликования (обнародования). </w:t>
      </w:r>
    </w:p>
    <w:p w:rsidR="00896626" w:rsidRPr="00BA3038" w:rsidRDefault="009E742E" w:rsidP="00A30BAF">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BA3038">
        <w:rPr>
          <w:rFonts w:ascii="Times New Roman" w:eastAsia="Times New Roman" w:hAnsi="Times New Roman" w:cs="Times New Roman"/>
          <w:color w:val="000000" w:themeColor="text1"/>
          <w:sz w:val="28"/>
          <w:szCs w:val="28"/>
        </w:rPr>
        <w:t>5. Контроль за выполнением настоящего постановления возложить на заместителя главы городского поселения Федоровский – начальника управления по организации деятельности органов местного самоуправления и социальному развитию администрации поселения.</w:t>
      </w:r>
    </w:p>
    <w:p w:rsidR="00896626" w:rsidRPr="00BA3038" w:rsidRDefault="00896626" w:rsidP="003D7A49">
      <w:pPr>
        <w:pStyle w:val="a5"/>
        <w:rPr>
          <w:rStyle w:val="FontStyle11"/>
          <w:rFonts w:ascii="Times New Roman" w:hAnsi="Times New Roman" w:cs="Times New Roman"/>
          <w:color w:val="000000" w:themeColor="text1"/>
          <w:sz w:val="28"/>
          <w:szCs w:val="28"/>
          <w:lang w:val="ru-RU"/>
        </w:rPr>
      </w:pPr>
    </w:p>
    <w:p w:rsidR="00896626" w:rsidRPr="00BA3038" w:rsidRDefault="00896626" w:rsidP="003D7A49">
      <w:pPr>
        <w:pStyle w:val="a5"/>
        <w:rPr>
          <w:rStyle w:val="FontStyle11"/>
          <w:rFonts w:ascii="Times New Roman" w:hAnsi="Times New Roman" w:cs="Times New Roman"/>
          <w:color w:val="000000" w:themeColor="text1"/>
          <w:spacing w:val="0"/>
          <w:sz w:val="28"/>
          <w:szCs w:val="28"/>
          <w:lang w:val="ru-RU"/>
        </w:rPr>
      </w:pPr>
      <w:r w:rsidRPr="00BA3038">
        <w:rPr>
          <w:rStyle w:val="FontStyle11"/>
          <w:rFonts w:ascii="Times New Roman" w:hAnsi="Times New Roman" w:cs="Times New Roman"/>
          <w:color w:val="000000" w:themeColor="text1"/>
          <w:spacing w:val="0"/>
          <w:sz w:val="28"/>
          <w:szCs w:val="28"/>
          <w:lang w:val="ru-RU"/>
        </w:rPr>
        <w:t xml:space="preserve">Глава городского поселения </w:t>
      </w:r>
    </w:p>
    <w:p w:rsidR="00896626" w:rsidRPr="00BA3038" w:rsidRDefault="00896626" w:rsidP="003D7A49">
      <w:pPr>
        <w:pStyle w:val="a5"/>
        <w:rPr>
          <w:rStyle w:val="FontStyle11"/>
          <w:rFonts w:ascii="Times New Roman" w:hAnsi="Times New Roman" w:cs="Times New Roman"/>
          <w:color w:val="000000" w:themeColor="text1"/>
          <w:spacing w:val="0"/>
          <w:sz w:val="28"/>
          <w:szCs w:val="28"/>
          <w:lang w:val="ru-RU"/>
        </w:rPr>
      </w:pPr>
      <w:r w:rsidRPr="00BA3038">
        <w:rPr>
          <w:rStyle w:val="FontStyle11"/>
          <w:rFonts w:ascii="Times New Roman" w:hAnsi="Times New Roman" w:cs="Times New Roman"/>
          <w:color w:val="000000" w:themeColor="text1"/>
          <w:spacing w:val="0"/>
          <w:sz w:val="28"/>
          <w:szCs w:val="28"/>
          <w:lang w:val="ru-RU"/>
        </w:rPr>
        <w:t xml:space="preserve">Федоровский                                                </w:t>
      </w:r>
      <w:r w:rsidR="00BA3038" w:rsidRPr="00BA3038">
        <w:rPr>
          <w:rStyle w:val="FontStyle11"/>
          <w:rFonts w:ascii="Times New Roman" w:hAnsi="Times New Roman" w:cs="Times New Roman"/>
          <w:color w:val="000000" w:themeColor="text1"/>
          <w:spacing w:val="0"/>
          <w:sz w:val="28"/>
          <w:szCs w:val="28"/>
          <w:lang w:val="ru-RU"/>
        </w:rPr>
        <w:t xml:space="preserve">        </w:t>
      </w:r>
      <w:r w:rsidRPr="00BA3038">
        <w:rPr>
          <w:rStyle w:val="FontStyle11"/>
          <w:rFonts w:ascii="Times New Roman" w:hAnsi="Times New Roman" w:cs="Times New Roman"/>
          <w:color w:val="000000" w:themeColor="text1"/>
          <w:spacing w:val="0"/>
          <w:sz w:val="28"/>
          <w:szCs w:val="28"/>
          <w:lang w:val="ru-RU"/>
        </w:rPr>
        <w:t xml:space="preserve">          </w:t>
      </w:r>
      <w:r w:rsidR="00A30BAF" w:rsidRPr="00BA3038">
        <w:rPr>
          <w:rStyle w:val="FontStyle11"/>
          <w:rFonts w:ascii="Times New Roman" w:hAnsi="Times New Roman" w:cs="Times New Roman"/>
          <w:color w:val="000000" w:themeColor="text1"/>
          <w:spacing w:val="0"/>
          <w:sz w:val="28"/>
          <w:szCs w:val="28"/>
          <w:lang w:val="ru-RU"/>
        </w:rPr>
        <w:t xml:space="preserve">                         </w:t>
      </w:r>
      <w:r w:rsidRPr="00BA3038">
        <w:rPr>
          <w:rStyle w:val="FontStyle11"/>
          <w:rFonts w:ascii="Times New Roman" w:hAnsi="Times New Roman" w:cs="Times New Roman"/>
          <w:color w:val="000000" w:themeColor="text1"/>
          <w:spacing w:val="0"/>
          <w:sz w:val="28"/>
          <w:szCs w:val="28"/>
          <w:lang w:val="ru-RU"/>
        </w:rPr>
        <w:t xml:space="preserve">   </w:t>
      </w:r>
      <w:proofErr w:type="spellStart"/>
      <w:r w:rsidRPr="00BA3038">
        <w:rPr>
          <w:rStyle w:val="FontStyle11"/>
          <w:rFonts w:ascii="Times New Roman" w:hAnsi="Times New Roman" w:cs="Times New Roman"/>
          <w:color w:val="000000" w:themeColor="text1"/>
          <w:spacing w:val="0"/>
          <w:sz w:val="28"/>
          <w:szCs w:val="28"/>
          <w:lang w:val="ru-RU"/>
        </w:rPr>
        <w:t>Н.У.Рудышин</w:t>
      </w:r>
      <w:proofErr w:type="spellEnd"/>
    </w:p>
    <w:p w:rsidR="00FB71E9" w:rsidRPr="00BA3038" w:rsidRDefault="00FB71E9">
      <w:pPr>
        <w:rPr>
          <w:rFonts w:ascii="Times New Roman" w:hAnsi="Times New Roman" w:cs="Times New Roman"/>
          <w:color w:val="000000" w:themeColor="text1"/>
        </w:rPr>
      </w:pPr>
      <w:r w:rsidRPr="00BA3038">
        <w:rPr>
          <w:rFonts w:ascii="Times New Roman" w:hAnsi="Times New Roman" w:cs="Times New Roman"/>
          <w:color w:val="000000" w:themeColor="text1"/>
        </w:rPr>
        <w:br w:type="page"/>
      </w:r>
    </w:p>
    <w:p w:rsidR="00896626" w:rsidRPr="00BA3038" w:rsidRDefault="00896626" w:rsidP="00A30BAF">
      <w:pPr>
        <w:spacing w:after="0" w:line="240" w:lineRule="auto"/>
        <w:jc w:val="right"/>
        <w:rPr>
          <w:rFonts w:ascii="Times New Roman" w:hAnsi="Times New Roman" w:cs="Times New Roman"/>
          <w:color w:val="000000" w:themeColor="text1"/>
        </w:rPr>
      </w:pPr>
      <w:r w:rsidRPr="00BA3038">
        <w:rPr>
          <w:rFonts w:ascii="Times New Roman" w:hAnsi="Times New Roman" w:cs="Times New Roman"/>
          <w:color w:val="000000" w:themeColor="text1"/>
        </w:rPr>
        <w:lastRenderedPageBreak/>
        <w:t>Приложение к постановлению</w:t>
      </w:r>
    </w:p>
    <w:p w:rsidR="00896626" w:rsidRPr="00BA3038" w:rsidRDefault="00896626" w:rsidP="00A30BAF">
      <w:pPr>
        <w:spacing w:after="0" w:line="240" w:lineRule="auto"/>
        <w:jc w:val="right"/>
        <w:rPr>
          <w:rFonts w:ascii="Times New Roman" w:hAnsi="Times New Roman" w:cs="Times New Roman"/>
          <w:color w:val="000000" w:themeColor="text1"/>
        </w:rPr>
      </w:pPr>
      <w:r w:rsidRPr="00BA3038">
        <w:rPr>
          <w:rFonts w:ascii="Times New Roman" w:hAnsi="Times New Roman" w:cs="Times New Roman"/>
          <w:color w:val="000000" w:themeColor="text1"/>
        </w:rPr>
        <w:t>администрации городского поселения Федоровский</w:t>
      </w:r>
    </w:p>
    <w:p w:rsidR="00896626" w:rsidRPr="00BA3038" w:rsidRDefault="00896626" w:rsidP="00A30BAF">
      <w:pPr>
        <w:spacing w:after="0" w:line="240" w:lineRule="auto"/>
        <w:jc w:val="right"/>
        <w:rPr>
          <w:rFonts w:ascii="Times New Roman" w:hAnsi="Times New Roman" w:cs="Times New Roman"/>
          <w:color w:val="000000" w:themeColor="text1"/>
        </w:rPr>
      </w:pPr>
      <w:r w:rsidRPr="00BA3038">
        <w:rPr>
          <w:rFonts w:ascii="Times New Roman" w:hAnsi="Times New Roman" w:cs="Times New Roman"/>
          <w:color w:val="000000" w:themeColor="text1"/>
        </w:rPr>
        <w:t>от 29.06.2012 №200-п/нпа</w:t>
      </w:r>
    </w:p>
    <w:p w:rsidR="000A27B1" w:rsidRPr="00BA3038" w:rsidRDefault="000A27B1" w:rsidP="000A27B1">
      <w:pPr>
        <w:spacing w:after="0" w:line="240" w:lineRule="auto"/>
        <w:jc w:val="right"/>
        <w:rPr>
          <w:rFonts w:ascii="Times New Roman" w:hAnsi="Times New Roman" w:cs="Times New Roman"/>
          <w:color w:val="000000" w:themeColor="text1"/>
        </w:rPr>
      </w:pPr>
      <w:r w:rsidRPr="00BA3038">
        <w:rPr>
          <w:rFonts w:ascii="Times New Roman" w:hAnsi="Times New Roman" w:cs="Times New Roman"/>
          <w:color w:val="000000" w:themeColor="text1"/>
        </w:rPr>
        <w:t>(в ред. постановлений администрации</w:t>
      </w:r>
    </w:p>
    <w:p w:rsidR="000A27B1" w:rsidRPr="00BA3038" w:rsidRDefault="000A27B1" w:rsidP="000A27B1">
      <w:pPr>
        <w:spacing w:after="0" w:line="240" w:lineRule="auto"/>
        <w:jc w:val="right"/>
        <w:rPr>
          <w:rFonts w:ascii="Times New Roman" w:hAnsi="Times New Roman" w:cs="Times New Roman"/>
          <w:color w:val="000000" w:themeColor="text1"/>
        </w:rPr>
      </w:pPr>
      <w:r w:rsidRPr="00BA3038">
        <w:rPr>
          <w:rFonts w:ascii="Times New Roman" w:hAnsi="Times New Roman" w:cs="Times New Roman"/>
          <w:color w:val="000000" w:themeColor="text1"/>
        </w:rPr>
        <w:t>городского поселения Федоровский</w:t>
      </w:r>
    </w:p>
    <w:p w:rsidR="002B264D" w:rsidRDefault="002B264D" w:rsidP="000A27B1">
      <w:pPr>
        <w:spacing w:after="0" w:line="240" w:lineRule="auto"/>
        <w:jc w:val="right"/>
        <w:rPr>
          <w:rFonts w:ascii="Times New Roman" w:hAnsi="Times New Roman" w:cs="Times New Roman"/>
          <w:color w:val="000000" w:themeColor="text1"/>
        </w:rPr>
      </w:pPr>
      <w:r w:rsidRPr="002B264D">
        <w:rPr>
          <w:rFonts w:ascii="Times New Roman" w:hAnsi="Times New Roman" w:cs="Times New Roman"/>
          <w:color w:val="000000" w:themeColor="text1"/>
        </w:rPr>
        <w:t xml:space="preserve">от 29.11.2012 №372-п/нпа, от 18.07.2013 №260-п/нпа, </w:t>
      </w:r>
    </w:p>
    <w:p w:rsidR="002B264D" w:rsidRDefault="002B264D" w:rsidP="000A27B1">
      <w:pPr>
        <w:spacing w:after="0" w:line="240" w:lineRule="auto"/>
        <w:jc w:val="right"/>
        <w:rPr>
          <w:rFonts w:ascii="Times New Roman" w:hAnsi="Times New Roman" w:cs="Times New Roman"/>
          <w:color w:val="000000" w:themeColor="text1"/>
        </w:rPr>
      </w:pPr>
      <w:r w:rsidRPr="002B264D">
        <w:rPr>
          <w:rFonts w:ascii="Times New Roman" w:hAnsi="Times New Roman" w:cs="Times New Roman"/>
          <w:color w:val="000000" w:themeColor="text1"/>
        </w:rPr>
        <w:t xml:space="preserve">от 14.03.2014 №106-п/нпа, от 11.07.2014 №294-п/нпа, </w:t>
      </w:r>
    </w:p>
    <w:p w:rsidR="002B264D" w:rsidRDefault="002B264D" w:rsidP="000A27B1">
      <w:pPr>
        <w:spacing w:after="0" w:line="240" w:lineRule="auto"/>
        <w:jc w:val="right"/>
        <w:rPr>
          <w:rFonts w:ascii="Times New Roman" w:hAnsi="Times New Roman" w:cs="Times New Roman"/>
          <w:color w:val="000000" w:themeColor="text1"/>
        </w:rPr>
      </w:pPr>
      <w:r w:rsidRPr="002B264D">
        <w:rPr>
          <w:rFonts w:ascii="Times New Roman" w:hAnsi="Times New Roman" w:cs="Times New Roman"/>
          <w:color w:val="000000" w:themeColor="text1"/>
        </w:rPr>
        <w:t xml:space="preserve">от 25.12.2015 №710-п/нпа, от 13.12.2016 №915-п/нпа, </w:t>
      </w:r>
    </w:p>
    <w:p w:rsidR="002B264D" w:rsidRDefault="002B264D" w:rsidP="000A27B1">
      <w:pPr>
        <w:spacing w:after="0" w:line="240" w:lineRule="auto"/>
        <w:jc w:val="right"/>
        <w:rPr>
          <w:rFonts w:ascii="Times New Roman" w:hAnsi="Times New Roman" w:cs="Times New Roman"/>
          <w:color w:val="000000" w:themeColor="text1"/>
        </w:rPr>
      </w:pPr>
      <w:r w:rsidRPr="002B264D">
        <w:rPr>
          <w:rFonts w:ascii="Times New Roman" w:hAnsi="Times New Roman" w:cs="Times New Roman"/>
          <w:color w:val="000000" w:themeColor="text1"/>
        </w:rPr>
        <w:t xml:space="preserve">от 19.07.2018 №481-п/нпа, от 07.11.2018 №732-п/нпа, </w:t>
      </w:r>
    </w:p>
    <w:p w:rsidR="00CB5F3E" w:rsidRDefault="002B264D" w:rsidP="000A27B1">
      <w:pPr>
        <w:spacing w:after="0" w:line="240" w:lineRule="auto"/>
        <w:jc w:val="right"/>
        <w:rPr>
          <w:rFonts w:ascii="Times New Roman" w:hAnsi="Times New Roman" w:cs="Times New Roman"/>
          <w:color w:val="000000" w:themeColor="text1"/>
        </w:rPr>
      </w:pPr>
      <w:r w:rsidRPr="002B264D">
        <w:rPr>
          <w:rFonts w:ascii="Times New Roman" w:hAnsi="Times New Roman" w:cs="Times New Roman"/>
          <w:color w:val="000000" w:themeColor="text1"/>
        </w:rPr>
        <w:t>от 06.05.2021 №225-п/нпа</w:t>
      </w:r>
      <w:r w:rsidR="00C57F80">
        <w:rPr>
          <w:rFonts w:ascii="Times New Roman" w:hAnsi="Times New Roman" w:cs="Times New Roman"/>
          <w:color w:val="000000" w:themeColor="text1"/>
        </w:rPr>
        <w:t xml:space="preserve">, </w:t>
      </w:r>
      <w:r w:rsidR="00C57F80" w:rsidRPr="00C57F80">
        <w:rPr>
          <w:rFonts w:ascii="Times New Roman" w:hAnsi="Times New Roman" w:cs="Times New Roman"/>
          <w:color w:val="000000" w:themeColor="text1"/>
        </w:rPr>
        <w:t>от16.11.2021 №631-п/нпа</w:t>
      </w:r>
      <w:r w:rsidR="00CB5F3E">
        <w:rPr>
          <w:rFonts w:ascii="Times New Roman" w:hAnsi="Times New Roman" w:cs="Times New Roman"/>
          <w:color w:val="000000" w:themeColor="text1"/>
        </w:rPr>
        <w:t>,</w:t>
      </w:r>
    </w:p>
    <w:p w:rsidR="000A27B1" w:rsidRPr="00BA3038" w:rsidRDefault="00CB5F3E" w:rsidP="000A27B1">
      <w:pPr>
        <w:spacing w:after="0" w:line="240" w:lineRule="auto"/>
        <w:jc w:val="right"/>
        <w:rPr>
          <w:rFonts w:ascii="Times New Roman" w:hAnsi="Times New Roman" w:cs="Times New Roman"/>
          <w:color w:val="000000" w:themeColor="text1"/>
        </w:rPr>
      </w:pPr>
      <w:r w:rsidRPr="00CB5F3E">
        <w:rPr>
          <w:rFonts w:ascii="Times New Roman" w:hAnsi="Times New Roman" w:cs="Times New Roman"/>
          <w:color w:val="000000" w:themeColor="text1"/>
        </w:rPr>
        <w:t>от 28.03.2022 №157-п/нпа</w:t>
      </w:r>
      <w:r w:rsidR="000A27B1" w:rsidRPr="00BA3038">
        <w:rPr>
          <w:rFonts w:ascii="Times New Roman" w:hAnsi="Times New Roman" w:cs="Times New Roman"/>
          <w:color w:val="000000" w:themeColor="text1"/>
        </w:rPr>
        <w:t>)</w:t>
      </w:r>
    </w:p>
    <w:p w:rsidR="00896626" w:rsidRPr="00BA3038" w:rsidRDefault="00896626" w:rsidP="00896626">
      <w:pPr>
        <w:pStyle w:val="a5"/>
        <w:rPr>
          <w:rStyle w:val="FontStyle11"/>
          <w:rFonts w:ascii="Times New Roman" w:hAnsi="Times New Roman" w:cs="Times New Roman"/>
          <w:color w:val="000000" w:themeColor="text1"/>
          <w:sz w:val="24"/>
          <w:szCs w:val="24"/>
          <w:lang w:val="ru-RU"/>
        </w:rPr>
      </w:pPr>
    </w:p>
    <w:p w:rsidR="00896626" w:rsidRPr="00DB2423" w:rsidRDefault="00896626" w:rsidP="00DB2423">
      <w:pPr>
        <w:autoSpaceDE w:val="0"/>
        <w:autoSpaceDN w:val="0"/>
        <w:adjustRightInd w:val="0"/>
        <w:spacing w:line="240" w:lineRule="auto"/>
        <w:jc w:val="center"/>
        <w:rPr>
          <w:rFonts w:ascii="Times New Roman" w:hAnsi="Times New Roman" w:cs="Times New Roman"/>
          <w:b/>
          <w:color w:val="000000" w:themeColor="text1"/>
          <w:sz w:val="26"/>
          <w:szCs w:val="26"/>
        </w:rPr>
      </w:pPr>
      <w:r w:rsidRPr="00DB2423">
        <w:rPr>
          <w:rFonts w:ascii="Times New Roman" w:hAnsi="Times New Roman" w:cs="Times New Roman"/>
          <w:b/>
          <w:caps/>
          <w:color w:val="000000" w:themeColor="text1"/>
          <w:sz w:val="26"/>
          <w:szCs w:val="26"/>
        </w:rPr>
        <w:t>административный регламент</w:t>
      </w:r>
    </w:p>
    <w:p w:rsidR="00896626" w:rsidRPr="00DB2423" w:rsidRDefault="00896626" w:rsidP="00DB2423">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DB2423">
        <w:rPr>
          <w:rFonts w:ascii="Times New Roman" w:hAnsi="Times New Roman" w:cs="Times New Roman"/>
          <w:b/>
          <w:color w:val="000000" w:themeColor="text1"/>
          <w:sz w:val="26"/>
          <w:szCs w:val="26"/>
        </w:rPr>
        <w:t>по предоставлению муниципальной услуги «Предоставление информации о времени и ме</w:t>
      </w:r>
      <w:r w:rsidR="00A30BAF" w:rsidRPr="00DB2423">
        <w:rPr>
          <w:rFonts w:ascii="Times New Roman" w:hAnsi="Times New Roman" w:cs="Times New Roman"/>
          <w:b/>
          <w:color w:val="000000" w:themeColor="text1"/>
          <w:sz w:val="26"/>
          <w:szCs w:val="26"/>
        </w:rPr>
        <w:t xml:space="preserve">сте театральных представлений, </w:t>
      </w:r>
      <w:r w:rsidRPr="00DB2423">
        <w:rPr>
          <w:rFonts w:ascii="Times New Roman" w:hAnsi="Times New Roman" w:cs="Times New Roman"/>
          <w:b/>
          <w:color w:val="000000" w:themeColor="text1"/>
          <w:sz w:val="26"/>
          <w:szCs w:val="26"/>
        </w:rPr>
        <w:t>эстрадных концертов и гастрольных мероприятий театров, киносеансов, анонсы данных мероприятий» на территории городского поселения Федоровский Сургутского района.</w:t>
      </w:r>
    </w:p>
    <w:p w:rsidR="00896626" w:rsidRPr="00DB2423" w:rsidRDefault="00896626" w:rsidP="00DB2423">
      <w:pPr>
        <w:autoSpaceDE w:val="0"/>
        <w:autoSpaceDN w:val="0"/>
        <w:adjustRightInd w:val="0"/>
        <w:spacing w:after="0" w:line="240" w:lineRule="auto"/>
        <w:jc w:val="center"/>
        <w:rPr>
          <w:rFonts w:ascii="Times New Roman" w:hAnsi="Times New Roman" w:cs="Times New Roman"/>
          <w:color w:val="000000" w:themeColor="text1"/>
          <w:sz w:val="26"/>
          <w:szCs w:val="26"/>
        </w:rPr>
      </w:pPr>
    </w:p>
    <w:p w:rsidR="00896626" w:rsidRPr="00DB2423" w:rsidRDefault="00896626" w:rsidP="00DB2423">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DB2423">
        <w:rPr>
          <w:rFonts w:ascii="Times New Roman" w:hAnsi="Times New Roman" w:cs="Times New Roman"/>
          <w:b/>
          <w:color w:val="000000" w:themeColor="text1"/>
          <w:sz w:val="26"/>
          <w:szCs w:val="26"/>
        </w:rPr>
        <w:t>1. Общие положения.</w:t>
      </w:r>
    </w:p>
    <w:p w:rsidR="00896626" w:rsidRPr="00DB2423" w:rsidRDefault="00896626" w:rsidP="00DB2423">
      <w:pPr>
        <w:spacing w:line="240" w:lineRule="auto"/>
        <w:jc w:val="center"/>
        <w:outlineLvl w:val="0"/>
        <w:rPr>
          <w:rFonts w:ascii="Times New Roman" w:hAnsi="Times New Roman" w:cs="Times New Roman"/>
          <w:b/>
          <w:color w:val="000000" w:themeColor="text1"/>
          <w:sz w:val="26"/>
          <w:szCs w:val="26"/>
        </w:rPr>
      </w:pPr>
      <w:r w:rsidRPr="00DB2423">
        <w:rPr>
          <w:rFonts w:ascii="Times New Roman" w:hAnsi="Times New Roman" w:cs="Times New Roman"/>
          <w:b/>
          <w:color w:val="000000" w:themeColor="text1"/>
          <w:sz w:val="26"/>
          <w:szCs w:val="26"/>
        </w:rPr>
        <w:t>1.1. Предмет регулирования административного регламента предоставления муниципальной услуги.</w:t>
      </w:r>
    </w:p>
    <w:p w:rsidR="00896626" w:rsidRDefault="00896626" w:rsidP="002B264D">
      <w:pPr>
        <w:spacing w:after="0" w:line="240" w:lineRule="auto"/>
        <w:ind w:firstLine="426"/>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xml:space="preserve">Предметом регулирования административного регламента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проводимых в городском поселении Федоровский Сургутского района являются отношения, возникающие при обращении физических или юридических лиц в Муниципальное автономное учреждение культуры «Культурно-досуговый центр «Премьер» </w:t>
      </w:r>
      <w:proofErr w:type="spellStart"/>
      <w:r w:rsidRPr="00DB2423">
        <w:rPr>
          <w:rFonts w:ascii="Times New Roman" w:hAnsi="Times New Roman" w:cs="Times New Roman"/>
          <w:color w:val="000000" w:themeColor="text1"/>
          <w:sz w:val="26"/>
          <w:szCs w:val="26"/>
        </w:rPr>
        <w:t>пгт.Федоровский</w:t>
      </w:r>
      <w:proofErr w:type="spellEnd"/>
      <w:r w:rsidRPr="00DB2423">
        <w:rPr>
          <w:rFonts w:ascii="Times New Roman" w:hAnsi="Times New Roman" w:cs="Times New Roman"/>
          <w:color w:val="000000" w:themeColor="text1"/>
          <w:sz w:val="26"/>
          <w:szCs w:val="26"/>
        </w:rPr>
        <w:t xml:space="preserve"> Сургутского района (далее МАУК «КДЦ «Премьер» или учреждение).</w:t>
      </w:r>
    </w:p>
    <w:p w:rsidR="00CB5F3E" w:rsidRPr="00DB2423" w:rsidRDefault="00CB5F3E" w:rsidP="002B264D">
      <w:pPr>
        <w:spacing w:after="0" w:line="240" w:lineRule="auto"/>
        <w:ind w:firstLine="426"/>
        <w:jc w:val="both"/>
        <w:rPr>
          <w:rFonts w:ascii="Times New Roman" w:hAnsi="Times New Roman" w:cs="Times New Roman"/>
          <w:color w:val="000000" w:themeColor="text1"/>
          <w:sz w:val="26"/>
          <w:szCs w:val="26"/>
        </w:rPr>
      </w:pPr>
      <w:r w:rsidRPr="00CB5F3E">
        <w:rPr>
          <w:rFonts w:ascii="Times New Roman" w:hAnsi="Times New Roman" w:cs="Times New Roman"/>
          <w:color w:val="000000" w:themeColor="text1"/>
          <w:sz w:val="26"/>
          <w:szCs w:val="26"/>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r>
        <w:rPr>
          <w:rFonts w:ascii="Times New Roman" w:hAnsi="Times New Roman" w:cs="Times New Roman"/>
          <w:color w:val="000000" w:themeColor="text1"/>
          <w:sz w:val="26"/>
          <w:szCs w:val="26"/>
        </w:rPr>
        <w:t>.</w:t>
      </w:r>
    </w:p>
    <w:p w:rsidR="00896626" w:rsidRPr="00DB2423" w:rsidRDefault="00896626" w:rsidP="00AA6688">
      <w:pPr>
        <w:spacing w:after="0" w:line="240" w:lineRule="auto"/>
        <w:jc w:val="both"/>
        <w:outlineLvl w:val="0"/>
        <w:rPr>
          <w:rFonts w:ascii="Times New Roman" w:hAnsi="Times New Roman" w:cs="Times New Roman"/>
          <w:b/>
          <w:color w:val="000000" w:themeColor="text1"/>
          <w:sz w:val="26"/>
          <w:szCs w:val="26"/>
        </w:rPr>
      </w:pPr>
    </w:p>
    <w:p w:rsidR="00896626" w:rsidRPr="00DB2423" w:rsidRDefault="00896626" w:rsidP="00A30BAF">
      <w:pPr>
        <w:spacing w:after="0" w:line="240" w:lineRule="auto"/>
        <w:jc w:val="center"/>
        <w:outlineLvl w:val="0"/>
        <w:rPr>
          <w:rFonts w:ascii="Times New Roman" w:hAnsi="Times New Roman" w:cs="Times New Roman"/>
          <w:b/>
          <w:color w:val="000000" w:themeColor="text1"/>
          <w:sz w:val="26"/>
          <w:szCs w:val="26"/>
        </w:rPr>
      </w:pPr>
      <w:r w:rsidRPr="00DB2423">
        <w:rPr>
          <w:rFonts w:ascii="Times New Roman" w:hAnsi="Times New Roman" w:cs="Times New Roman"/>
          <w:b/>
          <w:color w:val="000000" w:themeColor="text1"/>
          <w:sz w:val="26"/>
          <w:szCs w:val="26"/>
        </w:rPr>
        <w:t>1.2. Круг заявителей.</w:t>
      </w:r>
    </w:p>
    <w:p w:rsidR="00DB2423" w:rsidRPr="00BA3038" w:rsidRDefault="00DB2423" w:rsidP="00A30BAF">
      <w:pPr>
        <w:spacing w:after="0" w:line="240" w:lineRule="auto"/>
        <w:jc w:val="center"/>
        <w:outlineLvl w:val="0"/>
        <w:rPr>
          <w:rFonts w:ascii="Times New Roman" w:hAnsi="Times New Roman" w:cs="Times New Roman"/>
          <w:b/>
          <w:color w:val="000000" w:themeColor="text1"/>
          <w:sz w:val="24"/>
          <w:szCs w:val="24"/>
        </w:rPr>
      </w:pPr>
    </w:p>
    <w:p w:rsidR="00896626" w:rsidRPr="00DB2423" w:rsidRDefault="00177EF7" w:rsidP="00DB2423">
      <w:pPr>
        <w:spacing w:after="0" w:line="240" w:lineRule="auto"/>
        <w:ind w:firstLine="426"/>
        <w:jc w:val="both"/>
        <w:rPr>
          <w:rFonts w:ascii="Times New Roman" w:hAnsi="Times New Roman" w:cs="Times New Roman"/>
          <w:color w:val="000000" w:themeColor="text1"/>
          <w:sz w:val="26"/>
          <w:szCs w:val="26"/>
        </w:rPr>
      </w:pPr>
      <w:r w:rsidRPr="00DB2423">
        <w:rPr>
          <w:rFonts w:ascii="Times New Roman" w:hAnsi="Times New Roman" w:cs="Times New Roman"/>
          <w:bCs/>
          <w:color w:val="000000" w:themeColor="text1"/>
          <w:sz w:val="26"/>
          <w:szCs w:val="26"/>
        </w:rPr>
        <w:t xml:space="preserve">1.2.1 </w:t>
      </w:r>
      <w:r w:rsidR="00896626" w:rsidRPr="00DB2423">
        <w:rPr>
          <w:rFonts w:ascii="Times New Roman" w:hAnsi="Times New Roman" w:cs="Times New Roman"/>
          <w:bCs/>
          <w:color w:val="000000" w:themeColor="text1"/>
          <w:sz w:val="26"/>
          <w:szCs w:val="26"/>
        </w:rPr>
        <w:t xml:space="preserve">Заявителями на получение муниципальной услуги (далее – заявители) </w:t>
      </w:r>
      <w:r w:rsidR="00896626" w:rsidRPr="00DB2423">
        <w:rPr>
          <w:rFonts w:ascii="Times New Roman" w:hAnsi="Times New Roman" w:cs="Times New Roman"/>
          <w:color w:val="000000" w:themeColor="text1"/>
          <w:sz w:val="26"/>
          <w:szCs w:val="26"/>
        </w:rPr>
        <w:t xml:space="preserve">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 в МАУК «КДЦ «Премьер» с запросом о предоставлении муниципальной услуги, выраженным в устной, письменной или электронной форме. </w:t>
      </w:r>
    </w:p>
    <w:p w:rsidR="00177EF7" w:rsidRPr="00DB2423" w:rsidRDefault="00177EF7" w:rsidP="00DB2423">
      <w:pPr>
        <w:spacing w:after="0" w:line="240" w:lineRule="auto"/>
        <w:ind w:firstLine="426"/>
        <w:jc w:val="both"/>
        <w:rPr>
          <w:rFonts w:ascii="Times New Roman" w:hAnsi="Times New Roman" w:cs="Times New Roman"/>
          <w:color w:val="000000" w:themeColor="text1"/>
          <w:sz w:val="26"/>
          <w:szCs w:val="26"/>
        </w:rPr>
      </w:pPr>
      <w:r w:rsidRPr="00DB2423">
        <w:rPr>
          <w:rFonts w:ascii="Times New Roman" w:hAnsi="Times New Roman"/>
          <w:sz w:val="26"/>
          <w:szCs w:val="26"/>
        </w:rPr>
        <w:t xml:space="preserve">1.2.2. Требования к осуществлению взаимодействия в электронной форме получателей (заявителей) с органами, предоставляющими муниципальную услугу или организациями, участвующими в предоставлении муниципальной услуги, и порядок такого взаимодействия устанавливаются Правительством Российской Федерации в соответствии с Федеральным </w:t>
      </w:r>
      <w:hyperlink r:id="rId7" w:history="1">
        <w:r w:rsidRPr="00DB2423">
          <w:rPr>
            <w:rFonts w:ascii="Times New Roman" w:hAnsi="Times New Roman"/>
            <w:sz w:val="26"/>
            <w:szCs w:val="26"/>
          </w:rPr>
          <w:t>законом</w:t>
        </w:r>
      </w:hyperlink>
      <w:r w:rsidRPr="00DB2423">
        <w:rPr>
          <w:rFonts w:ascii="Times New Roman" w:hAnsi="Times New Roman"/>
          <w:sz w:val="26"/>
          <w:szCs w:val="26"/>
        </w:rPr>
        <w:t xml:space="preserve"> от 06.04.2011 № 63-ФЗ «Об электронной подписи».</w:t>
      </w:r>
    </w:p>
    <w:p w:rsidR="00177EF7" w:rsidRPr="00DB2423" w:rsidRDefault="00177EF7" w:rsidP="00DB2423">
      <w:pPr>
        <w:spacing w:after="0" w:line="240" w:lineRule="auto"/>
        <w:ind w:firstLine="426"/>
        <w:jc w:val="both"/>
        <w:rPr>
          <w:rFonts w:ascii="Times New Roman" w:hAnsi="Times New Roman" w:cs="Times New Roman"/>
          <w:b/>
          <w:color w:val="000000" w:themeColor="text1"/>
          <w:sz w:val="26"/>
          <w:szCs w:val="26"/>
        </w:rPr>
      </w:pPr>
      <w:r w:rsidRPr="00DB2423">
        <w:rPr>
          <w:rFonts w:ascii="Times New Roman" w:hAnsi="Times New Roman" w:cs="Times New Roman"/>
          <w:sz w:val="26"/>
          <w:szCs w:val="26"/>
        </w:rPr>
        <w:lastRenderedPageBreak/>
        <w:t xml:space="preserve">1.2.3. </w:t>
      </w:r>
      <w:r w:rsidRPr="00DB2423">
        <w:rPr>
          <w:rFonts w:ascii="Times New Roman" w:hAnsi="Times New Roman" w:cs="Times New Roman"/>
          <w:sz w:val="26"/>
          <w:szCs w:val="26"/>
          <w:shd w:val="clear" w:color="auto" w:fill="FFFFFF"/>
        </w:rPr>
        <w:t xml:space="preserve">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w:t>
      </w:r>
      <w:r w:rsidRPr="00DB2423">
        <w:rPr>
          <w:rFonts w:ascii="Times New Roman" w:hAnsi="Times New Roman" w:cs="Times New Roman"/>
          <w:color w:val="000000" w:themeColor="text1"/>
          <w:sz w:val="26"/>
          <w:szCs w:val="26"/>
          <w:shd w:val="clear" w:color="auto" w:fill="FFFFFF"/>
        </w:rPr>
        <w:t>соответствии с </w:t>
      </w:r>
      <w:hyperlink r:id="rId8" w:anchor="block_9" w:history="1">
        <w:r w:rsidRPr="00DB2423">
          <w:rPr>
            <w:rStyle w:val="a6"/>
            <w:rFonts w:ascii="Times New Roman" w:eastAsiaTheme="minorEastAsia" w:hAnsi="Times New Roman"/>
            <w:color w:val="000000" w:themeColor="text1"/>
            <w:sz w:val="26"/>
            <w:szCs w:val="26"/>
            <w:shd w:val="clear" w:color="auto" w:fill="FFFFFF"/>
            <w:lang w:val="ru-RU"/>
          </w:rPr>
          <w:t>федеральным законом</w:t>
        </w:r>
      </w:hyperlink>
      <w:r w:rsidRPr="00DB2423">
        <w:rPr>
          <w:rFonts w:ascii="Times New Roman" w:hAnsi="Times New Roman" w:cs="Times New Roman"/>
          <w:sz w:val="26"/>
          <w:szCs w:val="26"/>
          <w:shd w:val="clear" w:color="auto" w:fill="FFFFFF"/>
        </w:rPr>
        <w:t>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30BAF" w:rsidRPr="00BA3038" w:rsidRDefault="00A30BAF" w:rsidP="00A30BAF">
      <w:pPr>
        <w:spacing w:after="0" w:line="240" w:lineRule="auto"/>
        <w:jc w:val="center"/>
        <w:outlineLvl w:val="0"/>
        <w:rPr>
          <w:rFonts w:ascii="Times New Roman" w:hAnsi="Times New Roman" w:cs="Times New Roman"/>
          <w:b/>
          <w:color w:val="000000" w:themeColor="text1"/>
          <w:sz w:val="24"/>
          <w:szCs w:val="24"/>
        </w:rPr>
      </w:pPr>
    </w:p>
    <w:p w:rsidR="00896626" w:rsidRDefault="00896626" w:rsidP="00A30BAF">
      <w:pPr>
        <w:spacing w:after="0" w:line="240" w:lineRule="auto"/>
        <w:jc w:val="center"/>
        <w:outlineLvl w:val="0"/>
        <w:rPr>
          <w:rFonts w:ascii="Times New Roman" w:hAnsi="Times New Roman" w:cs="Times New Roman"/>
          <w:b/>
          <w:color w:val="000000" w:themeColor="text1"/>
          <w:sz w:val="26"/>
          <w:szCs w:val="26"/>
        </w:rPr>
      </w:pPr>
      <w:r w:rsidRPr="00DB2423">
        <w:rPr>
          <w:rFonts w:ascii="Times New Roman" w:hAnsi="Times New Roman" w:cs="Times New Roman"/>
          <w:b/>
          <w:color w:val="000000" w:themeColor="text1"/>
          <w:sz w:val="26"/>
          <w:szCs w:val="26"/>
        </w:rPr>
        <w:t>1.3 Требования к порядку информирования о порядке предоставления муниципальной услуги.</w:t>
      </w:r>
    </w:p>
    <w:p w:rsidR="00DB2423" w:rsidRPr="00DB2423" w:rsidRDefault="00DB2423" w:rsidP="00A30BAF">
      <w:pPr>
        <w:spacing w:after="0" w:line="240" w:lineRule="auto"/>
        <w:jc w:val="center"/>
        <w:outlineLvl w:val="0"/>
        <w:rPr>
          <w:rFonts w:ascii="Times New Roman" w:hAnsi="Times New Roman" w:cs="Times New Roman"/>
          <w:b/>
          <w:color w:val="000000" w:themeColor="text1"/>
          <w:sz w:val="26"/>
          <w:szCs w:val="26"/>
        </w:rPr>
      </w:pPr>
    </w:p>
    <w:p w:rsidR="00896626" w:rsidRPr="00DB2423" w:rsidRDefault="00896626" w:rsidP="00DB2423">
      <w:pPr>
        <w:spacing w:after="0" w:line="240" w:lineRule="auto"/>
        <w:ind w:firstLine="426"/>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Предоставление муниципальной услуги осуществляется МАУК «КДЦ «Премьер».</w:t>
      </w:r>
    </w:p>
    <w:p w:rsidR="00896626" w:rsidRPr="00DB2423" w:rsidRDefault="00896626" w:rsidP="00DB2423">
      <w:pPr>
        <w:spacing w:after="0" w:line="240" w:lineRule="auto"/>
        <w:ind w:firstLine="426"/>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1.3.1. Адрес, телефоны, режим работы:</w:t>
      </w:r>
    </w:p>
    <w:p w:rsidR="00896626" w:rsidRPr="00BA3038" w:rsidRDefault="00896626" w:rsidP="00A30BAF">
      <w:pPr>
        <w:spacing w:after="0"/>
        <w:ind w:firstLine="709"/>
        <w:rPr>
          <w:rFonts w:ascii="Times New Roman" w:hAnsi="Times New Roman" w:cs="Times New Roman"/>
          <w:color w:val="000000" w:themeColor="text1"/>
          <w:sz w:val="24"/>
          <w:szCs w:val="24"/>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095"/>
        <w:gridCol w:w="1449"/>
        <w:gridCol w:w="2031"/>
        <w:gridCol w:w="1980"/>
      </w:tblGrid>
      <w:tr w:rsidR="00896626" w:rsidRPr="00BA3038" w:rsidTr="00BA3038">
        <w:trPr>
          <w:trHeight w:val="1150"/>
          <w:jc w:val="center"/>
        </w:trPr>
        <w:tc>
          <w:tcPr>
            <w:tcW w:w="2093" w:type="dxa"/>
            <w:tcBorders>
              <w:top w:val="single" w:sz="4" w:space="0" w:color="auto"/>
              <w:left w:val="single" w:sz="4" w:space="0" w:color="auto"/>
              <w:bottom w:val="single" w:sz="4" w:space="0" w:color="auto"/>
              <w:right w:val="single" w:sz="4" w:space="0" w:color="auto"/>
            </w:tcBorders>
          </w:tcPr>
          <w:p w:rsidR="00896626" w:rsidRPr="00BA3038" w:rsidRDefault="00896626" w:rsidP="00FB71E9">
            <w:pPr>
              <w:jc w:val="center"/>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Наименование муниципального учреждения культуры</w:t>
            </w:r>
          </w:p>
        </w:tc>
        <w:tc>
          <w:tcPr>
            <w:tcW w:w="2095" w:type="dxa"/>
            <w:tcBorders>
              <w:top w:val="single" w:sz="4" w:space="0" w:color="auto"/>
              <w:left w:val="single" w:sz="4" w:space="0" w:color="auto"/>
              <w:bottom w:val="single" w:sz="4" w:space="0" w:color="auto"/>
              <w:right w:val="single" w:sz="4" w:space="0" w:color="auto"/>
            </w:tcBorders>
          </w:tcPr>
          <w:p w:rsidR="00896626" w:rsidRPr="00BA3038" w:rsidRDefault="00896626" w:rsidP="00FB71E9">
            <w:pPr>
              <w:jc w:val="center"/>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Адрес</w:t>
            </w:r>
          </w:p>
        </w:tc>
        <w:tc>
          <w:tcPr>
            <w:tcW w:w="1449" w:type="dxa"/>
            <w:tcBorders>
              <w:top w:val="single" w:sz="4" w:space="0" w:color="auto"/>
              <w:left w:val="single" w:sz="4" w:space="0" w:color="auto"/>
              <w:bottom w:val="single" w:sz="4" w:space="0" w:color="auto"/>
              <w:right w:val="single" w:sz="4" w:space="0" w:color="auto"/>
            </w:tcBorders>
          </w:tcPr>
          <w:p w:rsidR="00896626" w:rsidRPr="00BA3038" w:rsidRDefault="00896626" w:rsidP="00FB71E9">
            <w:pPr>
              <w:jc w:val="center"/>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Контактный телефон</w:t>
            </w:r>
          </w:p>
        </w:tc>
        <w:tc>
          <w:tcPr>
            <w:tcW w:w="2031" w:type="dxa"/>
            <w:tcBorders>
              <w:top w:val="single" w:sz="4" w:space="0" w:color="auto"/>
              <w:left w:val="single" w:sz="4" w:space="0" w:color="auto"/>
              <w:bottom w:val="single" w:sz="4" w:space="0" w:color="auto"/>
              <w:right w:val="single" w:sz="4" w:space="0" w:color="auto"/>
            </w:tcBorders>
          </w:tcPr>
          <w:p w:rsidR="00896626" w:rsidRPr="00BA3038" w:rsidRDefault="00896626" w:rsidP="00FB71E9">
            <w:pPr>
              <w:jc w:val="center"/>
              <w:rPr>
                <w:rFonts w:ascii="Times New Roman" w:hAnsi="Times New Roman" w:cs="Times New Roman"/>
                <w:color w:val="000000" w:themeColor="text1"/>
                <w:sz w:val="24"/>
                <w:szCs w:val="24"/>
                <w:lang w:val="en-US"/>
              </w:rPr>
            </w:pPr>
            <w:r w:rsidRPr="00BA3038">
              <w:rPr>
                <w:rFonts w:ascii="Times New Roman" w:hAnsi="Times New Roman" w:cs="Times New Roman"/>
                <w:color w:val="000000" w:themeColor="text1"/>
                <w:sz w:val="24"/>
                <w:szCs w:val="24"/>
              </w:rPr>
              <w:t>Адрес электронной почты</w:t>
            </w:r>
          </w:p>
        </w:tc>
        <w:tc>
          <w:tcPr>
            <w:tcW w:w="1980" w:type="dxa"/>
            <w:tcBorders>
              <w:top w:val="single" w:sz="4" w:space="0" w:color="auto"/>
              <w:left w:val="single" w:sz="4" w:space="0" w:color="auto"/>
              <w:bottom w:val="single" w:sz="4" w:space="0" w:color="auto"/>
              <w:right w:val="single" w:sz="4" w:space="0" w:color="auto"/>
            </w:tcBorders>
          </w:tcPr>
          <w:p w:rsidR="00896626" w:rsidRPr="00BA3038" w:rsidRDefault="00896626" w:rsidP="00FB71E9">
            <w:pPr>
              <w:jc w:val="center"/>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Режим работы для заявителей муниципальной услуги</w:t>
            </w:r>
          </w:p>
          <w:p w:rsidR="00896626" w:rsidRPr="00BA3038" w:rsidRDefault="00896626" w:rsidP="00FB71E9">
            <w:pPr>
              <w:jc w:val="center"/>
              <w:rPr>
                <w:rFonts w:ascii="Times New Roman" w:hAnsi="Times New Roman" w:cs="Times New Roman"/>
                <w:color w:val="000000" w:themeColor="text1"/>
                <w:sz w:val="24"/>
                <w:szCs w:val="24"/>
              </w:rPr>
            </w:pPr>
          </w:p>
        </w:tc>
      </w:tr>
      <w:tr w:rsidR="00896626" w:rsidRPr="00BA3038" w:rsidTr="00BA3038">
        <w:trPr>
          <w:jc w:val="center"/>
        </w:trPr>
        <w:tc>
          <w:tcPr>
            <w:tcW w:w="2093" w:type="dxa"/>
            <w:tcBorders>
              <w:top w:val="single" w:sz="4" w:space="0" w:color="auto"/>
              <w:left w:val="single" w:sz="4" w:space="0" w:color="auto"/>
              <w:bottom w:val="single" w:sz="4" w:space="0" w:color="auto"/>
              <w:right w:val="single" w:sz="4" w:space="0" w:color="auto"/>
            </w:tcBorders>
          </w:tcPr>
          <w:p w:rsidR="00D8100E" w:rsidRPr="00BA3038" w:rsidRDefault="00896626" w:rsidP="00D8100E">
            <w:pPr>
              <w:spacing w:after="0" w:line="240" w:lineRule="auto"/>
              <w:jc w:val="center"/>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 xml:space="preserve">МАУК </w:t>
            </w:r>
          </w:p>
          <w:p w:rsidR="00896626" w:rsidRPr="00BA3038" w:rsidRDefault="00896626" w:rsidP="00D8100E">
            <w:pPr>
              <w:spacing w:after="0" w:line="240" w:lineRule="auto"/>
              <w:jc w:val="center"/>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«Культурно-досуговый центр «Премьер»</w:t>
            </w:r>
          </w:p>
        </w:tc>
        <w:tc>
          <w:tcPr>
            <w:tcW w:w="2095" w:type="dxa"/>
            <w:tcBorders>
              <w:top w:val="single" w:sz="4" w:space="0" w:color="auto"/>
              <w:left w:val="single" w:sz="4" w:space="0" w:color="auto"/>
              <w:bottom w:val="single" w:sz="4" w:space="0" w:color="auto"/>
              <w:right w:val="single" w:sz="4" w:space="0" w:color="auto"/>
            </w:tcBorders>
          </w:tcPr>
          <w:p w:rsidR="00896626" w:rsidRPr="00BA3038" w:rsidRDefault="00896626" w:rsidP="00D8100E">
            <w:pPr>
              <w:spacing w:after="0" w:line="240" w:lineRule="auto"/>
              <w:jc w:val="center"/>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628456</w:t>
            </w:r>
          </w:p>
          <w:p w:rsidR="00D8100E" w:rsidRPr="00BA3038" w:rsidRDefault="00896626" w:rsidP="00D8100E">
            <w:pPr>
              <w:spacing w:after="0" w:line="240" w:lineRule="auto"/>
              <w:jc w:val="center"/>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 xml:space="preserve">ул. Ленина, д.18, </w:t>
            </w:r>
            <w:proofErr w:type="spellStart"/>
            <w:r w:rsidRPr="00BA3038">
              <w:rPr>
                <w:rFonts w:ascii="Times New Roman" w:hAnsi="Times New Roman" w:cs="Times New Roman"/>
                <w:color w:val="000000" w:themeColor="text1"/>
                <w:sz w:val="24"/>
                <w:szCs w:val="24"/>
              </w:rPr>
              <w:t>пгт.Федоровский</w:t>
            </w:r>
            <w:proofErr w:type="spellEnd"/>
            <w:r w:rsidRPr="00BA3038">
              <w:rPr>
                <w:rFonts w:ascii="Times New Roman" w:hAnsi="Times New Roman" w:cs="Times New Roman"/>
                <w:color w:val="000000" w:themeColor="text1"/>
                <w:sz w:val="24"/>
                <w:szCs w:val="24"/>
              </w:rPr>
              <w:t>, Сургут</w:t>
            </w:r>
            <w:r w:rsidR="00D8100E" w:rsidRPr="00BA3038">
              <w:rPr>
                <w:rFonts w:ascii="Times New Roman" w:hAnsi="Times New Roman" w:cs="Times New Roman"/>
                <w:color w:val="000000" w:themeColor="text1"/>
                <w:sz w:val="24"/>
                <w:szCs w:val="24"/>
              </w:rPr>
              <w:t>ский район, Тюменская область,</w:t>
            </w:r>
          </w:p>
          <w:p w:rsidR="00896626" w:rsidRPr="00BA3038" w:rsidRDefault="00D8100E" w:rsidP="00D8100E">
            <w:pPr>
              <w:spacing w:after="0" w:line="240" w:lineRule="auto"/>
              <w:jc w:val="center"/>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Х</w:t>
            </w:r>
            <w:r w:rsidR="00896626" w:rsidRPr="00BA3038">
              <w:rPr>
                <w:rFonts w:ascii="Times New Roman" w:hAnsi="Times New Roman" w:cs="Times New Roman"/>
                <w:color w:val="000000" w:themeColor="text1"/>
                <w:sz w:val="24"/>
                <w:szCs w:val="24"/>
              </w:rPr>
              <w:t>МАО-Югра</w:t>
            </w:r>
          </w:p>
        </w:tc>
        <w:tc>
          <w:tcPr>
            <w:tcW w:w="1449" w:type="dxa"/>
            <w:tcBorders>
              <w:top w:val="single" w:sz="4" w:space="0" w:color="auto"/>
              <w:left w:val="single" w:sz="4" w:space="0" w:color="auto"/>
              <w:bottom w:val="single" w:sz="4" w:space="0" w:color="auto"/>
              <w:right w:val="single" w:sz="4" w:space="0" w:color="auto"/>
            </w:tcBorders>
          </w:tcPr>
          <w:p w:rsidR="00896626" w:rsidRPr="00BA3038" w:rsidRDefault="00896626" w:rsidP="00D8100E">
            <w:pPr>
              <w:spacing w:line="240" w:lineRule="auto"/>
              <w:jc w:val="center"/>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732-466,</w:t>
            </w:r>
          </w:p>
          <w:p w:rsidR="00896626" w:rsidRPr="00BA3038" w:rsidRDefault="00896626" w:rsidP="00D8100E">
            <w:pPr>
              <w:spacing w:line="240" w:lineRule="auto"/>
              <w:jc w:val="center"/>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732-991,</w:t>
            </w:r>
          </w:p>
          <w:p w:rsidR="00896626" w:rsidRPr="00BA3038" w:rsidRDefault="00896626" w:rsidP="00D8100E">
            <w:pPr>
              <w:spacing w:line="240" w:lineRule="auto"/>
              <w:jc w:val="center"/>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732-990</w:t>
            </w:r>
          </w:p>
          <w:p w:rsidR="00896626" w:rsidRPr="00BA3038" w:rsidRDefault="00896626" w:rsidP="00D8100E">
            <w:pPr>
              <w:rPr>
                <w:rFonts w:ascii="Times New Roman" w:hAnsi="Times New Roman" w:cs="Times New Roman"/>
                <w:color w:val="000000" w:themeColor="text1"/>
                <w:sz w:val="24"/>
                <w:szCs w:val="24"/>
              </w:rPr>
            </w:pPr>
          </w:p>
        </w:tc>
        <w:tc>
          <w:tcPr>
            <w:tcW w:w="2031" w:type="dxa"/>
            <w:tcBorders>
              <w:top w:val="single" w:sz="4" w:space="0" w:color="auto"/>
              <w:left w:val="single" w:sz="4" w:space="0" w:color="auto"/>
              <w:bottom w:val="single" w:sz="4" w:space="0" w:color="auto"/>
              <w:right w:val="single" w:sz="4" w:space="0" w:color="auto"/>
            </w:tcBorders>
          </w:tcPr>
          <w:p w:rsidR="00896626" w:rsidRPr="00BA3038" w:rsidRDefault="00896626" w:rsidP="00FB71E9">
            <w:pPr>
              <w:rPr>
                <w:rFonts w:ascii="Times New Roman" w:hAnsi="Times New Roman" w:cs="Times New Roman"/>
                <w:color w:val="000000" w:themeColor="text1"/>
                <w:sz w:val="24"/>
                <w:szCs w:val="24"/>
                <w:lang w:val="en-US"/>
              </w:rPr>
            </w:pPr>
            <w:r w:rsidRPr="00BA3038">
              <w:rPr>
                <w:rFonts w:ascii="Times New Roman" w:hAnsi="Times New Roman" w:cs="Times New Roman"/>
                <w:color w:val="000000" w:themeColor="text1"/>
                <w:sz w:val="24"/>
                <w:szCs w:val="24"/>
                <w:lang w:val="en-US"/>
              </w:rPr>
              <w:t>Premier2008@mail.ru</w:t>
            </w:r>
          </w:p>
        </w:tc>
        <w:tc>
          <w:tcPr>
            <w:tcW w:w="1980" w:type="dxa"/>
            <w:tcBorders>
              <w:top w:val="single" w:sz="4" w:space="0" w:color="auto"/>
              <w:left w:val="single" w:sz="4" w:space="0" w:color="auto"/>
              <w:bottom w:val="single" w:sz="4" w:space="0" w:color="auto"/>
              <w:right w:val="single" w:sz="4" w:space="0" w:color="auto"/>
            </w:tcBorders>
          </w:tcPr>
          <w:p w:rsidR="00896626" w:rsidRPr="00BA3038" w:rsidRDefault="00896626" w:rsidP="00FB71E9">
            <w:pPr>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понедельник – суббота</w:t>
            </w:r>
          </w:p>
          <w:p w:rsidR="00896626" w:rsidRPr="00BA3038" w:rsidRDefault="00896626" w:rsidP="00FB71E9">
            <w:pPr>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9.00 – 21.00</w:t>
            </w:r>
          </w:p>
          <w:p w:rsidR="00896626" w:rsidRPr="00BA3038" w:rsidRDefault="00896626" w:rsidP="00FB71E9">
            <w:pPr>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воскресенье – выходной день;</w:t>
            </w:r>
          </w:p>
          <w:p w:rsidR="00896626" w:rsidRPr="00BA3038" w:rsidRDefault="00896626" w:rsidP="00FB71E9">
            <w:pPr>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часы приема:</w:t>
            </w:r>
          </w:p>
          <w:p w:rsidR="00896626" w:rsidRPr="00BA3038" w:rsidRDefault="00896626" w:rsidP="00FB71E9">
            <w:pPr>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понедельник 9.00 – 18.00</w:t>
            </w:r>
          </w:p>
          <w:p w:rsidR="00896626" w:rsidRPr="00BA3038" w:rsidRDefault="00896626" w:rsidP="00FB71E9">
            <w:pPr>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вторник-пятница 9.00-17.00</w:t>
            </w:r>
          </w:p>
          <w:p w:rsidR="00896626" w:rsidRPr="00BA3038" w:rsidRDefault="00896626" w:rsidP="00FB71E9">
            <w:pPr>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перерыв на обед 13.00 – 14.00</w:t>
            </w:r>
          </w:p>
          <w:p w:rsidR="00896626" w:rsidRPr="00BA3038" w:rsidRDefault="00896626" w:rsidP="00FB71E9">
            <w:pPr>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суббота, воскресенье – выходные дни</w:t>
            </w:r>
          </w:p>
        </w:tc>
      </w:tr>
    </w:tbl>
    <w:p w:rsidR="00896626" w:rsidRPr="00BA3038" w:rsidRDefault="00896626" w:rsidP="00A30BAF">
      <w:pPr>
        <w:spacing w:after="0" w:line="240" w:lineRule="auto"/>
        <w:ind w:firstLine="426"/>
        <w:jc w:val="both"/>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1.3.2. Информация о предоставлении муниципальной услуги предоставляется:</w:t>
      </w:r>
    </w:p>
    <w:p w:rsidR="00896626" w:rsidRPr="00DB2423" w:rsidRDefault="00896626" w:rsidP="00A30BAF">
      <w:pPr>
        <w:pStyle w:val="a8"/>
        <w:tabs>
          <w:tab w:val="num" w:pos="426"/>
        </w:tabs>
        <w:spacing w:after="0"/>
        <w:ind w:right="-104" w:firstLine="426"/>
        <w:rPr>
          <w:color w:val="000000" w:themeColor="text1"/>
          <w:sz w:val="26"/>
          <w:szCs w:val="26"/>
        </w:rPr>
      </w:pPr>
      <w:r w:rsidRPr="00DB2423">
        <w:rPr>
          <w:color w:val="000000" w:themeColor="text1"/>
          <w:sz w:val="26"/>
          <w:szCs w:val="26"/>
        </w:rPr>
        <w:lastRenderedPageBreak/>
        <w:t xml:space="preserve">- на официальном сайте муниципального образования городское поселение Федоровский – </w:t>
      </w:r>
      <w:r w:rsidR="00F66BA5" w:rsidRPr="00DB2423">
        <w:rPr>
          <w:rFonts w:eastAsia="Arial Unicode MS"/>
          <w:sz w:val="26"/>
          <w:szCs w:val="26"/>
        </w:rPr>
        <w:t>www.адмфедоровский.рф</w:t>
      </w:r>
      <w:r w:rsidRPr="00DB2423">
        <w:rPr>
          <w:color w:val="000000" w:themeColor="text1"/>
          <w:sz w:val="26"/>
          <w:szCs w:val="26"/>
        </w:rPr>
        <w:t>;</w:t>
      </w:r>
    </w:p>
    <w:p w:rsidR="00896626" w:rsidRPr="00DB2423" w:rsidRDefault="00896626" w:rsidP="00A30BAF">
      <w:pPr>
        <w:pStyle w:val="a8"/>
        <w:tabs>
          <w:tab w:val="num" w:pos="426"/>
        </w:tabs>
        <w:spacing w:after="0"/>
        <w:ind w:right="-104" w:firstLine="426"/>
        <w:rPr>
          <w:color w:val="000000" w:themeColor="text1"/>
          <w:sz w:val="26"/>
          <w:szCs w:val="26"/>
        </w:rPr>
      </w:pPr>
      <w:r w:rsidRPr="00DB2423">
        <w:rPr>
          <w:color w:val="000000" w:themeColor="text1"/>
          <w:sz w:val="26"/>
          <w:szCs w:val="26"/>
        </w:rPr>
        <w:t xml:space="preserve">- на Едином портале государственных и муниципальных услуг (функций) Российской Федерации – </w:t>
      </w:r>
      <w:hyperlink r:id="rId9" w:history="1">
        <w:r w:rsidRPr="00DB2423">
          <w:rPr>
            <w:rStyle w:val="a4"/>
            <w:rFonts w:eastAsia="Arial Unicode MS"/>
            <w:color w:val="000000" w:themeColor="text1"/>
            <w:sz w:val="26"/>
            <w:szCs w:val="26"/>
            <w:u w:val="none"/>
            <w:lang w:val="en-US"/>
          </w:rPr>
          <w:t>www</w:t>
        </w:r>
        <w:r w:rsidRPr="00DB2423">
          <w:rPr>
            <w:rStyle w:val="a4"/>
            <w:rFonts w:eastAsia="Arial Unicode MS"/>
            <w:color w:val="000000" w:themeColor="text1"/>
            <w:sz w:val="26"/>
            <w:szCs w:val="26"/>
            <w:u w:val="none"/>
          </w:rPr>
          <w:t>.</w:t>
        </w:r>
        <w:proofErr w:type="spellStart"/>
        <w:r w:rsidRPr="00DB2423">
          <w:rPr>
            <w:rStyle w:val="a4"/>
            <w:rFonts w:eastAsia="Arial Unicode MS"/>
            <w:color w:val="000000" w:themeColor="text1"/>
            <w:sz w:val="26"/>
            <w:szCs w:val="26"/>
            <w:u w:val="none"/>
            <w:lang w:val="en-US"/>
          </w:rPr>
          <w:t>gosuslugi</w:t>
        </w:r>
        <w:proofErr w:type="spellEnd"/>
        <w:r w:rsidRPr="00DB2423">
          <w:rPr>
            <w:rStyle w:val="a4"/>
            <w:rFonts w:eastAsia="Arial Unicode MS"/>
            <w:color w:val="000000" w:themeColor="text1"/>
            <w:sz w:val="26"/>
            <w:szCs w:val="26"/>
            <w:u w:val="none"/>
          </w:rPr>
          <w:t>.</w:t>
        </w:r>
        <w:proofErr w:type="spellStart"/>
        <w:r w:rsidRPr="00DB2423">
          <w:rPr>
            <w:rStyle w:val="a4"/>
            <w:rFonts w:eastAsia="Arial Unicode MS"/>
            <w:color w:val="000000" w:themeColor="text1"/>
            <w:sz w:val="26"/>
            <w:szCs w:val="26"/>
            <w:u w:val="none"/>
            <w:lang w:val="en-US"/>
          </w:rPr>
          <w:t>ru</w:t>
        </w:r>
        <w:proofErr w:type="spellEnd"/>
      </w:hyperlink>
      <w:r w:rsidRPr="00DB2423">
        <w:rPr>
          <w:color w:val="000000" w:themeColor="text1"/>
          <w:sz w:val="26"/>
          <w:szCs w:val="26"/>
        </w:rPr>
        <w:t xml:space="preserve">; </w:t>
      </w:r>
    </w:p>
    <w:p w:rsidR="00896626" w:rsidRPr="00DB2423" w:rsidRDefault="00896626" w:rsidP="00A30BAF">
      <w:pPr>
        <w:pStyle w:val="a8"/>
        <w:tabs>
          <w:tab w:val="num" w:pos="426"/>
        </w:tabs>
        <w:spacing w:after="0"/>
        <w:ind w:right="-104" w:firstLine="426"/>
        <w:rPr>
          <w:color w:val="000000" w:themeColor="text1"/>
          <w:sz w:val="26"/>
          <w:szCs w:val="26"/>
        </w:rPr>
      </w:pPr>
      <w:r w:rsidRPr="00DB2423">
        <w:rPr>
          <w:color w:val="000000" w:themeColor="text1"/>
          <w:sz w:val="26"/>
          <w:szCs w:val="26"/>
        </w:rPr>
        <w:t xml:space="preserve">- в региональном сегменте Единого портала государственных и муниципальных услуг (функций) Российской Федерации – </w:t>
      </w:r>
      <w:r w:rsidRPr="00DB2423">
        <w:rPr>
          <w:color w:val="000000" w:themeColor="text1"/>
          <w:sz w:val="26"/>
          <w:szCs w:val="26"/>
          <w:lang w:val="en-US"/>
        </w:rPr>
        <w:t>www</w:t>
      </w:r>
      <w:r w:rsidRPr="00DB2423">
        <w:rPr>
          <w:color w:val="000000" w:themeColor="text1"/>
          <w:sz w:val="26"/>
          <w:szCs w:val="26"/>
        </w:rPr>
        <w:t>.86.</w:t>
      </w:r>
      <w:proofErr w:type="spellStart"/>
      <w:r w:rsidRPr="00DB2423">
        <w:rPr>
          <w:color w:val="000000" w:themeColor="text1"/>
          <w:sz w:val="26"/>
          <w:szCs w:val="26"/>
          <w:lang w:val="en-US"/>
        </w:rPr>
        <w:t>gosuslugi</w:t>
      </w:r>
      <w:proofErr w:type="spellEnd"/>
      <w:r w:rsidRPr="00DB2423">
        <w:rPr>
          <w:color w:val="000000" w:themeColor="text1"/>
          <w:sz w:val="26"/>
          <w:szCs w:val="26"/>
        </w:rPr>
        <w:t>.</w:t>
      </w:r>
      <w:proofErr w:type="spellStart"/>
      <w:r w:rsidRPr="00DB2423">
        <w:rPr>
          <w:color w:val="000000" w:themeColor="text1"/>
          <w:sz w:val="26"/>
          <w:szCs w:val="26"/>
          <w:lang w:val="en-US"/>
        </w:rPr>
        <w:t>ru</w:t>
      </w:r>
      <w:proofErr w:type="spellEnd"/>
      <w:r w:rsidRPr="00DB2423">
        <w:rPr>
          <w:color w:val="000000" w:themeColor="text1"/>
          <w:sz w:val="26"/>
          <w:szCs w:val="26"/>
        </w:rPr>
        <w:t>;</w:t>
      </w:r>
    </w:p>
    <w:p w:rsidR="00896626" w:rsidRPr="00DB2423" w:rsidRDefault="00896626" w:rsidP="00A30BAF">
      <w:pPr>
        <w:pStyle w:val="a8"/>
        <w:tabs>
          <w:tab w:val="num" w:pos="426"/>
        </w:tabs>
        <w:spacing w:after="0"/>
        <w:ind w:right="-104" w:firstLine="426"/>
        <w:rPr>
          <w:color w:val="000000" w:themeColor="text1"/>
          <w:sz w:val="26"/>
          <w:szCs w:val="26"/>
        </w:rPr>
      </w:pPr>
      <w:r w:rsidRPr="00DB2423">
        <w:rPr>
          <w:color w:val="000000" w:themeColor="text1"/>
          <w:sz w:val="26"/>
          <w:szCs w:val="26"/>
        </w:rPr>
        <w:t>- на информационных стендах в администрации городского поселения Федоровский, МАУК «КДЦ «Премьер»;</w:t>
      </w:r>
    </w:p>
    <w:p w:rsidR="00896626" w:rsidRPr="00DB2423" w:rsidRDefault="00896626" w:rsidP="00A30BAF">
      <w:pPr>
        <w:pStyle w:val="a8"/>
        <w:tabs>
          <w:tab w:val="num" w:pos="426"/>
        </w:tabs>
        <w:spacing w:after="0"/>
        <w:ind w:right="-104" w:firstLine="426"/>
        <w:rPr>
          <w:color w:val="000000" w:themeColor="text1"/>
          <w:sz w:val="26"/>
          <w:szCs w:val="26"/>
        </w:rPr>
      </w:pPr>
      <w:r w:rsidRPr="00DB2423">
        <w:rPr>
          <w:color w:val="000000" w:themeColor="text1"/>
          <w:sz w:val="26"/>
          <w:szCs w:val="26"/>
        </w:rPr>
        <w:t>- при личном обращении в МАУК «КДЦ «Премьер»</w:t>
      </w:r>
      <w:r w:rsidR="00A30BAF" w:rsidRPr="00DB2423">
        <w:rPr>
          <w:color w:val="000000" w:themeColor="text1"/>
          <w:sz w:val="26"/>
          <w:szCs w:val="26"/>
        </w:rPr>
        <w:t>;</w:t>
      </w:r>
    </w:p>
    <w:p w:rsidR="00896626" w:rsidRPr="00DB2423" w:rsidRDefault="00896626" w:rsidP="00A30BAF">
      <w:pPr>
        <w:pStyle w:val="a8"/>
        <w:tabs>
          <w:tab w:val="num" w:pos="426"/>
        </w:tabs>
        <w:spacing w:after="0"/>
        <w:ind w:right="-104" w:firstLine="426"/>
        <w:rPr>
          <w:color w:val="000000" w:themeColor="text1"/>
          <w:sz w:val="26"/>
          <w:szCs w:val="26"/>
        </w:rPr>
      </w:pPr>
      <w:r w:rsidRPr="00DB2423">
        <w:rPr>
          <w:color w:val="000000" w:themeColor="text1"/>
          <w:sz w:val="26"/>
          <w:szCs w:val="26"/>
        </w:rPr>
        <w:t xml:space="preserve">- по электронной почте – </w:t>
      </w:r>
      <w:hyperlink r:id="rId10" w:history="1">
        <w:r w:rsidRPr="00DB2423">
          <w:rPr>
            <w:rStyle w:val="a4"/>
            <w:color w:val="000000" w:themeColor="text1"/>
            <w:sz w:val="26"/>
            <w:szCs w:val="26"/>
            <w:u w:val="none"/>
            <w:lang w:val="en-US"/>
          </w:rPr>
          <w:t>Premier</w:t>
        </w:r>
        <w:r w:rsidRPr="00DB2423">
          <w:rPr>
            <w:rStyle w:val="a4"/>
            <w:color w:val="000000" w:themeColor="text1"/>
            <w:sz w:val="26"/>
            <w:szCs w:val="26"/>
            <w:u w:val="none"/>
          </w:rPr>
          <w:t>2008@</w:t>
        </w:r>
        <w:r w:rsidRPr="00DB2423">
          <w:rPr>
            <w:rStyle w:val="a4"/>
            <w:color w:val="000000" w:themeColor="text1"/>
            <w:sz w:val="26"/>
            <w:szCs w:val="26"/>
            <w:u w:val="none"/>
            <w:lang w:val="en-US"/>
          </w:rPr>
          <w:t>mail</w:t>
        </w:r>
        <w:r w:rsidRPr="00DB2423">
          <w:rPr>
            <w:rStyle w:val="a4"/>
            <w:color w:val="000000" w:themeColor="text1"/>
            <w:sz w:val="26"/>
            <w:szCs w:val="26"/>
            <w:u w:val="none"/>
          </w:rPr>
          <w:t>.</w:t>
        </w:r>
        <w:proofErr w:type="spellStart"/>
        <w:r w:rsidRPr="00DB2423">
          <w:rPr>
            <w:rStyle w:val="a4"/>
            <w:color w:val="000000" w:themeColor="text1"/>
            <w:sz w:val="26"/>
            <w:szCs w:val="26"/>
            <w:u w:val="none"/>
            <w:lang w:val="en-US"/>
          </w:rPr>
          <w:t>ru</w:t>
        </w:r>
        <w:proofErr w:type="spellEnd"/>
      </w:hyperlink>
    </w:p>
    <w:p w:rsidR="00896626" w:rsidRPr="00DB2423" w:rsidRDefault="00896626" w:rsidP="00A30BAF">
      <w:pPr>
        <w:pStyle w:val="a8"/>
        <w:tabs>
          <w:tab w:val="num" w:pos="426"/>
        </w:tabs>
        <w:spacing w:after="0"/>
        <w:ind w:right="-104" w:firstLine="426"/>
        <w:rPr>
          <w:color w:val="000000" w:themeColor="text1"/>
          <w:sz w:val="26"/>
          <w:szCs w:val="26"/>
        </w:rPr>
      </w:pPr>
      <w:r w:rsidRPr="00DB2423">
        <w:rPr>
          <w:color w:val="000000" w:themeColor="text1"/>
          <w:sz w:val="26"/>
          <w:szCs w:val="26"/>
        </w:rPr>
        <w:t>- посредством телефонной связи по номеру 8 (3462)73-14-66.</w:t>
      </w:r>
    </w:p>
    <w:p w:rsidR="00896626" w:rsidRPr="00DB2423" w:rsidRDefault="00896626" w:rsidP="00A30BAF">
      <w:pPr>
        <w:pStyle w:val="a8"/>
        <w:tabs>
          <w:tab w:val="num" w:pos="426"/>
        </w:tabs>
        <w:spacing w:after="0"/>
        <w:ind w:right="-104" w:firstLine="426"/>
        <w:rPr>
          <w:color w:val="000000" w:themeColor="text1"/>
          <w:sz w:val="26"/>
          <w:szCs w:val="26"/>
        </w:rPr>
      </w:pPr>
      <w:r w:rsidRPr="00DB2423">
        <w:rPr>
          <w:color w:val="000000" w:themeColor="text1"/>
          <w:sz w:val="26"/>
          <w:szCs w:val="26"/>
        </w:rPr>
        <w:t>1.3.3. На информационных стендах содержится следующая информация:</w:t>
      </w:r>
    </w:p>
    <w:p w:rsidR="00896626" w:rsidRPr="00DB2423" w:rsidRDefault="00896626" w:rsidP="00A30BAF">
      <w:pPr>
        <w:spacing w:after="0" w:line="240" w:lineRule="auto"/>
        <w:ind w:firstLine="426"/>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месторасположение, почтовый адрес, график (режим) работы, номера телефонов, адрес электронной почты МАУК «КДЦ «Премьер»;</w:t>
      </w:r>
      <w:r w:rsidRPr="00DB2423">
        <w:rPr>
          <w:rFonts w:ascii="Times New Roman" w:hAnsi="Times New Roman" w:cs="Times New Roman"/>
          <w:color w:val="000000" w:themeColor="text1"/>
          <w:sz w:val="26"/>
          <w:szCs w:val="26"/>
        </w:rPr>
        <w:tab/>
      </w:r>
    </w:p>
    <w:p w:rsidR="00896626" w:rsidRPr="00DB2423" w:rsidRDefault="00A30BAF" w:rsidP="00A30BAF">
      <w:pPr>
        <w:spacing w:after="0" w:line="240" w:lineRule="auto"/>
        <w:ind w:firstLine="426"/>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xml:space="preserve">- </w:t>
      </w:r>
      <w:r w:rsidR="00896626" w:rsidRPr="00DB2423">
        <w:rPr>
          <w:rFonts w:ascii="Times New Roman" w:hAnsi="Times New Roman" w:cs="Times New Roman"/>
          <w:color w:val="000000" w:themeColor="text1"/>
          <w:sz w:val="26"/>
          <w:szCs w:val="26"/>
        </w:rPr>
        <w:t>информация о процедуре предоставления муниципальной услуги;</w:t>
      </w:r>
    </w:p>
    <w:p w:rsidR="00896626" w:rsidRPr="00DB2423" w:rsidRDefault="00896626" w:rsidP="00A30BAF">
      <w:pPr>
        <w:spacing w:after="0" w:line="240" w:lineRule="auto"/>
        <w:ind w:firstLine="426"/>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перечень вышестоящих органов и должностных лиц, куда может быть подана жалоба на отказ в предоставлении муниципальной услуги.</w:t>
      </w:r>
    </w:p>
    <w:p w:rsidR="00896626" w:rsidRPr="00DB2423" w:rsidRDefault="00896626" w:rsidP="00A30BAF">
      <w:pPr>
        <w:pStyle w:val="a8"/>
        <w:tabs>
          <w:tab w:val="num" w:pos="426"/>
        </w:tabs>
        <w:spacing w:after="0"/>
        <w:ind w:right="-104" w:firstLine="426"/>
        <w:rPr>
          <w:color w:val="000000" w:themeColor="text1"/>
          <w:sz w:val="26"/>
          <w:szCs w:val="26"/>
        </w:rPr>
      </w:pPr>
      <w:r w:rsidRPr="00DB2423">
        <w:rPr>
          <w:color w:val="000000" w:themeColor="text1"/>
          <w:sz w:val="26"/>
          <w:szCs w:val="26"/>
        </w:rPr>
        <w:t xml:space="preserve">1.3.4. На официальном сайте администрации городского поселения Федоровский </w:t>
      </w:r>
      <w:r w:rsidRPr="00DB2423">
        <w:rPr>
          <w:b/>
          <w:color w:val="000000" w:themeColor="text1"/>
          <w:sz w:val="26"/>
          <w:szCs w:val="26"/>
        </w:rPr>
        <w:t>(</w:t>
      </w:r>
      <w:hyperlink r:id="rId11" w:history="1">
        <w:r w:rsidR="00177EF7" w:rsidRPr="00DB2423">
          <w:rPr>
            <w:rStyle w:val="a4"/>
            <w:color w:val="000000" w:themeColor="text1"/>
            <w:sz w:val="26"/>
            <w:szCs w:val="26"/>
          </w:rPr>
          <w:t>http://адмфедоровский.рф</w:t>
        </w:r>
      </w:hyperlink>
      <w:r w:rsidRPr="00DB2423">
        <w:rPr>
          <w:b/>
          <w:color w:val="000000" w:themeColor="text1"/>
          <w:sz w:val="26"/>
          <w:szCs w:val="26"/>
        </w:rPr>
        <w:t>)</w:t>
      </w:r>
      <w:r w:rsidRPr="00DB2423">
        <w:rPr>
          <w:color w:val="000000" w:themeColor="text1"/>
          <w:sz w:val="26"/>
          <w:szCs w:val="26"/>
        </w:rPr>
        <w:t xml:space="preserve"> в разделе «Муниципальные услуги» содержится следующая информация:</w:t>
      </w:r>
    </w:p>
    <w:p w:rsidR="00896626" w:rsidRPr="00DB2423" w:rsidRDefault="00896626" w:rsidP="00A30BAF">
      <w:pPr>
        <w:pStyle w:val="a8"/>
        <w:tabs>
          <w:tab w:val="num" w:pos="426"/>
        </w:tabs>
        <w:spacing w:after="0"/>
        <w:ind w:right="-104" w:firstLine="426"/>
        <w:rPr>
          <w:color w:val="000000" w:themeColor="text1"/>
          <w:sz w:val="26"/>
          <w:szCs w:val="26"/>
        </w:rPr>
      </w:pPr>
      <w:r w:rsidRPr="00DB2423">
        <w:rPr>
          <w:color w:val="000000" w:themeColor="text1"/>
          <w:sz w:val="26"/>
          <w:szCs w:val="26"/>
        </w:rPr>
        <w:t>- месторасположение, почтовый адрес, график (режим) работы, номера телефонов, адрес электронной почты МАУК «КДЦ «Премьер»</w:t>
      </w:r>
      <w:r w:rsidR="00A30BAF" w:rsidRPr="00DB2423">
        <w:rPr>
          <w:color w:val="000000" w:themeColor="text1"/>
          <w:sz w:val="26"/>
          <w:szCs w:val="26"/>
        </w:rPr>
        <w:t>;</w:t>
      </w:r>
    </w:p>
    <w:p w:rsidR="00896626" w:rsidRPr="00DB2423" w:rsidRDefault="00896626" w:rsidP="00A30BAF">
      <w:pPr>
        <w:pStyle w:val="a8"/>
        <w:tabs>
          <w:tab w:val="num" w:pos="426"/>
        </w:tabs>
        <w:spacing w:after="0"/>
        <w:ind w:right="-104" w:firstLine="426"/>
        <w:rPr>
          <w:color w:val="000000" w:themeColor="text1"/>
          <w:sz w:val="26"/>
          <w:szCs w:val="26"/>
        </w:rPr>
      </w:pPr>
      <w:r w:rsidRPr="00DB2423">
        <w:rPr>
          <w:color w:val="000000" w:themeColor="text1"/>
          <w:sz w:val="26"/>
          <w:szCs w:val="26"/>
        </w:rPr>
        <w:t>- процедура предоставления муниципальной услуги;</w:t>
      </w:r>
    </w:p>
    <w:p w:rsidR="00896626" w:rsidRPr="00DB2423" w:rsidRDefault="00896626" w:rsidP="00A30BAF">
      <w:pPr>
        <w:pStyle w:val="a8"/>
        <w:tabs>
          <w:tab w:val="num" w:pos="426"/>
        </w:tabs>
        <w:spacing w:after="0"/>
        <w:ind w:right="-104" w:firstLine="426"/>
        <w:rPr>
          <w:color w:val="000000" w:themeColor="text1"/>
          <w:sz w:val="26"/>
          <w:szCs w:val="26"/>
        </w:rPr>
      </w:pPr>
      <w:r w:rsidRPr="00DB2423">
        <w:rPr>
          <w:color w:val="000000" w:themeColor="text1"/>
          <w:sz w:val="26"/>
          <w:szCs w:val="26"/>
        </w:rPr>
        <w:t>- места обращения для получения муниципальной услуги;</w:t>
      </w:r>
    </w:p>
    <w:p w:rsidR="00896626" w:rsidRPr="00DB2423" w:rsidRDefault="00896626" w:rsidP="00A30BAF">
      <w:pPr>
        <w:pStyle w:val="a8"/>
        <w:tabs>
          <w:tab w:val="num" w:pos="426"/>
        </w:tabs>
        <w:spacing w:after="0"/>
        <w:ind w:right="-104" w:firstLine="426"/>
        <w:rPr>
          <w:color w:val="000000" w:themeColor="text1"/>
          <w:sz w:val="26"/>
          <w:szCs w:val="26"/>
        </w:rPr>
      </w:pPr>
      <w:r w:rsidRPr="00DB2423">
        <w:rPr>
          <w:color w:val="000000" w:themeColor="text1"/>
          <w:sz w:val="26"/>
          <w:szCs w:val="26"/>
        </w:rPr>
        <w:t>- правовые основания предоставления муниципальной услуги.</w:t>
      </w:r>
    </w:p>
    <w:p w:rsidR="00896626" w:rsidRPr="00DB2423" w:rsidRDefault="00896626" w:rsidP="00A30BAF">
      <w:pPr>
        <w:pStyle w:val="a5"/>
        <w:ind w:firstLine="426"/>
        <w:rPr>
          <w:rFonts w:ascii="Times New Roman" w:hAnsi="Times New Roman"/>
          <w:color w:val="000000" w:themeColor="text1"/>
          <w:sz w:val="26"/>
          <w:szCs w:val="26"/>
          <w:lang w:val="ru-RU"/>
        </w:rPr>
      </w:pPr>
      <w:r w:rsidRPr="00DB2423">
        <w:rPr>
          <w:rFonts w:ascii="Times New Roman" w:hAnsi="Times New Roman"/>
          <w:color w:val="000000" w:themeColor="text1"/>
          <w:sz w:val="26"/>
          <w:szCs w:val="26"/>
          <w:lang w:val="ru-RU"/>
        </w:rPr>
        <w:t>1.4. Основными требованиями к информированию о порядке оказания муниципальной услуги являются:</w:t>
      </w:r>
    </w:p>
    <w:p w:rsidR="00896626" w:rsidRPr="00DB2423" w:rsidRDefault="00896626" w:rsidP="00A30BAF">
      <w:pPr>
        <w:pStyle w:val="a5"/>
        <w:ind w:firstLine="426"/>
        <w:rPr>
          <w:rFonts w:ascii="Times New Roman" w:hAnsi="Times New Roman"/>
          <w:color w:val="000000" w:themeColor="text1"/>
          <w:sz w:val="26"/>
          <w:szCs w:val="26"/>
          <w:lang w:val="ru-RU"/>
        </w:rPr>
      </w:pPr>
      <w:r w:rsidRPr="00DB2423">
        <w:rPr>
          <w:rFonts w:ascii="Times New Roman" w:hAnsi="Times New Roman"/>
          <w:color w:val="000000" w:themeColor="text1"/>
          <w:sz w:val="26"/>
          <w:szCs w:val="26"/>
          <w:lang w:val="ru-RU"/>
        </w:rPr>
        <w:t>- достоверность предоставляемой информации;</w:t>
      </w:r>
    </w:p>
    <w:p w:rsidR="00896626" w:rsidRPr="00DB2423" w:rsidRDefault="00896626" w:rsidP="00A30BAF">
      <w:pPr>
        <w:pStyle w:val="a5"/>
        <w:ind w:firstLine="426"/>
        <w:rPr>
          <w:rFonts w:ascii="Times New Roman" w:hAnsi="Times New Roman"/>
          <w:color w:val="000000" w:themeColor="text1"/>
          <w:sz w:val="26"/>
          <w:szCs w:val="26"/>
          <w:lang w:val="ru-RU"/>
        </w:rPr>
      </w:pPr>
      <w:r w:rsidRPr="00DB2423">
        <w:rPr>
          <w:rFonts w:ascii="Times New Roman" w:hAnsi="Times New Roman"/>
          <w:color w:val="000000" w:themeColor="text1"/>
          <w:sz w:val="26"/>
          <w:szCs w:val="26"/>
          <w:lang w:val="ru-RU"/>
        </w:rPr>
        <w:t>- четкость в изложении информации;</w:t>
      </w:r>
    </w:p>
    <w:p w:rsidR="00896626" w:rsidRPr="00DB2423" w:rsidRDefault="00896626" w:rsidP="00A30BAF">
      <w:pPr>
        <w:pStyle w:val="a5"/>
        <w:ind w:firstLine="426"/>
        <w:rPr>
          <w:rFonts w:ascii="Times New Roman" w:hAnsi="Times New Roman"/>
          <w:color w:val="000000" w:themeColor="text1"/>
          <w:sz w:val="26"/>
          <w:szCs w:val="26"/>
          <w:lang w:val="ru-RU"/>
        </w:rPr>
      </w:pPr>
      <w:r w:rsidRPr="00DB2423">
        <w:rPr>
          <w:rFonts w:ascii="Times New Roman" w:hAnsi="Times New Roman"/>
          <w:color w:val="000000" w:themeColor="text1"/>
          <w:sz w:val="26"/>
          <w:szCs w:val="26"/>
          <w:lang w:val="ru-RU"/>
        </w:rPr>
        <w:t>- полнота информирования;</w:t>
      </w:r>
    </w:p>
    <w:p w:rsidR="00896626" w:rsidRPr="00DB2423" w:rsidRDefault="00896626" w:rsidP="00A30BAF">
      <w:pPr>
        <w:pStyle w:val="a5"/>
        <w:ind w:firstLine="426"/>
        <w:rPr>
          <w:rFonts w:ascii="Times New Roman" w:hAnsi="Times New Roman"/>
          <w:color w:val="000000" w:themeColor="text1"/>
          <w:sz w:val="26"/>
          <w:szCs w:val="26"/>
          <w:lang w:val="ru-RU"/>
        </w:rPr>
      </w:pPr>
      <w:r w:rsidRPr="00DB2423">
        <w:rPr>
          <w:rFonts w:ascii="Times New Roman" w:hAnsi="Times New Roman"/>
          <w:color w:val="000000" w:themeColor="text1"/>
          <w:sz w:val="26"/>
          <w:szCs w:val="26"/>
          <w:lang w:val="ru-RU"/>
        </w:rPr>
        <w:t>- удобство и доступность получения информации.</w:t>
      </w:r>
    </w:p>
    <w:p w:rsidR="00896626" w:rsidRPr="00DB2423" w:rsidRDefault="00896626" w:rsidP="00A30BAF">
      <w:pPr>
        <w:pStyle w:val="a5"/>
        <w:ind w:firstLine="426"/>
        <w:rPr>
          <w:rFonts w:ascii="Times New Roman" w:hAnsi="Times New Roman"/>
          <w:color w:val="000000" w:themeColor="text1"/>
          <w:sz w:val="26"/>
          <w:szCs w:val="26"/>
          <w:lang w:val="ru-RU"/>
        </w:rPr>
      </w:pPr>
      <w:r w:rsidRPr="00DB2423">
        <w:rPr>
          <w:rFonts w:ascii="Times New Roman" w:hAnsi="Times New Roman"/>
          <w:color w:val="000000" w:themeColor="text1"/>
          <w:sz w:val="26"/>
          <w:szCs w:val="26"/>
          <w:lang w:val="ru-RU"/>
        </w:rPr>
        <w:t>При ответе на телефонные звонки и устные обращения работники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896626" w:rsidRPr="00DB2423" w:rsidRDefault="00896626" w:rsidP="00A30BAF">
      <w:pPr>
        <w:pStyle w:val="a5"/>
        <w:ind w:firstLine="426"/>
        <w:rPr>
          <w:rFonts w:ascii="Times New Roman" w:hAnsi="Times New Roman"/>
          <w:color w:val="000000" w:themeColor="text1"/>
          <w:sz w:val="26"/>
          <w:szCs w:val="26"/>
          <w:lang w:val="ru-RU"/>
        </w:rPr>
      </w:pPr>
      <w:r w:rsidRPr="00DB2423">
        <w:rPr>
          <w:rFonts w:ascii="Times New Roman" w:hAnsi="Times New Roman"/>
          <w:color w:val="000000" w:themeColor="text1"/>
          <w:sz w:val="26"/>
          <w:szCs w:val="26"/>
          <w:lang w:val="ru-RU"/>
        </w:rPr>
        <w:t>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 При письменном запросе ответ направляется заинтересованному лицу в течение 10 календарных дней со дня поступления запроса. При консультировании по письменным зап</w:t>
      </w:r>
      <w:r w:rsidR="00A30BAF" w:rsidRPr="00DB2423">
        <w:rPr>
          <w:rFonts w:ascii="Times New Roman" w:hAnsi="Times New Roman"/>
          <w:color w:val="000000" w:themeColor="text1"/>
          <w:sz w:val="26"/>
          <w:szCs w:val="26"/>
          <w:lang w:val="ru-RU"/>
        </w:rPr>
        <w:t>росам заинтересованному лицу дае</w:t>
      </w:r>
      <w:r w:rsidRPr="00DB2423">
        <w:rPr>
          <w:rFonts w:ascii="Times New Roman" w:hAnsi="Times New Roman"/>
          <w:color w:val="000000" w:themeColor="text1"/>
          <w:sz w:val="26"/>
          <w:szCs w:val="26"/>
          <w:lang w:val="ru-RU"/>
        </w:rPr>
        <w:t>тся исчерпывающий ответ на поставленные вопросы, указываются фамилия, имя, отчество, должность и номер телефона исполнителя</w:t>
      </w:r>
      <w:r w:rsidR="00A30BAF" w:rsidRPr="00DB2423">
        <w:rPr>
          <w:rFonts w:ascii="Times New Roman" w:hAnsi="Times New Roman"/>
          <w:color w:val="000000" w:themeColor="text1"/>
          <w:sz w:val="26"/>
          <w:szCs w:val="26"/>
          <w:lang w:val="ru-RU"/>
        </w:rPr>
        <w:t xml:space="preserve"> </w:t>
      </w:r>
      <w:r w:rsidRPr="00DB2423">
        <w:rPr>
          <w:rFonts w:ascii="Times New Roman" w:hAnsi="Times New Roman"/>
          <w:color w:val="000000" w:themeColor="text1"/>
          <w:sz w:val="26"/>
          <w:szCs w:val="26"/>
          <w:lang w:val="ru-RU"/>
        </w:rPr>
        <w:t>Муниципальная услуга предост</w:t>
      </w:r>
      <w:r w:rsidR="00EB429F" w:rsidRPr="00DB2423">
        <w:rPr>
          <w:rFonts w:ascii="Times New Roman" w:hAnsi="Times New Roman"/>
          <w:color w:val="000000" w:themeColor="text1"/>
          <w:sz w:val="26"/>
          <w:szCs w:val="26"/>
          <w:lang w:val="ru-RU"/>
        </w:rPr>
        <w:t>авляется в электронном виде путе</w:t>
      </w:r>
      <w:r w:rsidRPr="00DB2423">
        <w:rPr>
          <w:rFonts w:ascii="Times New Roman" w:hAnsi="Times New Roman"/>
          <w:color w:val="000000" w:themeColor="text1"/>
          <w:sz w:val="26"/>
          <w:szCs w:val="26"/>
          <w:lang w:val="ru-RU"/>
        </w:rPr>
        <w:t xml:space="preserve">м ознакомления заявителя с информацией заявителя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и предназначенных для сдачи в аренду, на официальном сайте администрации городского поселения Федоровский. </w:t>
      </w:r>
    </w:p>
    <w:p w:rsidR="00896626" w:rsidRPr="00DB2423" w:rsidRDefault="00896626" w:rsidP="00A30BAF">
      <w:pPr>
        <w:pStyle w:val="a5"/>
        <w:ind w:firstLine="708"/>
        <w:rPr>
          <w:rFonts w:ascii="Times New Roman" w:hAnsi="Times New Roman"/>
          <w:color w:val="000000" w:themeColor="text1"/>
          <w:sz w:val="26"/>
          <w:szCs w:val="26"/>
          <w:lang w:val="ru-RU"/>
        </w:rPr>
      </w:pPr>
    </w:p>
    <w:p w:rsidR="00896626" w:rsidRPr="00DB2423" w:rsidRDefault="00896626" w:rsidP="00A30BAF">
      <w:pPr>
        <w:spacing w:after="0" w:line="240" w:lineRule="auto"/>
        <w:jc w:val="center"/>
        <w:rPr>
          <w:rFonts w:ascii="Times New Roman" w:hAnsi="Times New Roman" w:cs="Times New Roman"/>
          <w:b/>
          <w:color w:val="000000" w:themeColor="text1"/>
          <w:sz w:val="26"/>
          <w:szCs w:val="26"/>
        </w:rPr>
      </w:pPr>
      <w:r w:rsidRPr="00DB2423">
        <w:rPr>
          <w:rFonts w:ascii="Times New Roman" w:hAnsi="Times New Roman" w:cs="Times New Roman"/>
          <w:b/>
          <w:color w:val="000000" w:themeColor="text1"/>
          <w:sz w:val="26"/>
          <w:szCs w:val="26"/>
        </w:rPr>
        <w:lastRenderedPageBreak/>
        <w:t>2. Стандарт предоставления муниципальной услуги</w:t>
      </w:r>
    </w:p>
    <w:p w:rsidR="00896626" w:rsidRPr="00DB2423" w:rsidRDefault="00896626" w:rsidP="00A30BAF">
      <w:pPr>
        <w:spacing w:after="0" w:line="240" w:lineRule="auto"/>
        <w:jc w:val="center"/>
        <w:rPr>
          <w:rFonts w:ascii="Times New Roman" w:hAnsi="Times New Roman" w:cs="Times New Roman"/>
          <w:b/>
          <w:color w:val="000000" w:themeColor="text1"/>
          <w:sz w:val="26"/>
          <w:szCs w:val="26"/>
        </w:rPr>
      </w:pPr>
    </w:p>
    <w:p w:rsidR="00896626" w:rsidRDefault="00896626" w:rsidP="00A30BAF">
      <w:pPr>
        <w:spacing w:after="0" w:line="240" w:lineRule="auto"/>
        <w:jc w:val="center"/>
        <w:rPr>
          <w:rFonts w:ascii="Times New Roman" w:hAnsi="Times New Roman" w:cs="Times New Roman"/>
          <w:b/>
          <w:color w:val="000000" w:themeColor="text1"/>
          <w:sz w:val="26"/>
          <w:szCs w:val="26"/>
        </w:rPr>
      </w:pPr>
      <w:r w:rsidRPr="00DB2423">
        <w:rPr>
          <w:rFonts w:ascii="Times New Roman" w:hAnsi="Times New Roman" w:cs="Times New Roman"/>
          <w:b/>
          <w:color w:val="000000" w:themeColor="text1"/>
          <w:sz w:val="26"/>
          <w:szCs w:val="26"/>
        </w:rPr>
        <w:t>2.1. Наименование муниципальной услуги</w:t>
      </w:r>
    </w:p>
    <w:p w:rsidR="00DB2423" w:rsidRPr="00DB2423" w:rsidRDefault="00DB2423" w:rsidP="00A30BAF">
      <w:pPr>
        <w:spacing w:after="0" w:line="240" w:lineRule="auto"/>
        <w:jc w:val="center"/>
        <w:rPr>
          <w:rFonts w:ascii="Times New Roman" w:hAnsi="Times New Roman" w:cs="Times New Roman"/>
          <w:b/>
          <w:color w:val="000000" w:themeColor="text1"/>
          <w:sz w:val="26"/>
          <w:szCs w:val="26"/>
        </w:rPr>
      </w:pPr>
    </w:p>
    <w:p w:rsidR="00896626" w:rsidRPr="00DB2423" w:rsidRDefault="00896626" w:rsidP="00DB2423">
      <w:pPr>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«Предоставление информации о времени и месте театральных представлений, эстрадных концертов и гастрольных мероприятий театров, киносеансов, анонсы данных мероприятий» (далее: муниципальная услуга).</w:t>
      </w:r>
    </w:p>
    <w:p w:rsidR="00896626" w:rsidRPr="00DB2423" w:rsidRDefault="00896626" w:rsidP="00A30BAF">
      <w:pPr>
        <w:spacing w:after="0" w:line="240" w:lineRule="auto"/>
        <w:rPr>
          <w:rFonts w:ascii="Times New Roman" w:hAnsi="Times New Roman" w:cs="Times New Roman"/>
          <w:b/>
          <w:color w:val="000000" w:themeColor="text1"/>
          <w:sz w:val="26"/>
          <w:szCs w:val="26"/>
        </w:rPr>
      </w:pPr>
    </w:p>
    <w:p w:rsidR="00896626" w:rsidRDefault="00896626" w:rsidP="00A30BAF">
      <w:pPr>
        <w:spacing w:after="0" w:line="240" w:lineRule="auto"/>
        <w:jc w:val="center"/>
        <w:rPr>
          <w:rFonts w:ascii="Times New Roman" w:hAnsi="Times New Roman" w:cs="Times New Roman"/>
          <w:b/>
          <w:color w:val="000000" w:themeColor="text1"/>
          <w:sz w:val="26"/>
          <w:szCs w:val="26"/>
        </w:rPr>
      </w:pPr>
      <w:r w:rsidRPr="00DB2423">
        <w:rPr>
          <w:rFonts w:ascii="Times New Roman" w:hAnsi="Times New Roman" w:cs="Times New Roman"/>
          <w:b/>
          <w:color w:val="000000" w:themeColor="text1"/>
          <w:sz w:val="26"/>
          <w:szCs w:val="26"/>
        </w:rPr>
        <w:t>2.2. Наименование органа, предоставляющего муниципальную услугу</w:t>
      </w:r>
    </w:p>
    <w:p w:rsidR="00DB2423" w:rsidRPr="00DB2423" w:rsidRDefault="00DB2423" w:rsidP="00A30BAF">
      <w:pPr>
        <w:spacing w:after="0" w:line="240" w:lineRule="auto"/>
        <w:jc w:val="center"/>
        <w:rPr>
          <w:rFonts w:ascii="Times New Roman" w:hAnsi="Times New Roman" w:cs="Times New Roman"/>
          <w:b/>
          <w:color w:val="000000" w:themeColor="text1"/>
          <w:sz w:val="26"/>
          <w:szCs w:val="26"/>
        </w:rPr>
      </w:pPr>
    </w:p>
    <w:p w:rsidR="00896626" w:rsidRPr="00DB2423" w:rsidRDefault="00896626" w:rsidP="00DB2423">
      <w:pPr>
        <w:spacing w:after="0" w:line="240" w:lineRule="auto"/>
        <w:ind w:firstLine="426"/>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Муниципальное автономное учреждение культуры «Культурно-досуговый центр «Премьер».</w:t>
      </w:r>
    </w:p>
    <w:p w:rsidR="00896626" w:rsidRPr="00DB2423" w:rsidRDefault="00896626" w:rsidP="00DB2423">
      <w:pPr>
        <w:pStyle w:val="a5"/>
        <w:ind w:firstLine="426"/>
        <w:rPr>
          <w:rFonts w:ascii="Times New Roman" w:hAnsi="Times New Roman"/>
          <w:color w:val="000000" w:themeColor="text1"/>
          <w:sz w:val="26"/>
          <w:szCs w:val="26"/>
          <w:lang w:val="ru-RU"/>
        </w:rPr>
      </w:pPr>
      <w:r w:rsidRPr="00DB2423">
        <w:rPr>
          <w:rFonts w:ascii="Times New Roman" w:hAnsi="Times New Roman"/>
          <w:color w:val="000000" w:themeColor="text1"/>
          <w:sz w:val="26"/>
          <w:szCs w:val="26"/>
          <w:lang w:val="ru-RU"/>
        </w:rPr>
        <w:t xml:space="preserve">Информацию по всем вопросам, касающимся оказания муниципальной услуги </w:t>
      </w:r>
      <w:r w:rsidRPr="00DB2423">
        <w:rPr>
          <w:rFonts w:ascii="Times New Roman" w:eastAsia="Times New Roman" w:hAnsi="Times New Roman"/>
          <w:color w:val="000000" w:themeColor="text1"/>
          <w:sz w:val="26"/>
          <w:szCs w:val="26"/>
          <w:lang w:val="ru-RU" w:eastAsia="ru-RU"/>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896626" w:rsidRPr="00DB2423" w:rsidRDefault="00896626" w:rsidP="00A30BAF">
      <w:pPr>
        <w:spacing w:after="0" w:line="240" w:lineRule="auto"/>
        <w:rPr>
          <w:rFonts w:ascii="Times New Roman" w:hAnsi="Times New Roman" w:cs="Times New Roman"/>
          <w:b/>
          <w:color w:val="000000" w:themeColor="text1"/>
          <w:sz w:val="26"/>
          <w:szCs w:val="26"/>
        </w:rPr>
      </w:pPr>
    </w:p>
    <w:p w:rsidR="00896626" w:rsidRDefault="00896626" w:rsidP="00A30BAF">
      <w:pPr>
        <w:spacing w:after="0" w:line="240" w:lineRule="auto"/>
        <w:jc w:val="center"/>
        <w:rPr>
          <w:rFonts w:ascii="Times New Roman" w:hAnsi="Times New Roman" w:cs="Times New Roman"/>
          <w:b/>
          <w:color w:val="000000" w:themeColor="text1"/>
          <w:sz w:val="26"/>
          <w:szCs w:val="26"/>
        </w:rPr>
      </w:pPr>
      <w:r w:rsidRPr="00DB2423">
        <w:rPr>
          <w:rFonts w:ascii="Times New Roman" w:hAnsi="Times New Roman" w:cs="Times New Roman"/>
          <w:b/>
          <w:color w:val="000000" w:themeColor="text1"/>
          <w:sz w:val="26"/>
          <w:szCs w:val="26"/>
        </w:rPr>
        <w:t>2.3. Результат предоставления муниципальной услуги</w:t>
      </w:r>
    </w:p>
    <w:p w:rsidR="00DB2423" w:rsidRPr="00DB2423" w:rsidRDefault="00DB2423" w:rsidP="00A30BAF">
      <w:pPr>
        <w:spacing w:after="0" w:line="240" w:lineRule="auto"/>
        <w:jc w:val="center"/>
        <w:rPr>
          <w:rFonts w:ascii="Times New Roman" w:hAnsi="Times New Roman" w:cs="Times New Roman"/>
          <w:b/>
          <w:i/>
          <w:color w:val="000000" w:themeColor="text1"/>
          <w:sz w:val="26"/>
          <w:szCs w:val="26"/>
        </w:rPr>
      </w:pPr>
    </w:p>
    <w:p w:rsidR="00896626" w:rsidRPr="00DB2423" w:rsidRDefault="00896626" w:rsidP="00DB2423">
      <w:pPr>
        <w:spacing w:after="0" w:line="240" w:lineRule="auto"/>
        <w:ind w:firstLine="426"/>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В результате предоставления муниципальной услуги граждане и организации, обратившиеся в МАУК «КДЦ «Премьер» за предоставлением муниципальной услуги, получают:</w:t>
      </w:r>
    </w:p>
    <w:p w:rsidR="00896626" w:rsidRPr="00DB2423" w:rsidRDefault="00896626" w:rsidP="00DB2423">
      <w:pPr>
        <w:pStyle w:val="ConsPlusNormal"/>
        <w:ind w:firstLine="426"/>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xml:space="preserve">1. Положительный результат предоставления муниципальной услуги – получение заявителями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896626" w:rsidRPr="00DB2423" w:rsidRDefault="00896626" w:rsidP="00DB2423">
      <w:pPr>
        <w:pStyle w:val="ConsPlusNormal"/>
        <w:ind w:firstLine="426"/>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Информация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предоставляется заявителю, обратившемуся по письменному заявлению письменно, а в случае обращения по телефону, ответ предоставляется по телефону.</w:t>
      </w:r>
    </w:p>
    <w:p w:rsidR="00896626" w:rsidRPr="00DB2423" w:rsidRDefault="00896626" w:rsidP="00DB2423">
      <w:pPr>
        <w:pStyle w:val="ConsPlusNormal"/>
        <w:ind w:firstLine="426"/>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xml:space="preserve">2. Отрицательный результат по предоставлению муниципальной услуги – отказ в предоставлении информации заявителю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896626" w:rsidRPr="00DB2423" w:rsidRDefault="00896626" w:rsidP="00A30BAF">
      <w:pPr>
        <w:spacing w:after="0"/>
        <w:rPr>
          <w:rFonts w:ascii="Times New Roman" w:hAnsi="Times New Roman" w:cs="Times New Roman"/>
          <w:b/>
          <w:color w:val="000000" w:themeColor="text1"/>
          <w:sz w:val="26"/>
          <w:szCs w:val="26"/>
        </w:rPr>
      </w:pPr>
    </w:p>
    <w:p w:rsidR="00896626" w:rsidRDefault="00896626" w:rsidP="00D8100E">
      <w:pPr>
        <w:spacing w:after="0" w:line="240" w:lineRule="auto"/>
        <w:jc w:val="center"/>
        <w:rPr>
          <w:rFonts w:ascii="Times New Roman" w:hAnsi="Times New Roman" w:cs="Times New Roman"/>
          <w:b/>
          <w:color w:val="000000" w:themeColor="text1"/>
          <w:sz w:val="26"/>
          <w:szCs w:val="26"/>
        </w:rPr>
      </w:pPr>
      <w:r w:rsidRPr="00DB2423">
        <w:rPr>
          <w:rFonts w:ascii="Times New Roman" w:hAnsi="Times New Roman" w:cs="Times New Roman"/>
          <w:b/>
          <w:color w:val="000000" w:themeColor="text1"/>
          <w:sz w:val="26"/>
          <w:szCs w:val="26"/>
        </w:rPr>
        <w:t>2.4. Сроки предоставления муниципальной услуги</w:t>
      </w:r>
    </w:p>
    <w:p w:rsidR="00DB2423" w:rsidRPr="00DB2423" w:rsidRDefault="00DB2423" w:rsidP="00D8100E">
      <w:pPr>
        <w:spacing w:after="0" w:line="240" w:lineRule="auto"/>
        <w:jc w:val="center"/>
        <w:rPr>
          <w:rFonts w:ascii="Times New Roman" w:hAnsi="Times New Roman" w:cs="Times New Roman"/>
          <w:b/>
          <w:color w:val="000000" w:themeColor="text1"/>
          <w:sz w:val="26"/>
          <w:szCs w:val="26"/>
        </w:rPr>
      </w:pPr>
    </w:p>
    <w:p w:rsidR="00896626" w:rsidRPr="00DB2423" w:rsidRDefault="00896626" w:rsidP="00DB2423">
      <w:pPr>
        <w:spacing w:after="0" w:line="240" w:lineRule="auto"/>
        <w:ind w:firstLine="426"/>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Срок предоставления муниципальной услуги определяется в зависимости от используемого вида информирования.</w:t>
      </w:r>
    </w:p>
    <w:p w:rsidR="00896626" w:rsidRPr="00DB2423" w:rsidRDefault="00896626" w:rsidP="00DB2423">
      <w:pPr>
        <w:spacing w:after="0" w:line="240" w:lineRule="auto"/>
        <w:ind w:firstLine="426"/>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xml:space="preserve">Посредством личного обращения срок предоставления муниципальной услуги не должен превышать 10 минут. </w:t>
      </w:r>
    </w:p>
    <w:p w:rsidR="00896626" w:rsidRPr="00DB2423" w:rsidRDefault="00896626" w:rsidP="00DB2423">
      <w:pPr>
        <w:spacing w:after="0" w:line="240" w:lineRule="auto"/>
        <w:ind w:firstLine="426"/>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xml:space="preserve">При использовании средств телефонной связи информация предоставляется заявителю муниципальной услуги в момент обращения. Время разговора не должно превышать 10 минут. 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заявителя, или же </w:t>
      </w:r>
      <w:r w:rsidRPr="00DB2423">
        <w:rPr>
          <w:rFonts w:ascii="Times New Roman" w:hAnsi="Times New Roman" w:cs="Times New Roman"/>
          <w:color w:val="000000" w:themeColor="text1"/>
          <w:sz w:val="26"/>
          <w:szCs w:val="26"/>
        </w:rPr>
        <w:lastRenderedPageBreak/>
        <w:t xml:space="preserve">обратившемуся заявителю должен быть сообщен телефонный номер, по которому можно получить необходимую информацию. </w:t>
      </w:r>
    </w:p>
    <w:p w:rsidR="00896626" w:rsidRPr="00DB2423" w:rsidRDefault="00896626" w:rsidP="00DB2423">
      <w:pPr>
        <w:spacing w:after="0" w:line="240" w:lineRule="auto"/>
        <w:ind w:firstLine="426"/>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xml:space="preserve">Письменные обращения, направленные по электронной почте рассматриваются с учетом времени подготовки ответа в срок, не превышающий 3 дней с момента поступления электронного запроса. </w:t>
      </w:r>
    </w:p>
    <w:p w:rsidR="00896626" w:rsidRPr="00DB2423" w:rsidRDefault="00896626" w:rsidP="00DB2423">
      <w:pPr>
        <w:spacing w:after="0" w:line="240" w:lineRule="auto"/>
        <w:ind w:firstLine="426"/>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xml:space="preserve">На сайте в сети Интернет – в момент обращения; </w:t>
      </w:r>
    </w:p>
    <w:p w:rsidR="00896626" w:rsidRPr="00DB2423" w:rsidRDefault="00896626" w:rsidP="00DB2423">
      <w:pPr>
        <w:spacing w:after="0" w:line="240" w:lineRule="auto"/>
        <w:ind w:firstLine="426"/>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На информационных стендах, расположенных непосредственно в помещении учреждений культуры, информация предоставляется в соответствии с режимом работы учреждения.</w:t>
      </w:r>
    </w:p>
    <w:p w:rsidR="00896626" w:rsidRPr="00DB2423" w:rsidRDefault="00896626" w:rsidP="00DB2423">
      <w:pPr>
        <w:spacing w:after="0" w:line="240" w:lineRule="auto"/>
        <w:ind w:firstLine="426"/>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Посредством публикаций в средствах массовой информации – не позднее, чем за 5 дней до проведения мероприятия.</w:t>
      </w:r>
    </w:p>
    <w:p w:rsidR="00896626" w:rsidRPr="00DB2423" w:rsidRDefault="00896626" w:rsidP="00A30BAF">
      <w:pPr>
        <w:spacing w:after="0" w:line="240" w:lineRule="auto"/>
        <w:jc w:val="both"/>
        <w:rPr>
          <w:rFonts w:ascii="Times New Roman" w:hAnsi="Times New Roman" w:cs="Times New Roman"/>
          <w:b/>
          <w:color w:val="000000" w:themeColor="text1"/>
          <w:sz w:val="26"/>
          <w:szCs w:val="26"/>
        </w:rPr>
      </w:pPr>
    </w:p>
    <w:p w:rsidR="00896626" w:rsidRDefault="00896626" w:rsidP="00A30BAF">
      <w:pPr>
        <w:spacing w:after="0"/>
        <w:jc w:val="center"/>
        <w:rPr>
          <w:rFonts w:ascii="Times New Roman" w:hAnsi="Times New Roman" w:cs="Times New Roman"/>
          <w:b/>
          <w:color w:val="000000" w:themeColor="text1"/>
          <w:sz w:val="26"/>
          <w:szCs w:val="26"/>
        </w:rPr>
      </w:pPr>
      <w:r w:rsidRPr="00DB2423">
        <w:rPr>
          <w:rFonts w:ascii="Times New Roman" w:hAnsi="Times New Roman" w:cs="Times New Roman"/>
          <w:b/>
          <w:color w:val="000000" w:themeColor="text1"/>
          <w:sz w:val="26"/>
          <w:szCs w:val="26"/>
        </w:rPr>
        <w:t>2.5. Правовые основания для предоставления муниципальной услуги.</w:t>
      </w:r>
    </w:p>
    <w:p w:rsidR="00DB2423" w:rsidRPr="00DB2423" w:rsidRDefault="00DB2423" w:rsidP="00A30BAF">
      <w:pPr>
        <w:spacing w:after="0"/>
        <w:jc w:val="center"/>
        <w:rPr>
          <w:rFonts w:ascii="Times New Roman" w:hAnsi="Times New Roman" w:cs="Times New Roman"/>
          <w:b/>
          <w:color w:val="000000" w:themeColor="text1"/>
          <w:sz w:val="26"/>
          <w:szCs w:val="26"/>
        </w:rPr>
      </w:pPr>
    </w:p>
    <w:p w:rsidR="00896626" w:rsidRPr="00DB2423" w:rsidRDefault="00896626" w:rsidP="00DB2423">
      <w:pPr>
        <w:spacing w:after="0" w:line="240" w:lineRule="auto"/>
        <w:ind w:firstLine="426"/>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Исполнение муниципальной услуги осуществляется в соответствии со следующими нормативными правовыми актами:</w:t>
      </w:r>
    </w:p>
    <w:p w:rsidR="00896626" w:rsidRPr="00DB2423" w:rsidRDefault="00896626" w:rsidP="00DB2423">
      <w:pPr>
        <w:pStyle w:val="ConsPlusNormal"/>
        <w:ind w:firstLine="426"/>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1) Конституция Российской Федерации от 12 декабря 1993 года («Собрание законодательства Российской Федерации», 26.01.2009, № 4, ст. 445);</w:t>
      </w:r>
    </w:p>
    <w:p w:rsidR="00896626" w:rsidRPr="00DB2423" w:rsidRDefault="00896626" w:rsidP="00DB2423">
      <w:pPr>
        <w:pStyle w:val="ConsPlusNormal"/>
        <w:ind w:firstLine="426"/>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xml:space="preserve">2) Федеральный закон от 9 октября 1992 года № 3612-1 «Основы законодательства Российской Федерации о культуре» («Российская газета» № 248 от 17.11.1992); </w:t>
      </w:r>
    </w:p>
    <w:p w:rsidR="00896626" w:rsidRPr="00DB2423" w:rsidRDefault="00896626" w:rsidP="00DB2423">
      <w:pPr>
        <w:spacing w:after="0" w:line="240" w:lineRule="auto"/>
        <w:ind w:firstLine="426"/>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3)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96626" w:rsidRPr="00DB2423" w:rsidRDefault="00896626" w:rsidP="00DB2423">
      <w:pPr>
        <w:spacing w:after="0" w:line="240" w:lineRule="auto"/>
        <w:ind w:firstLine="426"/>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4) Федеральный закон от 2 мая 2006 года № 59-ФЗ «О порядке рассмотрения обращений граждан Российской Федерации», («Собрание законодательства Российской Федерации», 08.05.2006, № 19, ст. 2060);</w:t>
      </w:r>
    </w:p>
    <w:p w:rsidR="00896626" w:rsidRPr="00DB2423" w:rsidRDefault="00896626" w:rsidP="00DB2423">
      <w:pPr>
        <w:spacing w:after="0" w:line="240" w:lineRule="auto"/>
        <w:ind w:firstLine="426"/>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5) Федеральный закон от 27.07.2010 №210-ФЗ «Об организации предоставления государственных и муниципальных услуг»</w:t>
      </w:r>
    </w:p>
    <w:p w:rsidR="00896626" w:rsidRPr="00DB2423" w:rsidRDefault="00896626" w:rsidP="00DB2423">
      <w:pPr>
        <w:spacing w:after="0" w:line="240" w:lineRule="auto"/>
        <w:ind w:firstLine="426"/>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xml:space="preserve">6) Постановление администрации городского поселения Федоровский от 23 июня 2011 года №216-п/нпа «Об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Федоровский» (с изменениями от 09.08.2011 №253-п/нпа </w:t>
      </w:r>
    </w:p>
    <w:p w:rsidR="00896626" w:rsidRPr="00DB2423" w:rsidRDefault="00896626" w:rsidP="00DB2423">
      <w:pPr>
        <w:spacing w:after="0" w:line="240" w:lineRule="auto"/>
        <w:ind w:firstLine="426"/>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7) Постановление от 09.08.2011 №253-п/нпа «О внесении изменений в постановление администрации городского поселения Федоровский от 23.06.2011 №216-п/нпа», от 10 мая 2012 года №135-п/нпа»</w:t>
      </w:r>
    </w:p>
    <w:p w:rsidR="00896626" w:rsidRPr="00DB2423" w:rsidRDefault="00AA6688" w:rsidP="00DB2423">
      <w:pPr>
        <w:spacing w:after="0" w:line="240" w:lineRule="auto"/>
        <w:ind w:firstLine="426"/>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8) Устав МАУК «КДЦ «Премьер»;</w:t>
      </w:r>
    </w:p>
    <w:p w:rsidR="00AA6688" w:rsidRPr="00DB2423" w:rsidRDefault="00AA6688" w:rsidP="00DB2423">
      <w:pPr>
        <w:spacing w:after="0" w:line="240" w:lineRule="auto"/>
        <w:ind w:firstLine="426"/>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9) Закон Ханты-Мансийского автономного округа – Югры от 11 июня 2010 года № 102-оз «Об административных правонарушениях».</w:t>
      </w:r>
    </w:p>
    <w:p w:rsidR="00896626" w:rsidRPr="00DB2423" w:rsidRDefault="00896626" w:rsidP="00D8100E">
      <w:pPr>
        <w:pStyle w:val="a8"/>
        <w:spacing w:after="0"/>
        <w:rPr>
          <w:b/>
          <w:color w:val="000000" w:themeColor="text1"/>
          <w:sz w:val="26"/>
          <w:szCs w:val="26"/>
        </w:rPr>
      </w:pPr>
    </w:p>
    <w:p w:rsidR="00F66BA5" w:rsidRPr="00DB2423" w:rsidRDefault="00F66BA5" w:rsidP="00F66BA5">
      <w:pPr>
        <w:pStyle w:val="a8"/>
        <w:jc w:val="center"/>
        <w:rPr>
          <w:b/>
          <w:bCs/>
          <w:sz w:val="26"/>
          <w:szCs w:val="26"/>
        </w:rPr>
      </w:pPr>
      <w:r w:rsidRPr="00DB2423">
        <w:rPr>
          <w:b/>
          <w:sz w:val="26"/>
          <w:szCs w:val="26"/>
        </w:rPr>
        <w:t xml:space="preserve">2.6. </w:t>
      </w:r>
      <w:r w:rsidRPr="00DB2423">
        <w:rPr>
          <w:b/>
          <w:bCs/>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66BA5" w:rsidRPr="00DB2423" w:rsidRDefault="00F66BA5" w:rsidP="00F66BA5">
      <w:pPr>
        <w:pStyle w:val="a8"/>
        <w:jc w:val="center"/>
        <w:rPr>
          <w:b/>
          <w:bCs/>
          <w:sz w:val="26"/>
          <w:szCs w:val="26"/>
        </w:rPr>
      </w:pPr>
    </w:p>
    <w:p w:rsidR="00F66BA5" w:rsidRPr="00DB2423" w:rsidRDefault="00F66BA5" w:rsidP="00F66BA5">
      <w:pPr>
        <w:spacing w:after="0" w:line="240" w:lineRule="auto"/>
        <w:ind w:firstLine="426"/>
        <w:jc w:val="both"/>
        <w:rPr>
          <w:rFonts w:ascii="Times New Roman" w:eastAsia="Times New Roman" w:hAnsi="Times New Roman" w:cs="Times New Roman"/>
          <w:sz w:val="26"/>
          <w:szCs w:val="26"/>
        </w:rPr>
      </w:pPr>
      <w:r w:rsidRPr="00DB2423">
        <w:rPr>
          <w:rFonts w:ascii="Times New Roman" w:eastAsia="Times New Roman" w:hAnsi="Times New Roman" w:cs="Times New Roman"/>
          <w:sz w:val="26"/>
          <w:szCs w:val="26"/>
        </w:rPr>
        <w:t>2.6.1. Для предоставления муниципальной услуги заявитель подает в МАУК «КДЦ «Премьер» заявление о предоставлении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F66BA5" w:rsidRPr="00DB2423" w:rsidRDefault="00F66BA5" w:rsidP="00F66BA5">
      <w:pPr>
        <w:spacing w:after="0" w:line="240" w:lineRule="auto"/>
        <w:ind w:firstLine="426"/>
        <w:jc w:val="both"/>
        <w:rPr>
          <w:rFonts w:ascii="Times New Roman" w:eastAsia="Times New Roman" w:hAnsi="Times New Roman" w:cs="Times New Roman"/>
          <w:sz w:val="26"/>
          <w:szCs w:val="26"/>
        </w:rPr>
      </w:pPr>
      <w:r w:rsidRPr="00DB2423">
        <w:rPr>
          <w:rFonts w:ascii="Times New Roman" w:eastAsia="Times New Roman" w:hAnsi="Times New Roman" w:cs="Times New Roman"/>
          <w:sz w:val="26"/>
          <w:szCs w:val="26"/>
        </w:rPr>
        <w:lastRenderedPageBreak/>
        <w:t>Формы необходимых для предоставления муниципальной услуги документов и образцы их заполнения указаны в приложении 1 к настоящему регламенту.</w:t>
      </w:r>
    </w:p>
    <w:p w:rsidR="00F66BA5" w:rsidRPr="00DB2423" w:rsidRDefault="00F66BA5" w:rsidP="00F66BA5">
      <w:pPr>
        <w:spacing w:after="0" w:line="240" w:lineRule="auto"/>
        <w:ind w:firstLine="426"/>
        <w:jc w:val="both"/>
        <w:rPr>
          <w:rFonts w:ascii="Times New Roman" w:eastAsia="Times New Roman" w:hAnsi="Times New Roman" w:cs="Times New Roman"/>
          <w:sz w:val="26"/>
          <w:szCs w:val="26"/>
        </w:rPr>
      </w:pPr>
      <w:r w:rsidRPr="00DB2423">
        <w:rPr>
          <w:rFonts w:ascii="Times New Roman" w:eastAsia="Times New Roman" w:hAnsi="Times New Roman" w:cs="Times New Roman"/>
          <w:sz w:val="26"/>
          <w:szCs w:val="26"/>
        </w:rPr>
        <w:t xml:space="preserve">Бланк заявления о предоставлении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граждане могут получить на приеме у специалистов МАУК «КДЦ «Премьер» или со страницы официального сайта органов местного самоуправления в сети Интернет http://адмфедоровский.рф. </w:t>
      </w:r>
    </w:p>
    <w:p w:rsidR="00F66BA5" w:rsidRPr="00DB2423" w:rsidRDefault="00F66BA5" w:rsidP="00F66BA5">
      <w:pPr>
        <w:spacing w:after="0" w:line="240" w:lineRule="auto"/>
        <w:ind w:firstLine="426"/>
        <w:jc w:val="both"/>
        <w:rPr>
          <w:rFonts w:ascii="Times New Roman" w:eastAsia="Times New Roman" w:hAnsi="Times New Roman" w:cs="Times New Roman"/>
          <w:sz w:val="26"/>
          <w:szCs w:val="26"/>
        </w:rPr>
      </w:pPr>
      <w:r w:rsidRPr="00DB2423">
        <w:rPr>
          <w:rFonts w:ascii="Times New Roman" w:eastAsia="Times New Roman" w:hAnsi="Times New Roman" w:cs="Times New Roman"/>
          <w:sz w:val="26"/>
          <w:szCs w:val="26"/>
        </w:rPr>
        <w:t>Информация, необходимая для предоставления муниципальной услуги, может быть представлена получателем (заявителем) в органы, предоставляющие муниципальную услугу или организации, участвующие в предоставлении муниципальной услуги,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F66BA5" w:rsidRPr="00DB2423" w:rsidRDefault="00F66BA5" w:rsidP="00F66BA5">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DB2423">
        <w:rPr>
          <w:rFonts w:ascii="Times New Roman" w:eastAsia="Times New Roman" w:hAnsi="Times New Roman" w:cs="Times New Roman"/>
          <w:sz w:val="26"/>
          <w:szCs w:val="26"/>
        </w:rPr>
        <w:t xml:space="preserve">Заявитель – физическое лицо вправе использовать простую электронную подпись в случае, предусмотренном </w:t>
      </w:r>
      <w:hyperlink r:id="rId12" w:history="1">
        <w:r w:rsidRPr="00DB2423">
          <w:rPr>
            <w:rFonts w:ascii="Times New Roman" w:eastAsia="Times New Roman" w:hAnsi="Times New Roman" w:cs="Times New Roman"/>
            <w:sz w:val="26"/>
            <w:szCs w:val="26"/>
          </w:rPr>
          <w:t>пунктом 2(1)</w:t>
        </w:r>
      </w:hyperlink>
      <w:r w:rsidRPr="00DB2423">
        <w:rPr>
          <w:rFonts w:ascii="Times New Roman" w:eastAsia="Times New Roman" w:hAnsi="Times New Roman" w:cs="Times New Roman"/>
          <w:sz w:val="26"/>
          <w:szCs w:val="26"/>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F66BA5" w:rsidRPr="00DB2423" w:rsidRDefault="00F66BA5" w:rsidP="00F66BA5">
      <w:pPr>
        <w:spacing w:after="0" w:line="240" w:lineRule="auto"/>
        <w:ind w:firstLine="426"/>
        <w:jc w:val="both"/>
        <w:rPr>
          <w:rFonts w:ascii="Times New Roman" w:eastAsia="Times New Roman" w:hAnsi="Times New Roman" w:cs="Times New Roman"/>
          <w:sz w:val="26"/>
          <w:szCs w:val="26"/>
        </w:rPr>
      </w:pPr>
      <w:r w:rsidRPr="00DB2423">
        <w:rPr>
          <w:rFonts w:ascii="Times New Roman" w:eastAsia="Times New Roman" w:hAnsi="Times New Roman" w:cs="Times New Roman"/>
          <w:sz w:val="26"/>
          <w:szCs w:val="26"/>
        </w:rPr>
        <w:t>Органы предоставляющие муниципальную услугу или организации участвующие в предоставлении муниципальной услуги, в пределах своих полномочий обязаны предоставлять по выбору получателей (заявителей)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F66BA5" w:rsidRPr="00DB2423" w:rsidRDefault="00F66BA5" w:rsidP="00F66BA5">
      <w:pPr>
        <w:spacing w:after="0" w:line="240" w:lineRule="auto"/>
        <w:ind w:firstLine="426"/>
        <w:jc w:val="both"/>
        <w:rPr>
          <w:rFonts w:ascii="Times New Roman" w:eastAsia="Times New Roman" w:hAnsi="Times New Roman" w:cs="Times New Roman"/>
          <w:sz w:val="26"/>
          <w:szCs w:val="26"/>
        </w:rPr>
      </w:pPr>
      <w:r w:rsidRPr="00DB2423">
        <w:rPr>
          <w:rFonts w:ascii="Times New Roman" w:eastAsia="Times New Roman" w:hAnsi="Times New Roman" w:cs="Times New Roman"/>
          <w:sz w:val="26"/>
          <w:szCs w:val="26"/>
        </w:rPr>
        <w:t>2.6.2. При предоставлении муниципальной услуги запрещено требовать от заявителя:</w:t>
      </w:r>
    </w:p>
    <w:p w:rsidR="00F66BA5" w:rsidRPr="00DB2423" w:rsidRDefault="00F66BA5" w:rsidP="00F66BA5">
      <w:pPr>
        <w:spacing w:after="0" w:line="240" w:lineRule="auto"/>
        <w:ind w:firstLine="426"/>
        <w:jc w:val="both"/>
        <w:rPr>
          <w:rFonts w:ascii="Times New Roman" w:eastAsia="Calibri" w:hAnsi="Times New Roman" w:cs="Times New Roman"/>
          <w:sz w:val="26"/>
          <w:szCs w:val="26"/>
        </w:rPr>
      </w:pPr>
      <w:r w:rsidRPr="00DB2423">
        <w:rPr>
          <w:rFonts w:ascii="Times New Roman" w:eastAsia="Times New Roman" w:hAnsi="Times New Roman" w:cs="Times New Roman"/>
          <w:sz w:val="26"/>
          <w:szCs w:val="26"/>
        </w:rPr>
        <w:t xml:space="preserve">2.6.2.1. </w:t>
      </w:r>
      <w:r w:rsidRPr="00DB2423">
        <w:rPr>
          <w:rFonts w:ascii="Times New Roman" w:eastAsia="Calibri"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66BA5" w:rsidRPr="00DB2423" w:rsidRDefault="00F66BA5" w:rsidP="00F66BA5">
      <w:pPr>
        <w:spacing w:after="0" w:line="240" w:lineRule="auto"/>
        <w:ind w:firstLine="426"/>
        <w:jc w:val="both"/>
        <w:rPr>
          <w:rFonts w:ascii="Times New Roman" w:eastAsia="Calibri" w:hAnsi="Times New Roman" w:cs="Times New Roman"/>
          <w:sz w:val="26"/>
          <w:szCs w:val="26"/>
        </w:rPr>
      </w:pPr>
      <w:r w:rsidRPr="00DB2423">
        <w:rPr>
          <w:rFonts w:ascii="Times New Roman" w:eastAsia="Calibri" w:hAnsi="Times New Roman" w:cs="Times New Roman"/>
          <w:sz w:val="26"/>
          <w:szCs w:val="26"/>
        </w:rPr>
        <w:t xml:space="preserve">2.6.2.2. </w:t>
      </w:r>
      <w:r w:rsidRPr="00DB2423">
        <w:rPr>
          <w:rFonts w:ascii="Times New Roman" w:eastAsia="Times New Roman" w:hAnsi="Times New Roman" w:cs="Times New Roman"/>
          <w:sz w:val="26"/>
          <w:szCs w:val="26"/>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организаций, участвующих в предоставлении муниципальной услуги, за исключением документов, указанных в части 6 статьи 7 Федерального закона от 27.07.2010 №210-ФЗ </w:t>
      </w:r>
      <w:r w:rsidRPr="00DB2423">
        <w:rPr>
          <w:rFonts w:ascii="Times New Roman" w:eastAsia="Times New Roman" w:hAnsi="Times New Roman" w:cs="Times New Roman"/>
          <w:sz w:val="26"/>
          <w:szCs w:val="26"/>
          <w:lang w:eastAsia="en-US" w:bidi="en-US"/>
        </w:rPr>
        <w:t>«Об организации предоставления государственных и муниципальных услуг»</w:t>
      </w:r>
      <w:r w:rsidRPr="00DB2423">
        <w:rPr>
          <w:rFonts w:ascii="Times New Roman" w:eastAsia="Times New Roman" w:hAnsi="Times New Roman" w:cs="Times New Roman"/>
          <w:sz w:val="26"/>
          <w:szCs w:val="26"/>
        </w:rPr>
        <w:t>;</w:t>
      </w:r>
    </w:p>
    <w:p w:rsidR="00F66BA5" w:rsidRPr="00DB2423" w:rsidRDefault="00F66BA5" w:rsidP="00F66BA5">
      <w:pPr>
        <w:spacing w:after="0" w:line="240" w:lineRule="auto"/>
        <w:ind w:firstLine="426"/>
        <w:jc w:val="both"/>
        <w:rPr>
          <w:rFonts w:ascii="Times New Roman" w:eastAsia="Times New Roman" w:hAnsi="Times New Roman" w:cs="Times New Roman"/>
          <w:sz w:val="26"/>
          <w:szCs w:val="26"/>
        </w:rPr>
      </w:pPr>
      <w:r w:rsidRPr="00DB2423">
        <w:rPr>
          <w:rFonts w:ascii="Times New Roman" w:eastAsia="Times New Roman" w:hAnsi="Times New Roman" w:cs="Times New Roman"/>
          <w:sz w:val="26"/>
          <w:szCs w:val="26"/>
        </w:rPr>
        <w:t xml:space="preserve">2.6.2.3.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услуг, которые являются необходимыми и обязательными для предоставления муниципальных услуг, утвержденных в установленном порядке, </w:t>
      </w:r>
      <w:r w:rsidRPr="00DB2423">
        <w:rPr>
          <w:rFonts w:ascii="Times New Roman" w:eastAsia="Times New Roman" w:hAnsi="Times New Roman" w:cs="Times New Roman"/>
          <w:sz w:val="26"/>
          <w:szCs w:val="26"/>
        </w:rPr>
        <w:lastRenderedPageBreak/>
        <w:t xml:space="preserve">запрещается в соответствии с пунктом 3  статьи 7 Федерального закона от 27.07.2010 № 210-ФЗ </w:t>
      </w:r>
      <w:r w:rsidRPr="00DB2423">
        <w:rPr>
          <w:rFonts w:ascii="Times New Roman" w:eastAsia="Times New Roman" w:hAnsi="Times New Roman" w:cs="Times New Roman"/>
          <w:sz w:val="26"/>
          <w:szCs w:val="26"/>
          <w:lang w:eastAsia="en-US" w:bidi="en-US"/>
        </w:rPr>
        <w:t>«Об организации предоставления государственных и муниципальных услуг»</w:t>
      </w:r>
      <w:r w:rsidRPr="00DB2423">
        <w:rPr>
          <w:rFonts w:ascii="Times New Roman" w:eastAsia="Times New Roman" w:hAnsi="Times New Roman" w:cs="Times New Roman"/>
          <w:sz w:val="26"/>
          <w:szCs w:val="26"/>
        </w:rPr>
        <w:t xml:space="preserve">. </w:t>
      </w:r>
    </w:p>
    <w:p w:rsidR="00F66BA5" w:rsidRPr="00DB2423" w:rsidRDefault="00F66BA5" w:rsidP="00F66BA5">
      <w:pPr>
        <w:spacing w:after="0" w:line="240" w:lineRule="auto"/>
        <w:ind w:firstLine="426"/>
        <w:jc w:val="both"/>
        <w:rPr>
          <w:rFonts w:ascii="Times New Roman" w:eastAsia="Calibri" w:hAnsi="Times New Roman" w:cs="Times New Roman"/>
          <w:sz w:val="26"/>
          <w:szCs w:val="26"/>
          <w:lang w:eastAsia="en-US" w:bidi="en-US"/>
        </w:rPr>
      </w:pPr>
      <w:r w:rsidRPr="00DB2423">
        <w:rPr>
          <w:rFonts w:ascii="Times New Roman" w:eastAsia="Times New Roman" w:hAnsi="Times New Roman" w:cs="Times New Roman"/>
          <w:sz w:val="26"/>
          <w:szCs w:val="26"/>
          <w:lang w:eastAsia="en-US" w:bidi="en-US"/>
        </w:rPr>
        <w:t xml:space="preserve">2.6.2.4. </w:t>
      </w:r>
      <w:r w:rsidRPr="00DB2423">
        <w:rPr>
          <w:rFonts w:ascii="Times New Roman" w:eastAsia="Calibri" w:hAnsi="Times New Roman" w:cs="Times New Roman"/>
          <w:sz w:val="26"/>
          <w:szCs w:val="26"/>
          <w:lang w:eastAsia="en-US" w:bidi="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6BA5" w:rsidRPr="00DB2423" w:rsidRDefault="00F66BA5" w:rsidP="00F66BA5">
      <w:pPr>
        <w:spacing w:after="0" w:line="240" w:lineRule="auto"/>
        <w:ind w:firstLine="426"/>
        <w:jc w:val="both"/>
        <w:rPr>
          <w:rFonts w:ascii="Times New Roman" w:eastAsia="Calibri" w:hAnsi="Times New Roman" w:cs="Times New Roman"/>
          <w:sz w:val="26"/>
          <w:szCs w:val="26"/>
          <w:lang w:eastAsia="en-US" w:bidi="en-US"/>
        </w:rPr>
      </w:pPr>
      <w:r w:rsidRPr="00DB2423">
        <w:rPr>
          <w:rFonts w:ascii="Times New Roman" w:eastAsia="Calibri" w:hAnsi="Times New Roman" w:cs="Times New Roman"/>
          <w:sz w:val="26"/>
          <w:szCs w:val="26"/>
          <w:lang w:eastAsia="en-US" w:bidi="en-US"/>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6BA5" w:rsidRPr="00DB2423" w:rsidRDefault="00F66BA5" w:rsidP="00F66BA5">
      <w:pPr>
        <w:spacing w:after="0" w:line="240" w:lineRule="auto"/>
        <w:ind w:firstLine="426"/>
        <w:jc w:val="both"/>
        <w:rPr>
          <w:rFonts w:ascii="Times New Roman" w:eastAsia="Calibri" w:hAnsi="Times New Roman" w:cs="Times New Roman"/>
          <w:sz w:val="26"/>
          <w:szCs w:val="26"/>
          <w:lang w:eastAsia="en-US" w:bidi="en-US"/>
        </w:rPr>
      </w:pPr>
      <w:r w:rsidRPr="00DB2423">
        <w:rPr>
          <w:rFonts w:ascii="Times New Roman" w:eastAsia="Calibri" w:hAnsi="Times New Roman" w:cs="Times New Roman"/>
          <w:sz w:val="26"/>
          <w:szCs w:val="26"/>
          <w:lang w:eastAsia="en-US" w:bidi="en-US"/>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6BA5" w:rsidRPr="00DB2423" w:rsidRDefault="00F66BA5" w:rsidP="00F66BA5">
      <w:pPr>
        <w:spacing w:after="0" w:line="240" w:lineRule="auto"/>
        <w:ind w:firstLine="426"/>
        <w:jc w:val="both"/>
        <w:rPr>
          <w:rFonts w:ascii="Times New Roman" w:eastAsia="Calibri" w:hAnsi="Times New Roman" w:cs="Times New Roman"/>
          <w:sz w:val="26"/>
          <w:szCs w:val="26"/>
          <w:lang w:eastAsia="en-US" w:bidi="en-US"/>
        </w:rPr>
      </w:pPr>
      <w:r w:rsidRPr="00DB2423">
        <w:rPr>
          <w:rFonts w:ascii="Times New Roman" w:eastAsia="Calibri" w:hAnsi="Times New Roman" w:cs="Times New Roman"/>
          <w:sz w:val="26"/>
          <w:szCs w:val="26"/>
          <w:lang w:eastAsia="en-US" w:bidi="en-US"/>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6626" w:rsidRPr="00DB2423" w:rsidRDefault="00F66BA5" w:rsidP="002B264D">
      <w:pPr>
        <w:pStyle w:val="a8"/>
        <w:spacing w:after="0"/>
        <w:ind w:firstLine="426"/>
        <w:rPr>
          <w:rFonts w:eastAsia="Calibri"/>
          <w:sz w:val="26"/>
          <w:szCs w:val="26"/>
          <w:lang w:eastAsia="en-US" w:bidi="en-US"/>
        </w:rPr>
      </w:pPr>
      <w:r w:rsidRPr="00DB2423">
        <w:rPr>
          <w:rFonts w:eastAsia="Calibri"/>
          <w:sz w:val="26"/>
          <w:szCs w:val="26"/>
          <w:lang w:eastAsia="en-US" w:bidi="en-US"/>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DB2423">
        <w:rPr>
          <w:sz w:val="26"/>
          <w:szCs w:val="26"/>
          <w:lang w:eastAsia="en-US" w:bidi="en-US"/>
        </w:rPr>
        <w:t>Федерального закона от 27.07.2010 №210-ФЗ «Об организации предоставления государственных и муниципальных услуг»</w:t>
      </w:r>
      <w:r w:rsidRPr="00DB2423">
        <w:rPr>
          <w:rFonts w:eastAsia="Calibri"/>
          <w:sz w:val="26"/>
          <w:szCs w:val="26"/>
          <w:lang w:eastAsia="en-US" w:bidi="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DB2423">
        <w:rPr>
          <w:sz w:val="26"/>
          <w:szCs w:val="26"/>
          <w:lang w:eastAsia="en-US" w:bidi="en-US"/>
        </w:rPr>
        <w:t>Федерального закона от 27.07.2010 №210-ФЗ «Об организации предоставления государственных и муниципальных услуг»</w:t>
      </w:r>
      <w:r w:rsidRPr="00DB2423">
        <w:rPr>
          <w:rFonts w:eastAsia="Calibri"/>
          <w:sz w:val="26"/>
          <w:szCs w:val="26"/>
          <w:lang w:eastAsia="en-US" w:bidi="en-US"/>
        </w:rPr>
        <w:t>, уведомляется заявитель, а также приносятся извинения за доставленные неудобства.</w:t>
      </w:r>
    </w:p>
    <w:p w:rsidR="002B264D" w:rsidRPr="00DB2423" w:rsidRDefault="002B264D" w:rsidP="002B264D">
      <w:pPr>
        <w:pStyle w:val="a8"/>
        <w:spacing w:after="0"/>
        <w:ind w:firstLine="426"/>
        <w:rPr>
          <w:rFonts w:eastAsia="Calibri"/>
          <w:sz w:val="26"/>
          <w:szCs w:val="26"/>
          <w:lang w:eastAsia="en-US" w:bidi="en-US"/>
        </w:rPr>
      </w:pPr>
      <w:r w:rsidRPr="00DB2423">
        <w:rPr>
          <w:rFonts w:eastAsia="Calibri"/>
          <w:sz w:val="26"/>
          <w:szCs w:val="26"/>
          <w:lang w:eastAsia="en-US" w:bidi="en-US"/>
        </w:rPr>
        <w:t>2.6.2.5. В соответствии с пунктом 5 части 1 статьи 7 Федерального закона №210-ФЗ органы, предоставляющие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B264D" w:rsidRPr="00DB2423" w:rsidRDefault="002B264D" w:rsidP="00F66BA5">
      <w:pPr>
        <w:pStyle w:val="a8"/>
        <w:ind w:firstLine="426"/>
        <w:rPr>
          <w:b/>
          <w:color w:val="000000" w:themeColor="text1"/>
          <w:sz w:val="26"/>
          <w:szCs w:val="26"/>
        </w:rPr>
      </w:pPr>
    </w:p>
    <w:p w:rsidR="00896626" w:rsidRPr="00DB2423" w:rsidRDefault="00896626" w:rsidP="00EB429F">
      <w:pPr>
        <w:pStyle w:val="a8"/>
        <w:spacing w:after="0"/>
        <w:jc w:val="center"/>
        <w:rPr>
          <w:b/>
          <w:color w:val="000000" w:themeColor="text1"/>
          <w:sz w:val="26"/>
          <w:szCs w:val="26"/>
        </w:rPr>
      </w:pPr>
      <w:r w:rsidRPr="00DB2423">
        <w:rPr>
          <w:b/>
          <w:color w:val="000000" w:themeColor="text1"/>
          <w:sz w:val="26"/>
          <w:szCs w:val="26"/>
        </w:rPr>
        <w:t>2.7. Исчерпывающий перечень оснований для отказа в приеме документов, необходимых для предоставления услуги.</w:t>
      </w:r>
    </w:p>
    <w:p w:rsidR="00896626" w:rsidRPr="00DB2423" w:rsidRDefault="00896626" w:rsidP="00EB429F">
      <w:pPr>
        <w:pStyle w:val="a8"/>
        <w:spacing w:after="0"/>
        <w:rPr>
          <w:color w:val="000000" w:themeColor="text1"/>
          <w:sz w:val="26"/>
          <w:szCs w:val="26"/>
        </w:rPr>
      </w:pPr>
      <w:r w:rsidRPr="00DB2423">
        <w:rPr>
          <w:color w:val="000000" w:themeColor="text1"/>
          <w:sz w:val="26"/>
          <w:szCs w:val="26"/>
        </w:rPr>
        <w:t>Оснований для</w:t>
      </w:r>
      <w:r w:rsidR="001D24D6" w:rsidRPr="00DB2423">
        <w:rPr>
          <w:color w:val="000000" w:themeColor="text1"/>
          <w:sz w:val="26"/>
          <w:szCs w:val="26"/>
        </w:rPr>
        <w:t xml:space="preserve"> </w:t>
      </w:r>
      <w:r w:rsidRPr="00DB2423">
        <w:rPr>
          <w:color w:val="000000" w:themeColor="text1"/>
          <w:sz w:val="26"/>
          <w:szCs w:val="26"/>
        </w:rPr>
        <w:t>отказа в приеме документов, необходимых для предоставления муниципальной услуги отсутствуют.</w:t>
      </w:r>
    </w:p>
    <w:p w:rsidR="00D8100E" w:rsidRPr="00DB2423" w:rsidRDefault="00D8100E" w:rsidP="00D8100E">
      <w:pPr>
        <w:pStyle w:val="a8"/>
        <w:spacing w:after="0"/>
        <w:rPr>
          <w:color w:val="000000" w:themeColor="text1"/>
          <w:sz w:val="26"/>
          <w:szCs w:val="26"/>
        </w:rPr>
      </w:pPr>
    </w:p>
    <w:p w:rsidR="00896626" w:rsidRPr="00DB2423" w:rsidRDefault="00896626" w:rsidP="00D8100E">
      <w:pPr>
        <w:pStyle w:val="a8"/>
        <w:spacing w:after="0"/>
        <w:jc w:val="center"/>
        <w:rPr>
          <w:b/>
          <w:color w:val="000000" w:themeColor="text1"/>
          <w:sz w:val="26"/>
          <w:szCs w:val="26"/>
        </w:rPr>
      </w:pPr>
      <w:r w:rsidRPr="00DB2423">
        <w:rPr>
          <w:b/>
          <w:color w:val="000000" w:themeColor="text1"/>
          <w:sz w:val="26"/>
          <w:szCs w:val="26"/>
        </w:rPr>
        <w:t>2.8. Исчерпывающий перечень оснований для</w:t>
      </w:r>
      <w:r w:rsidR="001D24D6" w:rsidRPr="00DB2423">
        <w:rPr>
          <w:b/>
          <w:color w:val="000000" w:themeColor="text1"/>
          <w:sz w:val="26"/>
          <w:szCs w:val="26"/>
        </w:rPr>
        <w:t xml:space="preserve"> приостановления предоставления муниципальной услуги или</w:t>
      </w:r>
      <w:r w:rsidRPr="00DB2423">
        <w:rPr>
          <w:b/>
          <w:color w:val="000000" w:themeColor="text1"/>
          <w:sz w:val="26"/>
          <w:szCs w:val="26"/>
        </w:rPr>
        <w:t xml:space="preserve"> отказа в предоставлении муниципальной услуги.</w:t>
      </w:r>
    </w:p>
    <w:p w:rsidR="00896626" w:rsidRPr="00DB2423" w:rsidRDefault="00896626" w:rsidP="00D8100E">
      <w:pPr>
        <w:pStyle w:val="ConsPlusNormal"/>
        <w:ind w:firstLine="0"/>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xml:space="preserve">Основаниями для </w:t>
      </w:r>
      <w:r w:rsidR="005D7F2C" w:rsidRPr="00DB2423">
        <w:rPr>
          <w:rFonts w:ascii="Times New Roman" w:hAnsi="Times New Roman" w:cs="Times New Roman"/>
          <w:color w:val="000000" w:themeColor="text1"/>
          <w:sz w:val="26"/>
          <w:szCs w:val="26"/>
        </w:rPr>
        <w:t xml:space="preserve">приостановления предоставления муниципальной услуги или </w:t>
      </w:r>
      <w:r w:rsidRPr="00DB2423">
        <w:rPr>
          <w:rFonts w:ascii="Times New Roman" w:hAnsi="Times New Roman" w:cs="Times New Roman"/>
          <w:color w:val="000000" w:themeColor="text1"/>
          <w:sz w:val="26"/>
          <w:szCs w:val="26"/>
        </w:rPr>
        <w:t xml:space="preserve">отказа в предоставлении муниципальной услуги являются: </w:t>
      </w:r>
    </w:p>
    <w:p w:rsidR="00896626" w:rsidRPr="00DB2423" w:rsidRDefault="00896626" w:rsidP="00D8100E">
      <w:pPr>
        <w:pStyle w:val="ConsPlusNormal"/>
        <w:ind w:firstLine="0"/>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xml:space="preserve">1) если текст письменного обращения (запроса) не поддается прочтению, о чем сообщается заявителю, направившему обращение, если его фамилия и почтовый адрес поддаются </w:t>
      </w:r>
      <w:r w:rsidRPr="00DB2423">
        <w:rPr>
          <w:rFonts w:ascii="Times New Roman" w:hAnsi="Times New Roman" w:cs="Times New Roman"/>
          <w:color w:val="000000" w:themeColor="text1"/>
          <w:sz w:val="26"/>
          <w:szCs w:val="26"/>
        </w:rPr>
        <w:lastRenderedPageBreak/>
        <w:t>прочтению;</w:t>
      </w:r>
    </w:p>
    <w:p w:rsidR="00896626" w:rsidRPr="00DB2423" w:rsidRDefault="00896626" w:rsidP="00D8100E">
      <w:pPr>
        <w:pStyle w:val="ConsPlusNormal"/>
        <w:ind w:firstLine="0"/>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2) если в МАУК «КДЦ «Премьер»</w:t>
      </w:r>
      <w:r w:rsidR="00BA3038" w:rsidRPr="00DB2423">
        <w:rPr>
          <w:rFonts w:ascii="Times New Roman" w:hAnsi="Times New Roman" w:cs="Times New Roman"/>
          <w:color w:val="000000" w:themeColor="text1"/>
          <w:sz w:val="26"/>
          <w:szCs w:val="26"/>
        </w:rPr>
        <w:t xml:space="preserve"> </w:t>
      </w:r>
      <w:r w:rsidRPr="00DB2423">
        <w:rPr>
          <w:rFonts w:ascii="Times New Roman" w:hAnsi="Times New Roman" w:cs="Times New Roman"/>
          <w:color w:val="000000" w:themeColor="text1"/>
          <w:sz w:val="26"/>
          <w:szCs w:val="26"/>
        </w:rPr>
        <w:t>отсутствует запрашиваемая информация;</w:t>
      </w:r>
    </w:p>
    <w:p w:rsidR="00896626" w:rsidRPr="00DB2423" w:rsidRDefault="00896626" w:rsidP="00D8100E">
      <w:pPr>
        <w:pStyle w:val="a3"/>
        <w:shd w:val="clear" w:color="auto" w:fill="FFFFFF"/>
        <w:spacing w:before="0" w:beforeAutospacing="0" w:after="0" w:afterAutospacing="0"/>
        <w:rPr>
          <w:color w:val="000000" w:themeColor="text1"/>
          <w:sz w:val="26"/>
          <w:szCs w:val="26"/>
        </w:rPr>
      </w:pPr>
      <w:r w:rsidRPr="00DB2423">
        <w:rPr>
          <w:color w:val="000000" w:themeColor="text1"/>
          <w:sz w:val="26"/>
          <w:szCs w:val="26"/>
        </w:rPr>
        <w:t>3) если в заявлении используется ненормативная лексика и оскорбительные высказывания; содержатся</w:t>
      </w:r>
      <w:r w:rsidR="00BA3038" w:rsidRPr="00DB2423">
        <w:rPr>
          <w:color w:val="000000" w:themeColor="text1"/>
          <w:sz w:val="26"/>
          <w:szCs w:val="26"/>
        </w:rPr>
        <w:t xml:space="preserve"> </w:t>
      </w:r>
      <w:r w:rsidRPr="00DB2423">
        <w:rPr>
          <w:color w:val="000000" w:themeColor="text1"/>
          <w:sz w:val="26"/>
          <w:szCs w:val="26"/>
        </w:rPr>
        <w:t>угрозы жизни, здоровью и имуществу должностного лица, а также членов его семьи;</w:t>
      </w:r>
    </w:p>
    <w:p w:rsidR="00896626" w:rsidRPr="00DB2423" w:rsidRDefault="00896626" w:rsidP="00D8100E">
      <w:pPr>
        <w:pStyle w:val="a3"/>
        <w:shd w:val="clear" w:color="auto" w:fill="FFFFFF"/>
        <w:spacing w:before="0" w:beforeAutospacing="0" w:after="0" w:afterAutospacing="0"/>
        <w:rPr>
          <w:color w:val="000000" w:themeColor="text1"/>
          <w:sz w:val="26"/>
          <w:szCs w:val="26"/>
        </w:rPr>
      </w:pPr>
      <w:r w:rsidRPr="00DB2423">
        <w:rPr>
          <w:color w:val="000000" w:themeColor="text1"/>
          <w:sz w:val="26"/>
          <w:szCs w:val="26"/>
        </w:rPr>
        <w:t>4)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МАУК «КДЦ «Премьер», вправе принять решение о прекращении переписки с заявителем по данному вопросу. О принятом решении заявитель, направивший обращение, уведомляется в письменной форме.</w:t>
      </w:r>
    </w:p>
    <w:p w:rsidR="00896626" w:rsidRPr="00DB2423" w:rsidRDefault="00896626" w:rsidP="00D8100E">
      <w:pPr>
        <w:autoSpaceDE w:val="0"/>
        <w:autoSpaceDN w:val="0"/>
        <w:adjustRightInd w:val="0"/>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5) несоответствие заявления содержанию муниципальной услуги;</w:t>
      </w:r>
    </w:p>
    <w:p w:rsidR="00896626" w:rsidRPr="00DB2423" w:rsidRDefault="00896626" w:rsidP="00D8100E">
      <w:pPr>
        <w:autoSpaceDE w:val="0"/>
        <w:autoSpaceDN w:val="0"/>
        <w:adjustRightInd w:val="0"/>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6) запрашиваемый заявителем вид информирования не предусмотрен настоящим административным регламентом;</w:t>
      </w:r>
    </w:p>
    <w:p w:rsidR="00896626" w:rsidRPr="00DB2423" w:rsidRDefault="00896626" w:rsidP="00D8100E">
      <w:pPr>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7) запрашиваемая информация не связана с деятельностью МАУК «КДЦ «Премьер»</w:t>
      </w:r>
      <w:r w:rsidR="00BA3038" w:rsidRPr="00DB2423">
        <w:rPr>
          <w:rFonts w:ascii="Times New Roman" w:hAnsi="Times New Roman" w:cs="Times New Roman"/>
          <w:color w:val="000000" w:themeColor="text1"/>
          <w:sz w:val="26"/>
          <w:szCs w:val="26"/>
        </w:rPr>
        <w:t xml:space="preserve"> </w:t>
      </w:r>
      <w:r w:rsidRPr="00DB2423">
        <w:rPr>
          <w:rFonts w:ascii="Times New Roman" w:hAnsi="Times New Roman" w:cs="Times New Roman"/>
          <w:color w:val="000000" w:themeColor="text1"/>
          <w:sz w:val="26"/>
          <w:szCs w:val="26"/>
        </w:rPr>
        <w:t>по оказанию муниципальной услуги.</w:t>
      </w:r>
    </w:p>
    <w:p w:rsidR="00896626" w:rsidRPr="00DB2423" w:rsidRDefault="00896626" w:rsidP="00D8100E">
      <w:pPr>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Специалисты МАУК «КДЦ «Премьер» не вправе принять решение об отказе в приеме и рассмотрении заявления о необходимости для предоставления муниципальной услуги,</w:t>
      </w:r>
      <w:r w:rsidRPr="00DB2423">
        <w:rPr>
          <w:rFonts w:ascii="Times New Roman" w:hAnsi="Times New Roman" w:cs="Times New Roman"/>
          <w:i/>
          <w:color w:val="000000" w:themeColor="text1"/>
          <w:sz w:val="26"/>
          <w:szCs w:val="26"/>
        </w:rPr>
        <w:t xml:space="preserve"> </w:t>
      </w:r>
      <w:r w:rsidRPr="00DB2423">
        <w:rPr>
          <w:rFonts w:ascii="Times New Roman" w:hAnsi="Times New Roman" w:cs="Times New Roman"/>
          <w:color w:val="000000" w:themeColor="text1"/>
          <w:sz w:val="26"/>
          <w:szCs w:val="26"/>
        </w:rPr>
        <w:t>по иным основаниям.</w:t>
      </w:r>
    </w:p>
    <w:p w:rsidR="00896626" w:rsidRPr="00DB2423" w:rsidRDefault="00896626" w:rsidP="00D8100E">
      <w:pPr>
        <w:spacing w:after="0"/>
        <w:rPr>
          <w:rFonts w:ascii="Times New Roman" w:hAnsi="Times New Roman" w:cs="Times New Roman"/>
          <w:b/>
          <w:color w:val="000000" w:themeColor="text1"/>
          <w:sz w:val="26"/>
          <w:szCs w:val="26"/>
        </w:rPr>
      </w:pPr>
    </w:p>
    <w:p w:rsidR="00896626" w:rsidRPr="00DB2423" w:rsidRDefault="00896626" w:rsidP="00D8100E">
      <w:pPr>
        <w:spacing w:after="0" w:line="240" w:lineRule="auto"/>
        <w:jc w:val="center"/>
        <w:rPr>
          <w:rFonts w:ascii="Times New Roman" w:hAnsi="Times New Roman" w:cs="Times New Roman"/>
          <w:b/>
          <w:color w:val="000000" w:themeColor="text1"/>
          <w:sz w:val="26"/>
          <w:szCs w:val="26"/>
        </w:rPr>
      </w:pPr>
      <w:r w:rsidRPr="00DB2423">
        <w:rPr>
          <w:rFonts w:ascii="Times New Roman" w:hAnsi="Times New Roman" w:cs="Times New Roman"/>
          <w:b/>
          <w:color w:val="000000" w:themeColor="text1"/>
          <w:sz w:val="26"/>
          <w:szCs w:val="26"/>
        </w:rPr>
        <w:t>2.9. Условия платности (бесплатности) исполнения муниципальной услуги.</w:t>
      </w:r>
    </w:p>
    <w:p w:rsidR="00896626" w:rsidRPr="00DB2423" w:rsidRDefault="00896626" w:rsidP="00D8100E">
      <w:pPr>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Муниципальная услуга</w:t>
      </w:r>
      <w:r w:rsidRPr="00DB2423">
        <w:rPr>
          <w:rFonts w:ascii="Times New Roman" w:hAnsi="Times New Roman" w:cs="Times New Roman"/>
          <w:i/>
          <w:color w:val="000000" w:themeColor="text1"/>
          <w:sz w:val="26"/>
          <w:szCs w:val="26"/>
        </w:rPr>
        <w:t xml:space="preserve"> </w:t>
      </w:r>
      <w:r w:rsidRPr="00DB2423">
        <w:rPr>
          <w:rFonts w:ascii="Times New Roman" w:hAnsi="Times New Roman" w:cs="Times New Roman"/>
          <w:color w:val="000000" w:themeColor="text1"/>
          <w:sz w:val="26"/>
          <w:szCs w:val="26"/>
        </w:rPr>
        <w:t>является бесплатной для заявителей.</w:t>
      </w:r>
    </w:p>
    <w:p w:rsidR="00896626" w:rsidRPr="00DB2423" w:rsidRDefault="00896626" w:rsidP="00D8100E">
      <w:pPr>
        <w:autoSpaceDE w:val="0"/>
        <w:autoSpaceDN w:val="0"/>
        <w:adjustRightInd w:val="0"/>
        <w:spacing w:after="0"/>
        <w:rPr>
          <w:rFonts w:ascii="Times New Roman" w:hAnsi="Times New Roman" w:cs="Times New Roman"/>
          <w:b/>
          <w:color w:val="000000" w:themeColor="text1"/>
          <w:sz w:val="26"/>
          <w:szCs w:val="26"/>
        </w:rPr>
      </w:pPr>
    </w:p>
    <w:p w:rsidR="00896626" w:rsidRPr="00DB2423" w:rsidRDefault="00896626" w:rsidP="00BA3038">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DB2423">
        <w:rPr>
          <w:rFonts w:ascii="Times New Roman" w:hAnsi="Times New Roman" w:cs="Times New Roman"/>
          <w:b/>
          <w:color w:val="000000" w:themeColor="text1"/>
          <w:sz w:val="26"/>
          <w:szCs w:val="26"/>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w:t>
      </w:r>
    </w:p>
    <w:p w:rsidR="00896626" w:rsidRPr="00DB2423" w:rsidRDefault="00896626" w:rsidP="00BA3038">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DB2423">
        <w:rPr>
          <w:rFonts w:ascii="Times New Roman" w:hAnsi="Times New Roman" w:cs="Times New Roman"/>
          <w:b/>
          <w:color w:val="000000" w:themeColor="text1"/>
          <w:sz w:val="26"/>
          <w:szCs w:val="26"/>
        </w:rPr>
        <w:t>муниципальной услуги.</w:t>
      </w:r>
    </w:p>
    <w:p w:rsidR="00896626" w:rsidRPr="00DB2423" w:rsidRDefault="00896626" w:rsidP="00D8100E">
      <w:pPr>
        <w:autoSpaceDE w:val="0"/>
        <w:autoSpaceDN w:val="0"/>
        <w:adjustRightInd w:val="0"/>
        <w:spacing w:after="0" w:line="240" w:lineRule="auto"/>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96626" w:rsidRPr="00DB2423" w:rsidRDefault="00896626" w:rsidP="00D8100E">
      <w:pPr>
        <w:autoSpaceDE w:val="0"/>
        <w:autoSpaceDN w:val="0"/>
        <w:adjustRightInd w:val="0"/>
        <w:spacing w:after="0" w:line="240" w:lineRule="auto"/>
        <w:jc w:val="center"/>
        <w:outlineLvl w:val="2"/>
        <w:rPr>
          <w:rFonts w:ascii="Times New Roman" w:hAnsi="Times New Roman" w:cs="Times New Roman"/>
          <w:b/>
          <w:color w:val="000000" w:themeColor="text1"/>
          <w:sz w:val="26"/>
          <w:szCs w:val="26"/>
        </w:rPr>
      </w:pPr>
      <w:r w:rsidRPr="00DB2423">
        <w:rPr>
          <w:rFonts w:ascii="Times New Roman" w:hAnsi="Times New Roman" w:cs="Times New Roman"/>
          <w:b/>
          <w:color w:val="000000" w:themeColor="text1"/>
          <w:sz w:val="26"/>
          <w:szCs w:val="26"/>
        </w:rPr>
        <w:t>2.11. Срок и порядок регистрации запроса заявителя о предоставлении муниципальной услуги.</w:t>
      </w:r>
    </w:p>
    <w:p w:rsidR="00896626" w:rsidRPr="00DB2423" w:rsidRDefault="00896626" w:rsidP="00D8100E">
      <w:pPr>
        <w:spacing w:after="0" w:line="240" w:lineRule="auto"/>
        <w:outlineLvl w:val="1"/>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Срок регистрации запроса о предоставлении муниципальной услуги составляет не более 15 минут.</w:t>
      </w:r>
    </w:p>
    <w:p w:rsidR="00896626" w:rsidRPr="00DB2423" w:rsidRDefault="00896626" w:rsidP="00D8100E">
      <w:pPr>
        <w:suppressAutoHyphens/>
        <w:spacing w:after="0"/>
        <w:rPr>
          <w:rFonts w:ascii="Times New Roman" w:hAnsi="Times New Roman" w:cs="Times New Roman"/>
          <w:b/>
          <w:color w:val="000000" w:themeColor="text1"/>
          <w:sz w:val="26"/>
          <w:szCs w:val="26"/>
        </w:rPr>
      </w:pPr>
    </w:p>
    <w:p w:rsidR="00896626" w:rsidRPr="00DB2423" w:rsidRDefault="00896626" w:rsidP="00D8100E">
      <w:pPr>
        <w:suppressAutoHyphens/>
        <w:spacing w:after="0" w:line="240" w:lineRule="auto"/>
        <w:jc w:val="center"/>
        <w:rPr>
          <w:rFonts w:ascii="Times New Roman" w:hAnsi="Times New Roman" w:cs="Times New Roman"/>
          <w:b/>
          <w:color w:val="000000" w:themeColor="text1"/>
          <w:sz w:val="26"/>
          <w:szCs w:val="26"/>
        </w:rPr>
      </w:pPr>
      <w:r w:rsidRPr="00DB2423">
        <w:rPr>
          <w:rFonts w:ascii="Times New Roman" w:hAnsi="Times New Roman" w:cs="Times New Roman"/>
          <w:b/>
          <w:color w:val="000000" w:themeColor="text1"/>
          <w:sz w:val="26"/>
          <w:szCs w:val="26"/>
        </w:rPr>
        <w:t>2.12. Требования к местам предоставления муниципальной услуги.</w:t>
      </w:r>
    </w:p>
    <w:p w:rsidR="00896626" w:rsidRPr="00DB2423" w:rsidRDefault="00896626" w:rsidP="00D8100E">
      <w:pPr>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2.12.1. Требования к оформлению входа в здание:</w:t>
      </w:r>
    </w:p>
    <w:p w:rsidR="00896626" w:rsidRPr="00DB2423" w:rsidRDefault="00896626" w:rsidP="00D8100E">
      <w:pPr>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вестибюль здания, в котором расположены помещения МАУК КДЦ «Пр</w:t>
      </w:r>
      <w:r w:rsidR="00EB429F" w:rsidRPr="00DB2423">
        <w:rPr>
          <w:rFonts w:ascii="Times New Roman" w:hAnsi="Times New Roman" w:cs="Times New Roman"/>
          <w:color w:val="000000" w:themeColor="text1"/>
          <w:sz w:val="26"/>
          <w:szCs w:val="26"/>
        </w:rPr>
        <w:t>емьер», предназначенные для прие</w:t>
      </w:r>
      <w:r w:rsidRPr="00DB2423">
        <w:rPr>
          <w:rFonts w:ascii="Times New Roman" w:hAnsi="Times New Roman" w:cs="Times New Roman"/>
          <w:color w:val="000000" w:themeColor="text1"/>
          <w:sz w:val="26"/>
          <w:szCs w:val="26"/>
        </w:rPr>
        <w:t>ма заявителей в целях предоставления муниципальных услуг, должны быть оборудованы информационной табличкой (вывеской), содержащей следующую информацию о МАУК КДЦ «Премьер»:</w:t>
      </w:r>
    </w:p>
    <w:p w:rsidR="00896626" w:rsidRPr="00DB2423" w:rsidRDefault="00896626" w:rsidP="00D8100E">
      <w:pPr>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наименование;</w:t>
      </w:r>
    </w:p>
    <w:p w:rsidR="00896626" w:rsidRPr="00DB2423" w:rsidRDefault="00896626" w:rsidP="00D8100E">
      <w:pPr>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место нахождения;</w:t>
      </w:r>
    </w:p>
    <w:p w:rsidR="00896626" w:rsidRPr="00DB2423" w:rsidRDefault="00896626" w:rsidP="00D8100E">
      <w:pPr>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режим работы.</w:t>
      </w:r>
    </w:p>
    <w:p w:rsidR="00896626" w:rsidRPr="00DB2423" w:rsidRDefault="00896626" w:rsidP="00D8100E">
      <w:pPr>
        <w:suppressAutoHyphens/>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2.12.2. Требования к парковочным местам:</w:t>
      </w:r>
    </w:p>
    <w:p w:rsidR="00896626" w:rsidRPr="00DB2423" w:rsidRDefault="00896626" w:rsidP="00D8100E">
      <w:pPr>
        <w:suppressAutoHyphens/>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территория, прилегающая к помещениям МАУК КДЦ «Премьер», оборудуется местами для парковки автотранспортных средств. Доступ заявителей к парковочным местам является бесплатным.</w:t>
      </w:r>
    </w:p>
    <w:p w:rsidR="00896626" w:rsidRPr="00DB2423" w:rsidRDefault="00896626" w:rsidP="00D8100E">
      <w:pPr>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2.12.3. Требования к местам ожидания:</w:t>
      </w:r>
    </w:p>
    <w:p w:rsidR="00896626" w:rsidRPr="00DB2423" w:rsidRDefault="00896626" w:rsidP="00D8100E">
      <w:pPr>
        <w:suppressAutoHyphens/>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lastRenderedPageBreak/>
        <w:t>- места ожидания в очереди на получение муниципальной услуги должны быть оборудованы стульями.</w:t>
      </w:r>
    </w:p>
    <w:p w:rsidR="00896626" w:rsidRPr="00DB2423" w:rsidRDefault="00896626" w:rsidP="00D8100E">
      <w:pPr>
        <w:suppressAutoHyphens/>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2.12.4. Требования к месту при</w:t>
      </w:r>
      <w:r w:rsidR="00811FCC" w:rsidRPr="00DB2423">
        <w:rPr>
          <w:rFonts w:ascii="Times New Roman" w:hAnsi="Times New Roman" w:cs="Times New Roman"/>
          <w:color w:val="000000" w:themeColor="text1"/>
          <w:sz w:val="26"/>
          <w:szCs w:val="26"/>
        </w:rPr>
        <w:t>е</w:t>
      </w:r>
      <w:r w:rsidRPr="00DB2423">
        <w:rPr>
          <w:rFonts w:ascii="Times New Roman" w:hAnsi="Times New Roman" w:cs="Times New Roman"/>
          <w:color w:val="000000" w:themeColor="text1"/>
          <w:sz w:val="26"/>
          <w:szCs w:val="26"/>
        </w:rPr>
        <w:t>ма заявителей:</w:t>
      </w:r>
    </w:p>
    <w:p w:rsidR="00896626" w:rsidRPr="00DB2423" w:rsidRDefault="00896626" w:rsidP="00D8100E">
      <w:pPr>
        <w:suppressAutoHyphens/>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xml:space="preserve">- </w:t>
      </w:r>
      <w:r w:rsidR="00CB5F3E" w:rsidRPr="00CB5F3E">
        <w:rPr>
          <w:rFonts w:ascii="Times New Roman" w:hAnsi="Times New Roman" w:cs="Times New Roman"/>
          <w:color w:val="000000" w:themeColor="text1"/>
          <w:sz w:val="26"/>
          <w:szCs w:val="26"/>
        </w:rPr>
        <w:t>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r w:rsidRPr="00DB2423">
        <w:rPr>
          <w:rFonts w:ascii="Times New Roman" w:hAnsi="Times New Roman" w:cs="Times New Roman"/>
          <w:color w:val="000000" w:themeColor="text1"/>
          <w:sz w:val="26"/>
          <w:szCs w:val="26"/>
        </w:rPr>
        <w:t>;</w:t>
      </w:r>
    </w:p>
    <w:p w:rsidR="00896626" w:rsidRPr="00DB2423" w:rsidRDefault="00896626" w:rsidP="00D8100E">
      <w:pPr>
        <w:suppressAutoHyphens/>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рабочие места для заявителей оснащены персональными компьютерами для получения доступа к оцифрованным изданиям.</w:t>
      </w:r>
    </w:p>
    <w:p w:rsidR="00896626" w:rsidRPr="00DB2423" w:rsidRDefault="00896626" w:rsidP="00D8100E">
      <w:pPr>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xml:space="preserve">2.12.5. Требования к местам информирования: </w:t>
      </w:r>
    </w:p>
    <w:p w:rsidR="00896626" w:rsidRPr="00DB2423" w:rsidRDefault="00896626" w:rsidP="00D8100E">
      <w:pPr>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места информирования в МАУК КДЦ «Премьер», предназначенные для ознакомления заявителей с информационными материалами, оборудуются:</w:t>
      </w:r>
    </w:p>
    <w:p w:rsidR="00896626" w:rsidRPr="00DB2423" w:rsidRDefault="00896626" w:rsidP="00D8100E">
      <w:pPr>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справочной информацией необходимой для получения муниципальной услуги.</w:t>
      </w:r>
    </w:p>
    <w:p w:rsidR="00896626" w:rsidRPr="00DB2423" w:rsidRDefault="00896626" w:rsidP="00D8100E">
      <w:pPr>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2.12.6. Для получения муниципальной услуги в электронной форме место получения должно быть оборудовано персональным компьютером с доступом к информационно-телекоммуникационной сети Интернет.</w:t>
      </w:r>
    </w:p>
    <w:p w:rsidR="00177EF7" w:rsidRPr="00DB2423" w:rsidRDefault="00177EF7" w:rsidP="00177EF7">
      <w:pPr>
        <w:spacing w:after="0" w:line="240" w:lineRule="auto"/>
        <w:jc w:val="both"/>
        <w:rPr>
          <w:rFonts w:ascii="Times New Roman" w:hAnsi="Times New Roman"/>
          <w:sz w:val="26"/>
          <w:szCs w:val="26"/>
        </w:rPr>
      </w:pPr>
      <w:r w:rsidRPr="00DB2423">
        <w:rPr>
          <w:rFonts w:ascii="Times New Roman" w:hAnsi="Times New Roman"/>
          <w:sz w:val="26"/>
          <w:szCs w:val="26"/>
        </w:rPr>
        <w:t>2.12.7. Требованиям к местам обслуживания маломобильных групп населения.</w:t>
      </w:r>
    </w:p>
    <w:p w:rsidR="00177EF7" w:rsidRPr="00DB2423" w:rsidRDefault="00177EF7" w:rsidP="00177EF7">
      <w:pPr>
        <w:pStyle w:val="ConsPlusNormal"/>
        <w:ind w:firstLine="426"/>
        <w:rPr>
          <w:rFonts w:ascii="Times New Roman" w:hAnsi="Times New Roman" w:cs="Times New Roman"/>
          <w:sz w:val="26"/>
          <w:szCs w:val="26"/>
        </w:rPr>
      </w:pPr>
      <w:r w:rsidRPr="00DB2423">
        <w:rPr>
          <w:rFonts w:ascii="Times New Roman" w:hAnsi="Times New Roman" w:cs="Times New Roman"/>
          <w:sz w:val="26"/>
          <w:szCs w:val="26"/>
        </w:rPr>
        <w:t xml:space="preserve">Помещения для предоставления муниципальной услуги размещаются преимущественно на нижних этажах зданий или в отдельно стоящих зданиях. </w:t>
      </w:r>
    </w:p>
    <w:p w:rsidR="00177EF7" w:rsidRPr="00DB2423" w:rsidRDefault="00177EF7" w:rsidP="00177EF7">
      <w:pPr>
        <w:pStyle w:val="ConsPlusNormal"/>
        <w:ind w:firstLine="426"/>
        <w:rPr>
          <w:rFonts w:ascii="Times New Roman" w:hAnsi="Times New Roman" w:cs="Times New Roman"/>
          <w:sz w:val="26"/>
          <w:szCs w:val="26"/>
        </w:rPr>
      </w:pPr>
      <w:r w:rsidRPr="00DB2423">
        <w:rPr>
          <w:rFonts w:ascii="Times New Roman" w:hAnsi="Times New Roman" w:cs="Times New Roman"/>
          <w:sz w:val="26"/>
          <w:szCs w:val="26"/>
        </w:rPr>
        <w:t>Входы и выходы из помещения для предоставления муниципальной услуги оборудуются:</w:t>
      </w:r>
    </w:p>
    <w:p w:rsidR="00177EF7" w:rsidRPr="00DB2423" w:rsidRDefault="00177EF7" w:rsidP="00177EF7">
      <w:pPr>
        <w:pStyle w:val="ConsPlusNormal"/>
        <w:ind w:firstLine="426"/>
        <w:rPr>
          <w:rFonts w:ascii="Times New Roman" w:hAnsi="Times New Roman" w:cs="Times New Roman"/>
          <w:sz w:val="26"/>
          <w:szCs w:val="26"/>
        </w:rPr>
      </w:pPr>
      <w:r w:rsidRPr="00DB2423">
        <w:rPr>
          <w:rFonts w:ascii="Times New Roman" w:hAnsi="Times New Roman" w:cs="Times New Roman"/>
          <w:sz w:val="26"/>
          <w:szCs w:val="26"/>
        </w:rPr>
        <w:t>- пандусами, расширенными проходами, тактильными полосами на пути инвалидов, позволяющими обеспечить беспрепятственный доступ инвалидов;</w:t>
      </w:r>
    </w:p>
    <w:p w:rsidR="00177EF7" w:rsidRPr="00DB2423" w:rsidRDefault="00177EF7" w:rsidP="00177EF7">
      <w:pPr>
        <w:pStyle w:val="ConsPlusNormal"/>
        <w:ind w:firstLine="426"/>
        <w:rPr>
          <w:rFonts w:ascii="Times New Roman" w:hAnsi="Times New Roman" w:cs="Times New Roman"/>
          <w:sz w:val="26"/>
          <w:szCs w:val="26"/>
        </w:rPr>
      </w:pPr>
      <w:r w:rsidRPr="00DB2423">
        <w:rPr>
          <w:rFonts w:ascii="Times New Roman" w:hAnsi="Times New Roman" w:cs="Times New Roman"/>
          <w:sz w:val="26"/>
          <w:szCs w:val="26"/>
        </w:rPr>
        <w:t>- соответствующими указателями и автономными источниками бесперебойного питания;</w:t>
      </w:r>
    </w:p>
    <w:p w:rsidR="00177EF7" w:rsidRPr="00DB2423" w:rsidRDefault="00177EF7" w:rsidP="00177EF7">
      <w:pPr>
        <w:pStyle w:val="ConsPlusNormal"/>
        <w:ind w:firstLine="426"/>
        <w:rPr>
          <w:rFonts w:ascii="Times New Roman" w:hAnsi="Times New Roman" w:cs="Times New Roman"/>
          <w:sz w:val="26"/>
          <w:szCs w:val="26"/>
        </w:rPr>
      </w:pPr>
      <w:r w:rsidRPr="00DB2423">
        <w:rPr>
          <w:rFonts w:ascii="Times New Roman" w:hAnsi="Times New Roman" w:cs="Times New Roman"/>
          <w:sz w:val="26"/>
          <w:szCs w:val="26"/>
        </w:rPr>
        <w:t>- контактной маркировкой ступеней по пути движения;</w:t>
      </w:r>
    </w:p>
    <w:p w:rsidR="00177EF7" w:rsidRPr="00DB2423" w:rsidRDefault="00177EF7" w:rsidP="00177EF7">
      <w:pPr>
        <w:pStyle w:val="ConsPlusNormal"/>
        <w:ind w:firstLine="426"/>
        <w:rPr>
          <w:rFonts w:ascii="Times New Roman" w:hAnsi="Times New Roman" w:cs="Times New Roman"/>
          <w:sz w:val="26"/>
          <w:szCs w:val="26"/>
        </w:rPr>
      </w:pPr>
      <w:r w:rsidRPr="00DB2423">
        <w:rPr>
          <w:rFonts w:ascii="Times New Roman" w:hAnsi="Times New Roman" w:cs="Times New Roman"/>
          <w:sz w:val="26"/>
          <w:szCs w:val="26"/>
        </w:rPr>
        <w:t>- информационной мнемосхемой (тактильной схемой движения);</w:t>
      </w:r>
    </w:p>
    <w:p w:rsidR="00177EF7" w:rsidRPr="00DB2423" w:rsidRDefault="00177EF7" w:rsidP="00177EF7">
      <w:pPr>
        <w:pStyle w:val="ConsPlusNormal"/>
        <w:ind w:firstLine="426"/>
        <w:rPr>
          <w:rFonts w:ascii="Times New Roman" w:hAnsi="Times New Roman" w:cs="Times New Roman"/>
          <w:sz w:val="26"/>
          <w:szCs w:val="26"/>
        </w:rPr>
      </w:pPr>
      <w:r w:rsidRPr="00DB2423">
        <w:rPr>
          <w:rFonts w:ascii="Times New Roman" w:hAnsi="Times New Roman" w:cs="Times New Roman"/>
          <w:sz w:val="26"/>
          <w:szCs w:val="26"/>
        </w:rPr>
        <w:t>- тактильными табличками с надписями, дублированными шрифтом Брайля.</w:t>
      </w:r>
    </w:p>
    <w:p w:rsidR="00177EF7" w:rsidRPr="00DB2423" w:rsidRDefault="00177EF7" w:rsidP="00177EF7">
      <w:pPr>
        <w:pStyle w:val="ConsPlusNormal"/>
        <w:ind w:firstLine="426"/>
        <w:rPr>
          <w:rFonts w:ascii="Times New Roman" w:hAnsi="Times New Roman" w:cs="Times New Roman"/>
          <w:sz w:val="26"/>
          <w:szCs w:val="26"/>
        </w:rPr>
      </w:pPr>
      <w:r w:rsidRPr="00DB2423">
        <w:rPr>
          <w:rFonts w:ascii="Times New Roman" w:hAnsi="Times New Roman" w:cs="Times New Roman"/>
          <w:sz w:val="26"/>
          <w:szCs w:val="26"/>
        </w:rPr>
        <w:t>Лестницы, находящиеся по пути движения и помещения для предоставления муниципальной услуги оборудуются:</w:t>
      </w:r>
    </w:p>
    <w:p w:rsidR="00177EF7" w:rsidRPr="00DB2423" w:rsidRDefault="00177EF7" w:rsidP="00177EF7">
      <w:pPr>
        <w:pStyle w:val="ConsPlusNormal"/>
        <w:ind w:firstLine="426"/>
        <w:rPr>
          <w:rFonts w:ascii="Times New Roman" w:hAnsi="Times New Roman" w:cs="Times New Roman"/>
          <w:sz w:val="26"/>
          <w:szCs w:val="26"/>
        </w:rPr>
      </w:pPr>
      <w:r w:rsidRPr="00DB2423">
        <w:rPr>
          <w:rFonts w:ascii="Times New Roman" w:hAnsi="Times New Roman" w:cs="Times New Roman"/>
          <w:sz w:val="26"/>
          <w:szCs w:val="26"/>
        </w:rPr>
        <w:t>- тактильными полосками;</w:t>
      </w:r>
    </w:p>
    <w:p w:rsidR="00177EF7" w:rsidRPr="00DB2423" w:rsidRDefault="00177EF7" w:rsidP="00177EF7">
      <w:pPr>
        <w:pStyle w:val="ConsPlusNormal"/>
        <w:ind w:firstLine="426"/>
        <w:rPr>
          <w:rFonts w:ascii="Times New Roman" w:hAnsi="Times New Roman" w:cs="Times New Roman"/>
          <w:sz w:val="26"/>
          <w:szCs w:val="26"/>
        </w:rPr>
      </w:pPr>
      <w:r w:rsidRPr="00DB2423">
        <w:rPr>
          <w:rFonts w:ascii="Times New Roman" w:hAnsi="Times New Roman" w:cs="Times New Roman"/>
          <w:sz w:val="26"/>
          <w:szCs w:val="26"/>
        </w:rPr>
        <w:t>- контактной маркировкой крайних ступеней;</w:t>
      </w:r>
    </w:p>
    <w:p w:rsidR="00177EF7" w:rsidRPr="00DB2423" w:rsidRDefault="00177EF7" w:rsidP="00177EF7">
      <w:pPr>
        <w:pStyle w:val="ConsPlusNormal"/>
        <w:ind w:firstLine="426"/>
        <w:rPr>
          <w:rFonts w:ascii="Times New Roman" w:hAnsi="Times New Roman" w:cs="Times New Roman"/>
          <w:sz w:val="26"/>
          <w:szCs w:val="26"/>
        </w:rPr>
      </w:pPr>
      <w:r w:rsidRPr="00DB2423">
        <w:rPr>
          <w:rFonts w:ascii="Times New Roman" w:hAnsi="Times New Roman" w:cs="Times New Roman"/>
          <w:sz w:val="26"/>
          <w:szCs w:val="26"/>
        </w:rPr>
        <w:t>- поручнями с двух сторон с тактильными полосками, нанесенными на поручни, с тактильно-выпуклым шрифтом и шрифтом Брайля с указанием этажа;</w:t>
      </w:r>
    </w:p>
    <w:p w:rsidR="00177EF7" w:rsidRPr="00DB2423" w:rsidRDefault="00177EF7" w:rsidP="00177EF7">
      <w:pPr>
        <w:pStyle w:val="ConsPlusNormal"/>
        <w:ind w:firstLine="426"/>
        <w:rPr>
          <w:rFonts w:ascii="Times New Roman" w:hAnsi="Times New Roman" w:cs="Times New Roman"/>
          <w:sz w:val="26"/>
          <w:szCs w:val="26"/>
        </w:rPr>
      </w:pPr>
      <w:r w:rsidRPr="00DB2423">
        <w:rPr>
          <w:rFonts w:ascii="Times New Roman" w:hAnsi="Times New Roman" w:cs="Times New Roman"/>
          <w:sz w:val="26"/>
          <w:szCs w:val="26"/>
        </w:rPr>
        <w:t>- тактильными табличками с указанием этажей, дублированными шрифтом Брайля.</w:t>
      </w:r>
    </w:p>
    <w:p w:rsidR="00177EF7" w:rsidRPr="00DB2423" w:rsidRDefault="00177EF7" w:rsidP="00177EF7">
      <w:pPr>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и помещения в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96626" w:rsidRPr="00DB2423" w:rsidRDefault="00896626" w:rsidP="00D8100E">
      <w:pPr>
        <w:suppressAutoHyphens/>
        <w:spacing w:after="0" w:line="240" w:lineRule="auto"/>
        <w:rPr>
          <w:rFonts w:ascii="Times New Roman" w:hAnsi="Times New Roman" w:cs="Times New Roman"/>
          <w:color w:val="000000" w:themeColor="text1"/>
          <w:sz w:val="26"/>
          <w:szCs w:val="26"/>
        </w:rPr>
      </w:pPr>
    </w:p>
    <w:p w:rsidR="00896626" w:rsidRPr="00DB2423" w:rsidRDefault="00896626" w:rsidP="00D8100E">
      <w:pPr>
        <w:suppressAutoHyphens/>
        <w:spacing w:after="0" w:line="240" w:lineRule="auto"/>
        <w:jc w:val="center"/>
        <w:rPr>
          <w:rFonts w:ascii="Times New Roman" w:hAnsi="Times New Roman" w:cs="Times New Roman"/>
          <w:b/>
          <w:color w:val="000000" w:themeColor="text1"/>
          <w:sz w:val="26"/>
          <w:szCs w:val="26"/>
        </w:rPr>
      </w:pPr>
      <w:r w:rsidRPr="00DB2423">
        <w:rPr>
          <w:rFonts w:ascii="Times New Roman" w:hAnsi="Times New Roman" w:cs="Times New Roman"/>
          <w:b/>
          <w:color w:val="000000" w:themeColor="text1"/>
          <w:sz w:val="26"/>
          <w:szCs w:val="26"/>
        </w:rPr>
        <w:t>2.13. Показатели доступности и качества муниципальной услуги:</w:t>
      </w:r>
    </w:p>
    <w:p w:rsidR="00896626" w:rsidRPr="00DB2423" w:rsidRDefault="00896626" w:rsidP="00D8100E">
      <w:pPr>
        <w:suppressAutoHyphens/>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2.13.1. Показателями доступности предоставления муниципальной услуги являются:</w:t>
      </w:r>
    </w:p>
    <w:p w:rsidR="00896626" w:rsidRPr="00DB2423" w:rsidRDefault="00896626" w:rsidP="00D8100E">
      <w:pPr>
        <w:tabs>
          <w:tab w:val="num" w:pos="0"/>
        </w:tabs>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минимальный перечень документов, требуемых для получения муниципальной услуги;</w:t>
      </w:r>
    </w:p>
    <w:p w:rsidR="00896626" w:rsidRPr="00DB2423" w:rsidRDefault="00896626" w:rsidP="00D8100E">
      <w:pPr>
        <w:tabs>
          <w:tab w:val="num" w:pos="0"/>
        </w:tabs>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xml:space="preserve">- наличие информации о порядке предоставления муниципальной услуги на официальном сайте муниципального образования городское поселение Федоровский в разделе </w:t>
      </w:r>
      <w:r w:rsidRPr="00DB2423">
        <w:rPr>
          <w:rFonts w:ascii="Times New Roman" w:hAnsi="Times New Roman" w:cs="Times New Roman"/>
          <w:color w:val="000000" w:themeColor="text1"/>
          <w:sz w:val="26"/>
          <w:szCs w:val="26"/>
        </w:rPr>
        <w:lastRenderedPageBreak/>
        <w:t>«Муниципальные услуги»; на Едином портале государственных и муниципальных услуг (функций) Российской Федерации, региональный сегмент Единого портала государственных и муниципальных услуг (функций) Российской Федерации – www.86.gosuslugi.ru;</w:t>
      </w:r>
    </w:p>
    <w:p w:rsidR="00896626" w:rsidRPr="00DB2423" w:rsidRDefault="00896626" w:rsidP="00D8100E">
      <w:pPr>
        <w:suppressAutoHyphens/>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доступность обращения за предоставлением муниципальной услуги, в том числе для лиц с ограниченными возможностями здоровья;</w:t>
      </w:r>
    </w:p>
    <w:p w:rsidR="00896626" w:rsidRPr="00DB2423" w:rsidRDefault="00896626" w:rsidP="00D8100E">
      <w:pPr>
        <w:suppressAutoHyphens/>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возможность получения муниципальной услуги в электронной форме.</w:t>
      </w:r>
    </w:p>
    <w:p w:rsidR="00896626" w:rsidRPr="00DB2423" w:rsidRDefault="00896626" w:rsidP="00D8100E">
      <w:pPr>
        <w:suppressAutoHyphens/>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2.13.2. Показателями качества муниципальной услуги является:</w:t>
      </w:r>
    </w:p>
    <w:p w:rsidR="00896626" w:rsidRPr="00DB2423" w:rsidRDefault="00896626" w:rsidP="00D8100E">
      <w:pPr>
        <w:suppressAutoHyphens/>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соответствие предоставляемой услуги требованиям административного регламента;</w:t>
      </w:r>
    </w:p>
    <w:p w:rsidR="00896626" w:rsidRPr="00DB2423" w:rsidRDefault="00896626" w:rsidP="00D8100E">
      <w:pPr>
        <w:suppressAutoHyphens/>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отсутствие жалоб заявителей услуги.</w:t>
      </w:r>
    </w:p>
    <w:p w:rsidR="00896626" w:rsidRPr="00DB2423" w:rsidRDefault="00896626" w:rsidP="00D8100E">
      <w:pPr>
        <w:suppressAutoHyphens/>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2.14. Особенности предоставления муниципальной услуги в электронной форме:</w:t>
      </w:r>
    </w:p>
    <w:p w:rsidR="00896626" w:rsidRPr="00DB2423" w:rsidRDefault="00896626" w:rsidP="00D8100E">
      <w:pPr>
        <w:suppressAutoHyphens/>
        <w:spacing w:after="0" w:line="240" w:lineRule="auto"/>
        <w:jc w:val="both"/>
        <w:rPr>
          <w:rFonts w:ascii="Times New Roman" w:hAnsi="Times New Roman" w:cs="Times New Roman"/>
          <w:color w:val="000000" w:themeColor="text1"/>
          <w:sz w:val="26"/>
          <w:szCs w:val="26"/>
        </w:rPr>
      </w:pPr>
      <w:r w:rsidRPr="00DB2423">
        <w:rPr>
          <w:rFonts w:ascii="Times New Roman" w:hAnsi="Times New Roman" w:cs="Times New Roman"/>
          <w:color w:val="000000" w:themeColor="text1"/>
          <w:sz w:val="26"/>
          <w:szCs w:val="26"/>
        </w:rPr>
        <w:t xml:space="preserve">- размещение на Едином портале государственных и муниципальных услуг (функций) Российской Федерации – </w:t>
      </w:r>
      <w:hyperlink r:id="rId13" w:history="1">
        <w:r w:rsidRPr="00DB2423">
          <w:rPr>
            <w:rStyle w:val="a4"/>
            <w:rFonts w:ascii="Times New Roman" w:hAnsi="Times New Roman" w:cs="Times New Roman"/>
            <w:color w:val="000000" w:themeColor="text1"/>
            <w:sz w:val="26"/>
            <w:szCs w:val="26"/>
            <w:u w:val="none"/>
          </w:rPr>
          <w:t>www.gosuslugi.ru</w:t>
        </w:r>
      </w:hyperlink>
      <w:r w:rsidRPr="00DB2423">
        <w:rPr>
          <w:rFonts w:ascii="Times New Roman" w:hAnsi="Times New Roman" w:cs="Times New Roman"/>
          <w:color w:val="000000" w:themeColor="text1"/>
          <w:sz w:val="26"/>
          <w:szCs w:val="26"/>
        </w:rPr>
        <w:t xml:space="preserve"> (региональный сегмент Единого портала государственных и муниципальных услуг (функций) Российской Федерации – </w:t>
      </w:r>
      <w:hyperlink r:id="rId14" w:history="1">
        <w:r w:rsidRPr="00DB2423">
          <w:rPr>
            <w:rStyle w:val="a4"/>
            <w:rFonts w:ascii="Times New Roman" w:hAnsi="Times New Roman" w:cs="Times New Roman"/>
            <w:color w:val="000000" w:themeColor="text1"/>
            <w:sz w:val="26"/>
            <w:szCs w:val="26"/>
            <w:u w:val="none"/>
          </w:rPr>
          <w:t>www.86.gosuslugi.ru</w:t>
        </w:r>
      </w:hyperlink>
      <w:r w:rsidRPr="00DB2423">
        <w:rPr>
          <w:rFonts w:ascii="Times New Roman" w:hAnsi="Times New Roman" w:cs="Times New Roman"/>
          <w:color w:val="000000" w:themeColor="text1"/>
          <w:sz w:val="26"/>
          <w:szCs w:val="26"/>
        </w:rPr>
        <w:t>) информации о порядке предоставления муниципальной услуги;</w:t>
      </w:r>
    </w:p>
    <w:p w:rsidR="00896626" w:rsidRPr="00DB2423" w:rsidRDefault="00896626" w:rsidP="00D8100E">
      <w:pPr>
        <w:pStyle w:val="a8"/>
        <w:tabs>
          <w:tab w:val="num" w:pos="426"/>
        </w:tabs>
        <w:spacing w:after="0"/>
        <w:ind w:right="-104"/>
        <w:rPr>
          <w:color w:val="000000" w:themeColor="text1"/>
          <w:sz w:val="26"/>
          <w:szCs w:val="26"/>
        </w:rPr>
      </w:pPr>
      <w:r w:rsidRPr="00DB2423">
        <w:rPr>
          <w:color w:val="000000" w:themeColor="text1"/>
          <w:sz w:val="26"/>
          <w:szCs w:val="26"/>
        </w:rPr>
        <w:t xml:space="preserve">- предоставление информации заявителям и обеспечение доступа заявителей к сведениям о муниципальной услуге посредством размещения их на сайте муниципального образования городское поселение Федоровский – </w:t>
      </w:r>
      <w:hyperlink r:id="rId15" w:history="1">
        <w:r w:rsidR="00177EF7" w:rsidRPr="00DB2423">
          <w:rPr>
            <w:rStyle w:val="a4"/>
            <w:sz w:val="26"/>
            <w:szCs w:val="26"/>
          </w:rPr>
          <w:t>http://адмфедоровский.рф</w:t>
        </w:r>
      </w:hyperlink>
      <w:r w:rsidRPr="00DB2423">
        <w:rPr>
          <w:color w:val="000000" w:themeColor="text1"/>
          <w:sz w:val="26"/>
          <w:szCs w:val="26"/>
        </w:rPr>
        <w:t>.</w:t>
      </w:r>
    </w:p>
    <w:p w:rsidR="00896626" w:rsidRPr="00DB2423" w:rsidRDefault="00896626" w:rsidP="00D8100E">
      <w:pPr>
        <w:suppressAutoHyphens/>
        <w:spacing w:after="0" w:line="240" w:lineRule="auto"/>
        <w:jc w:val="center"/>
        <w:rPr>
          <w:rFonts w:ascii="Times New Roman" w:hAnsi="Times New Roman" w:cs="Times New Roman"/>
          <w:color w:val="000000" w:themeColor="text1"/>
          <w:sz w:val="26"/>
          <w:szCs w:val="26"/>
        </w:rPr>
      </w:pPr>
    </w:p>
    <w:p w:rsidR="00896626" w:rsidRPr="00DB2423" w:rsidRDefault="00896626" w:rsidP="00D8100E">
      <w:pPr>
        <w:spacing w:after="0" w:line="240" w:lineRule="auto"/>
        <w:jc w:val="center"/>
        <w:rPr>
          <w:rFonts w:ascii="Times New Roman" w:hAnsi="Times New Roman" w:cs="Times New Roman"/>
          <w:b/>
          <w:color w:val="000000" w:themeColor="text1"/>
          <w:sz w:val="26"/>
          <w:szCs w:val="26"/>
        </w:rPr>
      </w:pPr>
      <w:r w:rsidRPr="00DB2423">
        <w:rPr>
          <w:rFonts w:ascii="Times New Roman" w:hAnsi="Times New Roman" w:cs="Times New Roman"/>
          <w:b/>
          <w:color w:val="000000" w:themeColor="text1"/>
          <w:sz w:val="26"/>
          <w:szCs w:val="26"/>
        </w:rPr>
        <w:t>2.15. Показатели доступности и качества муниципальной услуги</w:t>
      </w:r>
    </w:p>
    <w:p w:rsidR="00896626" w:rsidRPr="00DB2423" w:rsidRDefault="00896626" w:rsidP="00D8100E">
      <w:pPr>
        <w:pStyle w:val="Style3"/>
        <w:widowControl/>
        <w:spacing w:line="240" w:lineRule="auto"/>
        <w:ind w:right="51"/>
        <w:jc w:val="both"/>
        <w:rPr>
          <w:rStyle w:val="FontStyle12"/>
          <w:color w:val="000000" w:themeColor="text1"/>
        </w:rPr>
      </w:pPr>
      <w:r w:rsidRPr="00DB2423">
        <w:rPr>
          <w:rStyle w:val="FontStyle12"/>
          <w:color w:val="000000" w:themeColor="text1"/>
        </w:rPr>
        <w:t xml:space="preserve">Показатели доступности и качества муниципальной услуги определяются для осуществления оценки и контроля деятельности </w:t>
      </w:r>
      <w:r w:rsidRPr="00DB2423">
        <w:rPr>
          <w:color w:val="000000" w:themeColor="text1"/>
          <w:sz w:val="26"/>
          <w:szCs w:val="26"/>
        </w:rPr>
        <w:t>МАУК «КДЦ «Премьер».</w:t>
      </w:r>
    </w:p>
    <w:p w:rsidR="00896626" w:rsidRPr="00DB2423" w:rsidRDefault="00896626" w:rsidP="00D8100E">
      <w:pPr>
        <w:pStyle w:val="Style3"/>
        <w:widowControl/>
        <w:spacing w:line="240" w:lineRule="auto"/>
        <w:ind w:right="51"/>
        <w:jc w:val="both"/>
        <w:rPr>
          <w:rStyle w:val="FontStyle12"/>
          <w:color w:val="000000" w:themeColor="text1"/>
        </w:rPr>
      </w:pPr>
      <w:r w:rsidRPr="00DB2423">
        <w:rPr>
          <w:rStyle w:val="FontStyle12"/>
          <w:color w:val="000000" w:themeColor="text1"/>
        </w:rPr>
        <w:t>Состав показателей доступности и качества предоставления муниципальной услуги подразделяется на две основные группы: количественные и качественные.</w:t>
      </w:r>
    </w:p>
    <w:p w:rsidR="00896626" w:rsidRPr="00DB2423" w:rsidRDefault="00896626" w:rsidP="00D8100E">
      <w:pPr>
        <w:pStyle w:val="Style3"/>
        <w:widowControl/>
        <w:spacing w:line="240" w:lineRule="auto"/>
        <w:ind w:right="51"/>
        <w:jc w:val="both"/>
        <w:rPr>
          <w:rStyle w:val="FontStyle12"/>
          <w:color w:val="000000" w:themeColor="text1"/>
        </w:rPr>
      </w:pPr>
      <w:r w:rsidRPr="00DB2423">
        <w:rPr>
          <w:rStyle w:val="FontStyle12"/>
          <w:color w:val="000000" w:themeColor="text1"/>
        </w:rPr>
        <w:t xml:space="preserve">В группу количественных показателей доступности, позволяющих объективно оценивать деятельность </w:t>
      </w:r>
      <w:r w:rsidRPr="00DB2423">
        <w:rPr>
          <w:color w:val="000000" w:themeColor="text1"/>
          <w:sz w:val="26"/>
          <w:szCs w:val="26"/>
        </w:rPr>
        <w:t>МАУК «КДЦ «Премьер»,</w:t>
      </w:r>
      <w:r w:rsidRPr="00DB2423">
        <w:rPr>
          <w:rStyle w:val="FontStyle12"/>
          <w:color w:val="000000" w:themeColor="text1"/>
        </w:rPr>
        <w:t xml:space="preserve"> предоставляющего муниципальную услугу, входят:</w:t>
      </w:r>
    </w:p>
    <w:p w:rsidR="00896626" w:rsidRPr="00DB2423" w:rsidRDefault="00896626" w:rsidP="00D8100E">
      <w:pPr>
        <w:pStyle w:val="Style4"/>
        <w:widowControl/>
        <w:tabs>
          <w:tab w:val="left" w:pos="787"/>
          <w:tab w:val="left" w:pos="900"/>
        </w:tabs>
        <w:spacing w:line="240" w:lineRule="auto"/>
        <w:ind w:firstLine="0"/>
        <w:rPr>
          <w:rStyle w:val="FontStyle12"/>
          <w:color w:val="000000" w:themeColor="text1"/>
        </w:rPr>
      </w:pPr>
      <w:r w:rsidRPr="00DB2423">
        <w:rPr>
          <w:rStyle w:val="FontStyle12"/>
          <w:color w:val="000000" w:themeColor="text1"/>
        </w:rPr>
        <w:t>- время ожидания при предоставлении муниципальной услуги;</w:t>
      </w:r>
    </w:p>
    <w:p w:rsidR="00896626" w:rsidRPr="00DB2423" w:rsidRDefault="00896626" w:rsidP="00D8100E">
      <w:pPr>
        <w:pStyle w:val="Style4"/>
        <w:widowControl/>
        <w:tabs>
          <w:tab w:val="left" w:pos="787"/>
          <w:tab w:val="left" w:pos="900"/>
        </w:tabs>
        <w:spacing w:line="240" w:lineRule="auto"/>
        <w:ind w:firstLine="0"/>
        <w:rPr>
          <w:rStyle w:val="FontStyle12"/>
          <w:color w:val="000000" w:themeColor="text1"/>
        </w:rPr>
      </w:pPr>
      <w:r w:rsidRPr="00DB2423">
        <w:rPr>
          <w:rStyle w:val="FontStyle12"/>
          <w:color w:val="000000" w:themeColor="text1"/>
        </w:rPr>
        <w:t xml:space="preserve">- график работы </w:t>
      </w:r>
      <w:r w:rsidRPr="00DB2423">
        <w:rPr>
          <w:color w:val="000000" w:themeColor="text1"/>
          <w:sz w:val="26"/>
          <w:szCs w:val="26"/>
        </w:rPr>
        <w:t>МАУК «КДЦ «Премьер»;</w:t>
      </w:r>
    </w:p>
    <w:p w:rsidR="00896626" w:rsidRPr="00DB2423" w:rsidRDefault="00896626" w:rsidP="00D8100E">
      <w:pPr>
        <w:pStyle w:val="Style4"/>
        <w:widowControl/>
        <w:tabs>
          <w:tab w:val="left" w:pos="787"/>
          <w:tab w:val="left" w:pos="900"/>
        </w:tabs>
        <w:spacing w:line="240" w:lineRule="auto"/>
        <w:ind w:firstLine="0"/>
        <w:rPr>
          <w:color w:val="000000" w:themeColor="text1"/>
          <w:sz w:val="26"/>
          <w:szCs w:val="26"/>
        </w:rPr>
      </w:pPr>
      <w:r w:rsidRPr="00DB2423">
        <w:rPr>
          <w:rStyle w:val="FontStyle12"/>
          <w:color w:val="000000" w:themeColor="text1"/>
        </w:rPr>
        <w:t>- место расположения</w:t>
      </w:r>
      <w:r w:rsidRPr="00DB2423">
        <w:rPr>
          <w:color w:val="000000" w:themeColor="text1"/>
          <w:sz w:val="26"/>
          <w:szCs w:val="26"/>
        </w:rPr>
        <w:t xml:space="preserve"> МАУК «КДЦ «Премьер»;</w:t>
      </w:r>
    </w:p>
    <w:p w:rsidR="00896626" w:rsidRPr="00DB2423" w:rsidRDefault="00896626" w:rsidP="00D8100E">
      <w:pPr>
        <w:pStyle w:val="Style4"/>
        <w:widowControl/>
        <w:tabs>
          <w:tab w:val="left" w:pos="787"/>
          <w:tab w:val="left" w:pos="900"/>
        </w:tabs>
        <w:spacing w:line="240" w:lineRule="auto"/>
        <w:ind w:firstLine="0"/>
        <w:rPr>
          <w:rStyle w:val="FontStyle12"/>
          <w:color w:val="000000" w:themeColor="text1"/>
        </w:rPr>
      </w:pPr>
      <w:r w:rsidRPr="00DB2423">
        <w:rPr>
          <w:rStyle w:val="FontStyle12"/>
          <w:color w:val="000000" w:themeColor="text1"/>
        </w:rPr>
        <w:t>- количество документов, требуемых для получения муниципальной услуги;</w:t>
      </w:r>
    </w:p>
    <w:p w:rsidR="00896626" w:rsidRPr="00DB2423" w:rsidRDefault="00896626" w:rsidP="00D8100E">
      <w:pPr>
        <w:pStyle w:val="Style4"/>
        <w:widowControl/>
        <w:tabs>
          <w:tab w:val="left" w:pos="787"/>
          <w:tab w:val="left" w:pos="900"/>
        </w:tabs>
        <w:spacing w:line="240" w:lineRule="auto"/>
        <w:ind w:firstLine="0"/>
        <w:rPr>
          <w:rStyle w:val="FontStyle12"/>
          <w:color w:val="000000" w:themeColor="text1"/>
        </w:rPr>
      </w:pPr>
      <w:r w:rsidRPr="00DB2423">
        <w:rPr>
          <w:rStyle w:val="FontStyle12"/>
          <w:color w:val="000000" w:themeColor="text1"/>
        </w:rPr>
        <w:t>- наличие льгот для определенных категорий заявителей на предоставление муниципальной услуги.</w:t>
      </w:r>
    </w:p>
    <w:p w:rsidR="00896626" w:rsidRPr="00DB2423" w:rsidRDefault="00896626" w:rsidP="00D8100E">
      <w:pPr>
        <w:pStyle w:val="Style4"/>
        <w:widowControl/>
        <w:tabs>
          <w:tab w:val="left" w:pos="900"/>
          <w:tab w:val="left" w:pos="1037"/>
        </w:tabs>
        <w:spacing w:line="240" w:lineRule="auto"/>
        <w:ind w:firstLine="0"/>
        <w:rPr>
          <w:rStyle w:val="FontStyle12"/>
          <w:color w:val="000000" w:themeColor="text1"/>
        </w:rPr>
      </w:pPr>
      <w:r w:rsidRPr="00DB2423">
        <w:rPr>
          <w:rStyle w:val="FontStyle12"/>
          <w:color w:val="000000" w:themeColor="text1"/>
        </w:rPr>
        <w:t>В число качественных показателей доступности предоставляемой муниципальной услуги входят:</w:t>
      </w:r>
    </w:p>
    <w:p w:rsidR="00896626" w:rsidRPr="00DB2423" w:rsidRDefault="00896626" w:rsidP="00D8100E">
      <w:pPr>
        <w:pStyle w:val="Style4"/>
        <w:widowControl/>
        <w:tabs>
          <w:tab w:val="left" w:pos="787"/>
          <w:tab w:val="left" w:pos="900"/>
        </w:tabs>
        <w:spacing w:line="240" w:lineRule="auto"/>
        <w:ind w:firstLine="0"/>
        <w:rPr>
          <w:rStyle w:val="FontStyle12"/>
          <w:color w:val="000000" w:themeColor="text1"/>
        </w:rPr>
      </w:pPr>
      <w:r w:rsidRPr="00DB2423">
        <w:rPr>
          <w:rStyle w:val="FontStyle12"/>
          <w:color w:val="000000" w:themeColor="text1"/>
        </w:rPr>
        <w:t>- степень сложности требований, которые необходимо выполнить для получения муниципальной услуги;</w:t>
      </w:r>
    </w:p>
    <w:p w:rsidR="00896626" w:rsidRPr="00DB2423" w:rsidRDefault="00896626" w:rsidP="00D8100E">
      <w:pPr>
        <w:pStyle w:val="Style4"/>
        <w:widowControl/>
        <w:tabs>
          <w:tab w:val="left" w:pos="787"/>
          <w:tab w:val="left" w:pos="900"/>
        </w:tabs>
        <w:spacing w:line="240" w:lineRule="auto"/>
        <w:ind w:firstLine="0"/>
        <w:rPr>
          <w:rStyle w:val="FontStyle12"/>
          <w:color w:val="000000" w:themeColor="text1"/>
        </w:rPr>
      </w:pPr>
      <w:r w:rsidRPr="00DB2423">
        <w:rPr>
          <w:rStyle w:val="FontStyle12"/>
          <w:color w:val="000000" w:themeColor="text1"/>
        </w:rPr>
        <w:t>- правдивость (достоверность) информации о предоставлении муниципальной услуги;</w:t>
      </w:r>
    </w:p>
    <w:p w:rsidR="00896626" w:rsidRPr="00DB2423" w:rsidRDefault="00896626" w:rsidP="00D8100E">
      <w:pPr>
        <w:pStyle w:val="Style4"/>
        <w:widowControl/>
        <w:tabs>
          <w:tab w:val="left" w:pos="787"/>
          <w:tab w:val="left" w:pos="900"/>
        </w:tabs>
        <w:spacing w:line="240" w:lineRule="auto"/>
        <w:ind w:firstLine="0"/>
        <w:rPr>
          <w:rStyle w:val="FontStyle12"/>
          <w:color w:val="000000" w:themeColor="text1"/>
        </w:rPr>
      </w:pPr>
      <w:r w:rsidRPr="00DB2423">
        <w:rPr>
          <w:rStyle w:val="FontStyle12"/>
          <w:color w:val="000000" w:themeColor="text1"/>
        </w:rPr>
        <w:t>- наличие различных каналов получения муниципальной услуги;</w:t>
      </w:r>
    </w:p>
    <w:p w:rsidR="00896626" w:rsidRPr="00DB2423" w:rsidRDefault="00896626" w:rsidP="00D8100E">
      <w:pPr>
        <w:pStyle w:val="Style4"/>
        <w:widowControl/>
        <w:tabs>
          <w:tab w:val="left" w:pos="787"/>
          <w:tab w:val="left" w:pos="900"/>
        </w:tabs>
        <w:spacing w:line="240" w:lineRule="auto"/>
        <w:ind w:firstLine="0"/>
        <w:rPr>
          <w:rStyle w:val="FontStyle12"/>
          <w:color w:val="000000" w:themeColor="text1"/>
        </w:rPr>
      </w:pPr>
      <w:r w:rsidRPr="00DB2423">
        <w:rPr>
          <w:rStyle w:val="FontStyle12"/>
          <w:color w:val="000000" w:themeColor="text1"/>
        </w:rPr>
        <w:t>- простота и ясность изложения информационных и инструктивных документов по предоставлению муниципальной услуги.</w:t>
      </w:r>
    </w:p>
    <w:p w:rsidR="00896626" w:rsidRPr="00DB2423" w:rsidRDefault="00896626" w:rsidP="00D8100E">
      <w:pPr>
        <w:pStyle w:val="Style4"/>
        <w:widowControl/>
        <w:spacing w:line="240" w:lineRule="auto"/>
        <w:ind w:firstLine="0"/>
        <w:rPr>
          <w:rStyle w:val="FontStyle12"/>
          <w:color w:val="000000" w:themeColor="text1"/>
        </w:rPr>
      </w:pPr>
      <w:r w:rsidRPr="00DB2423">
        <w:rPr>
          <w:rStyle w:val="FontStyle12"/>
          <w:color w:val="000000" w:themeColor="text1"/>
        </w:rPr>
        <w:t>В группу количественных показателей оценки качества предоставления муниципальной услуги входят:</w:t>
      </w:r>
    </w:p>
    <w:p w:rsidR="00896626" w:rsidRPr="00DB2423" w:rsidRDefault="00896626" w:rsidP="00D8100E">
      <w:pPr>
        <w:pStyle w:val="Style4"/>
        <w:widowControl/>
        <w:tabs>
          <w:tab w:val="left" w:pos="787"/>
          <w:tab w:val="left" w:pos="900"/>
        </w:tabs>
        <w:spacing w:line="240" w:lineRule="auto"/>
        <w:ind w:firstLine="0"/>
        <w:rPr>
          <w:rStyle w:val="FontStyle12"/>
          <w:color w:val="000000" w:themeColor="text1"/>
        </w:rPr>
      </w:pPr>
      <w:r w:rsidRPr="00DB2423">
        <w:rPr>
          <w:rStyle w:val="FontStyle12"/>
          <w:color w:val="000000" w:themeColor="text1"/>
        </w:rPr>
        <w:t>- соблюдение сроков предоставления муниципальной услуги;</w:t>
      </w:r>
    </w:p>
    <w:p w:rsidR="00896626" w:rsidRPr="00DB2423" w:rsidRDefault="00896626" w:rsidP="00D8100E">
      <w:pPr>
        <w:pStyle w:val="Style4"/>
        <w:widowControl/>
        <w:tabs>
          <w:tab w:val="left" w:pos="787"/>
          <w:tab w:val="left" w:pos="900"/>
        </w:tabs>
        <w:spacing w:line="240" w:lineRule="auto"/>
        <w:ind w:firstLine="0"/>
        <w:rPr>
          <w:rStyle w:val="FontStyle12"/>
          <w:color w:val="000000" w:themeColor="text1"/>
        </w:rPr>
      </w:pPr>
      <w:r w:rsidRPr="00DB2423">
        <w:rPr>
          <w:rStyle w:val="FontStyle12"/>
          <w:color w:val="000000" w:themeColor="text1"/>
        </w:rPr>
        <w:t>- количество обоснованных жалоб по предоставлению муниципальной услуги.</w:t>
      </w:r>
    </w:p>
    <w:p w:rsidR="00896626" w:rsidRPr="00DB2423" w:rsidRDefault="00896626" w:rsidP="00D8100E">
      <w:pPr>
        <w:pStyle w:val="Style4"/>
        <w:widowControl/>
        <w:tabs>
          <w:tab w:val="left" w:pos="900"/>
          <w:tab w:val="left" w:pos="1046"/>
        </w:tabs>
        <w:spacing w:line="240" w:lineRule="auto"/>
        <w:ind w:firstLine="0"/>
        <w:rPr>
          <w:rStyle w:val="FontStyle12"/>
          <w:color w:val="000000" w:themeColor="text1"/>
        </w:rPr>
      </w:pPr>
      <w:r w:rsidRPr="00DB2423">
        <w:rPr>
          <w:rStyle w:val="FontStyle12"/>
          <w:color w:val="000000" w:themeColor="text1"/>
        </w:rPr>
        <w:t>К качественным показателям предоставления муниципальной услуги</w:t>
      </w:r>
      <w:r w:rsidR="00BA3038" w:rsidRPr="00DB2423">
        <w:rPr>
          <w:color w:val="000000" w:themeColor="text1"/>
          <w:sz w:val="26"/>
          <w:szCs w:val="26"/>
        </w:rPr>
        <w:t xml:space="preserve"> </w:t>
      </w:r>
      <w:r w:rsidRPr="00DB2423">
        <w:rPr>
          <w:rStyle w:val="FontStyle12"/>
          <w:color w:val="000000" w:themeColor="text1"/>
        </w:rPr>
        <w:t>относятся:</w:t>
      </w:r>
    </w:p>
    <w:p w:rsidR="00896626" w:rsidRPr="00DB2423" w:rsidRDefault="00896626" w:rsidP="00D8100E">
      <w:pPr>
        <w:pStyle w:val="Style4"/>
        <w:widowControl/>
        <w:tabs>
          <w:tab w:val="left" w:pos="787"/>
          <w:tab w:val="left" w:pos="900"/>
        </w:tabs>
        <w:spacing w:line="240" w:lineRule="auto"/>
        <w:ind w:firstLine="0"/>
        <w:rPr>
          <w:rStyle w:val="FontStyle12"/>
          <w:color w:val="000000" w:themeColor="text1"/>
        </w:rPr>
      </w:pPr>
      <w:r w:rsidRPr="00DB2423">
        <w:rPr>
          <w:rStyle w:val="FontStyle12"/>
          <w:color w:val="000000" w:themeColor="text1"/>
        </w:rPr>
        <w:t>- точность выполняемых обязательств по отношению к заявителям;</w:t>
      </w:r>
    </w:p>
    <w:p w:rsidR="00896626" w:rsidRPr="00DB2423" w:rsidRDefault="00896626" w:rsidP="00D8100E">
      <w:pPr>
        <w:pStyle w:val="Style4"/>
        <w:widowControl/>
        <w:tabs>
          <w:tab w:val="left" w:pos="787"/>
          <w:tab w:val="left" w:pos="900"/>
        </w:tabs>
        <w:spacing w:line="240" w:lineRule="auto"/>
        <w:ind w:firstLine="0"/>
        <w:rPr>
          <w:rStyle w:val="FontStyle12"/>
          <w:color w:val="000000" w:themeColor="text1"/>
        </w:rPr>
      </w:pPr>
      <w:r w:rsidRPr="00DB2423">
        <w:rPr>
          <w:rStyle w:val="FontStyle12"/>
          <w:color w:val="000000" w:themeColor="text1"/>
        </w:rPr>
        <w:t>- культура обслуживания (вежливость, эстетичность) заявителей;</w:t>
      </w:r>
    </w:p>
    <w:p w:rsidR="00896626" w:rsidRPr="00DB2423" w:rsidRDefault="00896626" w:rsidP="00D8100E">
      <w:pPr>
        <w:pStyle w:val="Style4"/>
        <w:widowControl/>
        <w:tabs>
          <w:tab w:val="left" w:pos="773"/>
          <w:tab w:val="left" w:pos="900"/>
        </w:tabs>
        <w:spacing w:line="240" w:lineRule="auto"/>
        <w:ind w:firstLine="0"/>
        <w:rPr>
          <w:rStyle w:val="FontStyle12"/>
          <w:color w:val="000000" w:themeColor="text1"/>
        </w:rPr>
      </w:pPr>
      <w:r w:rsidRPr="00DB2423">
        <w:rPr>
          <w:rStyle w:val="FontStyle12"/>
          <w:color w:val="000000" w:themeColor="text1"/>
        </w:rPr>
        <w:lastRenderedPageBreak/>
        <w:t xml:space="preserve">- качество результатов труда специалистов </w:t>
      </w:r>
      <w:r w:rsidRPr="00DB2423">
        <w:rPr>
          <w:color w:val="000000" w:themeColor="text1"/>
          <w:sz w:val="26"/>
          <w:szCs w:val="26"/>
        </w:rPr>
        <w:t xml:space="preserve">МАУК «КДЦ «Премьер» </w:t>
      </w:r>
      <w:r w:rsidRPr="00DB2423">
        <w:rPr>
          <w:rStyle w:val="FontStyle12"/>
          <w:color w:val="000000" w:themeColor="text1"/>
        </w:rPr>
        <w:t>(профессиональное мастерство).</w:t>
      </w:r>
    </w:p>
    <w:p w:rsidR="00896626" w:rsidRPr="00DB2423" w:rsidRDefault="00896626" w:rsidP="00BA3038">
      <w:pPr>
        <w:tabs>
          <w:tab w:val="num" w:pos="1260"/>
          <w:tab w:val="num" w:pos="1500"/>
        </w:tabs>
        <w:spacing w:after="0" w:line="240" w:lineRule="auto"/>
        <w:rPr>
          <w:rFonts w:ascii="Times New Roman" w:hAnsi="Times New Roman" w:cs="Times New Roman"/>
          <w:b/>
          <w:color w:val="000000" w:themeColor="text1"/>
          <w:sz w:val="26"/>
          <w:szCs w:val="26"/>
        </w:rPr>
      </w:pPr>
    </w:p>
    <w:p w:rsidR="00896626" w:rsidRPr="00DB2423" w:rsidRDefault="00896626" w:rsidP="00BA3038">
      <w:pPr>
        <w:tabs>
          <w:tab w:val="num" w:pos="1260"/>
          <w:tab w:val="num" w:pos="1500"/>
        </w:tabs>
        <w:spacing w:after="0" w:line="240" w:lineRule="auto"/>
        <w:jc w:val="center"/>
        <w:rPr>
          <w:rFonts w:ascii="Times New Roman" w:hAnsi="Times New Roman" w:cs="Times New Roman"/>
          <w:b/>
          <w:color w:val="000000" w:themeColor="text1"/>
          <w:sz w:val="26"/>
          <w:szCs w:val="26"/>
        </w:rPr>
      </w:pPr>
      <w:r w:rsidRPr="00DB2423">
        <w:rPr>
          <w:rFonts w:ascii="Times New Roman" w:hAnsi="Times New Roman" w:cs="Times New Roman"/>
          <w:b/>
          <w:color w:val="000000" w:themeColor="text1"/>
          <w:sz w:val="26"/>
          <w:szCs w:val="26"/>
        </w:rPr>
        <w:t>2.16. Иные требования к предоставлению муниципальной услуги</w:t>
      </w:r>
    </w:p>
    <w:p w:rsidR="00DB2423" w:rsidRPr="00BA3038" w:rsidRDefault="00DB2423" w:rsidP="00BA3038">
      <w:pPr>
        <w:tabs>
          <w:tab w:val="num" w:pos="1260"/>
          <w:tab w:val="num" w:pos="1500"/>
        </w:tabs>
        <w:spacing w:after="0" w:line="240" w:lineRule="auto"/>
        <w:jc w:val="center"/>
        <w:rPr>
          <w:rFonts w:ascii="Times New Roman" w:hAnsi="Times New Roman" w:cs="Times New Roman"/>
          <w:b/>
          <w:color w:val="000000" w:themeColor="text1"/>
        </w:rPr>
      </w:pPr>
    </w:p>
    <w:p w:rsidR="00896626" w:rsidRPr="002B264D" w:rsidRDefault="00896626" w:rsidP="002B264D">
      <w:pPr>
        <w:spacing w:after="0" w:line="240" w:lineRule="auto"/>
        <w:ind w:firstLine="426"/>
        <w:jc w:val="both"/>
        <w:rPr>
          <w:rFonts w:ascii="Times New Roman" w:hAnsi="Times New Roman" w:cs="Times New Roman"/>
          <w:color w:val="000000" w:themeColor="text1"/>
          <w:sz w:val="26"/>
          <w:szCs w:val="26"/>
        </w:rPr>
      </w:pPr>
      <w:r w:rsidRPr="002B264D">
        <w:rPr>
          <w:rFonts w:ascii="Times New Roman" w:hAnsi="Times New Roman" w:cs="Times New Roman"/>
          <w:color w:val="000000" w:themeColor="text1"/>
          <w:sz w:val="26"/>
          <w:szCs w:val="26"/>
        </w:rPr>
        <w:t>Особенностями предоставления муниципальной услуги является следующее: заявитель может представить заявление (запрос) по форме, предусмотренной приложением №1 к Административному регламенту в виде электронного документа, подписанного электронной цифровой подписью заявителя.</w:t>
      </w:r>
    </w:p>
    <w:p w:rsidR="00896626" w:rsidRPr="002B264D" w:rsidRDefault="00896626" w:rsidP="002B264D">
      <w:pPr>
        <w:spacing w:after="0" w:line="240" w:lineRule="auto"/>
        <w:ind w:firstLine="426"/>
        <w:jc w:val="both"/>
        <w:rPr>
          <w:rFonts w:ascii="Times New Roman" w:hAnsi="Times New Roman" w:cs="Times New Roman"/>
          <w:color w:val="000000" w:themeColor="text1"/>
          <w:sz w:val="26"/>
          <w:szCs w:val="26"/>
        </w:rPr>
      </w:pPr>
      <w:r w:rsidRPr="002B264D">
        <w:rPr>
          <w:rFonts w:ascii="Times New Roman" w:hAnsi="Times New Roman" w:cs="Times New Roman"/>
          <w:color w:val="000000" w:themeColor="text1"/>
          <w:sz w:val="26"/>
          <w:szCs w:val="26"/>
        </w:rPr>
        <w:t>При получении заявления (запроса) в виде электронного документа специалист МАУК «КДЦ «Премьер», ответственный за учет поступивших заявлений (запросов), в день его регистрации направляет заявителю подтверждение о получении заявления (запроса) в виде электронного документа, подписанного электронной цифровой подписью.</w:t>
      </w:r>
    </w:p>
    <w:p w:rsidR="00896626" w:rsidRPr="002B264D" w:rsidRDefault="005D7F2C" w:rsidP="002B264D">
      <w:pPr>
        <w:autoSpaceDE w:val="0"/>
        <w:autoSpaceDN w:val="0"/>
        <w:adjustRightInd w:val="0"/>
        <w:spacing w:after="0"/>
        <w:ind w:firstLine="426"/>
        <w:jc w:val="both"/>
        <w:rPr>
          <w:rFonts w:ascii="Times New Roman" w:hAnsi="Times New Roman" w:cs="Times New Roman"/>
          <w:color w:val="000000" w:themeColor="text1"/>
          <w:sz w:val="26"/>
          <w:szCs w:val="26"/>
        </w:rPr>
      </w:pPr>
      <w:r w:rsidRPr="002B264D">
        <w:rPr>
          <w:rFonts w:ascii="Times New Roman" w:hAnsi="Times New Roman" w:cs="Times New Roman"/>
          <w:color w:val="000000" w:themeColor="text1"/>
          <w:sz w:val="26"/>
          <w:szCs w:val="26"/>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статье 15.1 Федерального закона от 27.07.2010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D7F2C" w:rsidRDefault="005D7F2C" w:rsidP="00D8100E">
      <w:pPr>
        <w:spacing w:after="0" w:line="240" w:lineRule="auto"/>
        <w:jc w:val="center"/>
        <w:rPr>
          <w:rFonts w:ascii="Times New Roman" w:hAnsi="Times New Roman" w:cs="Times New Roman"/>
          <w:b/>
          <w:color w:val="000000" w:themeColor="text1"/>
        </w:rPr>
      </w:pPr>
    </w:p>
    <w:p w:rsidR="00896626" w:rsidRPr="002B264D" w:rsidRDefault="00896626" w:rsidP="00D8100E">
      <w:pPr>
        <w:spacing w:after="0" w:line="240" w:lineRule="auto"/>
        <w:jc w:val="center"/>
        <w:rPr>
          <w:rFonts w:ascii="Times New Roman" w:hAnsi="Times New Roman" w:cs="Times New Roman"/>
          <w:b/>
          <w:color w:val="000000" w:themeColor="text1"/>
          <w:sz w:val="26"/>
          <w:szCs w:val="26"/>
        </w:rPr>
      </w:pPr>
      <w:r w:rsidRPr="002B264D">
        <w:rPr>
          <w:rFonts w:ascii="Times New Roman" w:hAnsi="Times New Roman" w:cs="Times New Roman"/>
          <w:b/>
          <w:color w:val="000000" w:themeColor="text1"/>
          <w:sz w:val="26"/>
          <w:szCs w:val="26"/>
        </w:rPr>
        <w:t>3. Состав, последовательность и сроки выполнения</w:t>
      </w:r>
    </w:p>
    <w:p w:rsidR="00896626" w:rsidRPr="002B264D" w:rsidRDefault="00896626" w:rsidP="00D8100E">
      <w:pPr>
        <w:spacing w:after="0" w:line="240" w:lineRule="auto"/>
        <w:jc w:val="center"/>
        <w:rPr>
          <w:rFonts w:ascii="Times New Roman" w:hAnsi="Times New Roman" w:cs="Times New Roman"/>
          <w:b/>
          <w:color w:val="000000" w:themeColor="text1"/>
          <w:sz w:val="26"/>
          <w:szCs w:val="26"/>
        </w:rPr>
      </w:pPr>
      <w:r w:rsidRPr="002B264D">
        <w:rPr>
          <w:rFonts w:ascii="Times New Roman" w:hAnsi="Times New Roman" w:cs="Times New Roman"/>
          <w:b/>
          <w:color w:val="000000" w:themeColor="text1"/>
          <w:sz w:val="26"/>
          <w:szCs w:val="26"/>
        </w:rPr>
        <w:t xml:space="preserve"> административных процедур, требования к порядку их выполнения, особенности выполнения административных процедур</w:t>
      </w:r>
      <w:r w:rsidR="00BA3038" w:rsidRPr="002B264D">
        <w:rPr>
          <w:rFonts w:ascii="Times New Roman" w:hAnsi="Times New Roman" w:cs="Times New Roman"/>
          <w:b/>
          <w:color w:val="000000" w:themeColor="text1"/>
          <w:sz w:val="26"/>
          <w:szCs w:val="26"/>
        </w:rPr>
        <w:t xml:space="preserve"> </w:t>
      </w:r>
      <w:r w:rsidRPr="002B264D">
        <w:rPr>
          <w:rFonts w:ascii="Times New Roman" w:hAnsi="Times New Roman" w:cs="Times New Roman"/>
          <w:b/>
          <w:color w:val="000000" w:themeColor="text1"/>
          <w:sz w:val="26"/>
          <w:szCs w:val="26"/>
        </w:rPr>
        <w:t>в электронной форме</w:t>
      </w:r>
    </w:p>
    <w:p w:rsidR="00896626" w:rsidRPr="002B264D" w:rsidRDefault="00896626" w:rsidP="00D8100E">
      <w:pPr>
        <w:pStyle w:val="a8"/>
        <w:spacing w:after="0"/>
        <w:rPr>
          <w:b/>
          <w:color w:val="000000" w:themeColor="text1"/>
          <w:sz w:val="26"/>
          <w:szCs w:val="26"/>
        </w:rPr>
      </w:pPr>
    </w:p>
    <w:p w:rsidR="00896626" w:rsidRPr="002B264D" w:rsidRDefault="00896626" w:rsidP="00D8100E">
      <w:pPr>
        <w:pStyle w:val="a8"/>
        <w:spacing w:after="0"/>
        <w:jc w:val="center"/>
        <w:rPr>
          <w:b/>
          <w:color w:val="000000" w:themeColor="text1"/>
          <w:sz w:val="26"/>
          <w:szCs w:val="26"/>
        </w:rPr>
      </w:pPr>
      <w:r w:rsidRPr="002B264D">
        <w:rPr>
          <w:b/>
          <w:color w:val="000000" w:themeColor="text1"/>
          <w:sz w:val="26"/>
          <w:szCs w:val="26"/>
        </w:rPr>
        <w:t>3.1. Создание и обработка информации</w:t>
      </w:r>
    </w:p>
    <w:p w:rsidR="002B264D" w:rsidRPr="002B264D" w:rsidRDefault="002B264D" w:rsidP="00D8100E">
      <w:pPr>
        <w:pStyle w:val="a8"/>
        <w:spacing w:after="0"/>
        <w:jc w:val="center"/>
        <w:rPr>
          <w:color w:val="000000" w:themeColor="text1"/>
          <w:sz w:val="26"/>
          <w:szCs w:val="26"/>
        </w:rPr>
      </w:pPr>
    </w:p>
    <w:p w:rsidR="00896626" w:rsidRPr="002B264D" w:rsidRDefault="00D8100E" w:rsidP="002B264D">
      <w:pPr>
        <w:pStyle w:val="a8"/>
        <w:spacing w:after="0"/>
        <w:ind w:firstLine="426"/>
        <w:rPr>
          <w:color w:val="000000" w:themeColor="text1"/>
          <w:sz w:val="26"/>
          <w:szCs w:val="26"/>
        </w:rPr>
      </w:pPr>
      <w:r w:rsidRPr="002B264D">
        <w:rPr>
          <w:color w:val="000000" w:themeColor="text1"/>
          <w:sz w:val="26"/>
          <w:szCs w:val="26"/>
        </w:rPr>
        <w:t xml:space="preserve">- </w:t>
      </w:r>
      <w:r w:rsidR="00896626" w:rsidRPr="002B264D">
        <w:rPr>
          <w:color w:val="000000" w:themeColor="text1"/>
          <w:sz w:val="26"/>
          <w:szCs w:val="26"/>
        </w:rPr>
        <w:t>осуществляется на основании плана (графика) мероприятий на месяц утвержденный директором МАУК «КДЦ «Премьер». На основании плана (графика) мероприятий на месяц происходит информирование неопределенного круга лиц. Данный план (график) размещается:</w:t>
      </w:r>
    </w:p>
    <w:p w:rsidR="00896626" w:rsidRPr="002B264D" w:rsidRDefault="00896626" w:rsidP="002B264D">
      <w:pPr>
        <w:pStyle w:val="a8"/>
        <w:spacing w:after="0"/>
        <w:ind w:firstLine="426"/>
        <w:rPr>
          <w:color w:val="000000" w:themeColor="text1"/>
          <w:sz w:val="26"/>
          <w:szCs w:val="26"/>
        </w:rPr>
      </w:pPr>
      <w:r w:rsidRPr="002B264D">
        <w:rPr>
          <w:color w:val="000000" w:themeColor="text1"/>
          <w:sz w:val="26"/>
          <w:szCs w:val="26"/>
        </w:rPr>
        <w:t xml:space="preserve"> - на доске объявлений (информационном стенде) МАУК «КДЦ «Премьер»;</w:t>
      </w:r>
    </w:p>
    <w:p w:rsidR="00896626" w:rsidRPr="002B264D" w:rsidRDefault="00896626" w:rsidP="002B264D">
      <w:pPr>
        <w:pStyle w:val="a8"/>
        <w:tabs>
          <w:tab w:val="left" w:pos="5070"/>
        </w:tabs>
        <w:spacing w:after="0"/>
        <w:ind w:firstLine="426"/>
        <w:rPr>
          <w:color w:val="000000" w:themeColor="text1"/>
          <w:sz w:val="26"/>
          <w:szCs w:val="26"/>
        </w:rPr>
      </w:pPr>
      <w:r w:rsidRPr="002B264D">
        <w:rPr>
          <w:color w:val="000000" w:themeColor="text1"/>
          <w:sz w:val="26"/>
          <w:szCs w:val="26"/>
        </w:rPr>
        <w:t>- в</w:t>
      </w:r>
      <w:r w:rsidR="00D8100E" w:rsidRPr="002B264D">
        <w:rPr>
          <w:color w:val="000000" w:themeColor="text1"/>
          <w:sz w:val="26"/>
          <w:szCs w:val="26"/>
        </w:rPr>
        <w:t xml:space="preserve"> средствах массовой информации;</w:t>
      </w:r>
    </w:p>
    <w:p w:rsidR="00896626" w:rsidRPr="002B264D" w:rsidRDefault="00896626" w:rsidP="002B264D">
      <w:pPr>
        <w:pStyle w:val="a8"/>
        <w:tabs>
          <w:tab w:val="left" w:pos="5070"/>
        </w:tabs>
        <w:spacing w:after="0"/>
        <w:ind w:firstLine="426"/>
        <w:rPr>
          <w:color w:val="000000" w:themeColor="text1"/>
          <w:sz w:val="26"/>
          <w:szCs w:val="26"/>
        </w:rPr>
      </w:pPr>
      <w:r w:rsidRPr="002B264D">
        <w:rPr>
          <w:color w:val="000000" w:themeColor="text1"/>
          <w:sz w:val="26"/>
          <w:szCs w:val="26"/>
        </w:rPr>
        <w:t xml:space="preserve">- на официальном сайте органов местного самоуправления в сети Интернет </w:t>
      </w:r>
      <w:r w:rsidR="00F66BA5" w:rsidRPr="002B264D">
        <w:rPr>
          <w:rFonts w:eastAsia="Arial Unicode MS"/>
          <w:sz w:val="26"/>
          <w:szCs w:val="26"/>
        </w:rPr>
        <w:t>www.адмфедоровский.рф</w:t>
      </w:r>
      <w:r w:rsidRPr="002B264D">
        <w:rPr>
          <w:color w:val="000000" w:themeColor="text1"/>
          <w:sz w:val="26"/>
          <w:szCs w:val="26"/>
        </w:rPr>
        <w:t xml:space="preserve"> Адрес страницы на сайте: раздел «Социально-культурная сфера», подраздел «Культура», вкладка «Услуги» </w:t>
      </w:r>
    </w:p>
    <w:p w:rsidR="00896626" w:rsidRPr="002B264D" w:rsidRDefault="00896626" w:rsidP="002B264D">
      <w:pPr>
        <w:pStyle w:val="a8"/>
        <w:spacing w:after="0"/>
        <w:ind w:firstLine="426"/>
        <w:rPr>
          <w:color w:val="000000" w:themeColor="text1"/>
          <w:sz w:val="26"/>
          <w:szCs w:val="26"/>
        </w:rPr>
      </w:pPr>
      <w:r w:rsidRPr="002B264D">
        <w:rPr>
          <w:color w:val="000000" w:themeColor="text1"/>
          <w:sz w:val="26"/>
          <w:szCs w:val="26"/>
        </w:rPr>
        <w:t>Обновление информации о предоставлении муниципальной услуги осуществляется по мере поступления новых данных.</w:t>
      </w:r>
    </w:p>
    <w:p w:rsidR="00896626" w:rsidRPr="00BA3038" w:rsidRDefault="00896626" w:rsidP="00896626">
      <w:pPr>
        <w:pStyle w:val="a8"/>
        <w:spacing w:after="0"/>
        <w:ind w:firstLine="708"/>
        <w:rPr>
          <w:color w:val="000000" w:themeColor="text1"/>
        </w:rPr>
      </w:pPr>
    </w:p>
    <w:p w:rsidR="00896626" w:rsidRDefault="00896626" w:rsidP="00896626">
      <w:pPr>
        <w:pStyle w:val="a8"/>
        <w:spacing w:after="0"/>
        <w:jc w:val="center"/>
        <w:rPr>
          <w:b/>
          <w:color w:val="000000" w:themeColor="text1"/>
          <w:sz w:val="26"/>
          <w:szCs w:val="26"/>
        </w:rPr>
      </w:pPr>
      <w:r w:rsidRPr="002B264D">
        <w:rPr>
          <w:b/>
          <w:color w:val="000000" w:themeColor="text1"/>
          <w:sz w:val="26"/>
          <w:szCs w:val="26"/>
        </w:rPr>
        <w:t>3.2. Предоставление муниципальной услуги включает в себя следующие административные процедуры:</w:t>
      </w:r>
    </w:p>
    <w:p w:rsidR="002B264D" w:rsidRPr="002B264D" w:rsidRDefault="002B264D" w:rsidP="00896626">
      <w:pPr>
        <w:pStyle w:val="a8"/>
        <w:spacing w:after="0"/>
        <w:jc w:val="center"/>
        <w:rPr>
          <w:b/>
          <w:color w:val="000000" w:themeColor="text1"/>
          <w:sz w:val="26"/>
          <w:szCs w:val="26"/>
        </w:rPr>
      </w:pPr>
    </w:p>
    <w:p w:rsidR="00896626" w:rsidRPr="002B264D" w:rsidRDefault="00896626" w:rsidP="002B264D">
      <w:pPr>
        <w:pStyle w:val="a8"/>
        <w:spacing w:after="0"/>
        <w:ind w:firstLine="426"/>
        <w:rPr>
          <w:color w:val="000000" w:themeColor="text1"/>
          <w:sz w:val="26"/>
          <w:szCs w:val="26"/>
        </w:rPr>
      </w:pPr>
      <w:r w:rsidRPr="002B264D">
        <w:rPr>
          <w:color w:val="000000" w:themeColor="text1"/>
          <w:sz w:val="26"/>
          <w:szCs w:val="26"/>
        </w:rPr>
        <w:t>- прием и регистрация запроса;</w:t>
      </w:r>
    </w:p>
    <w:p w:rsidR="00896626" w:rsidRPr="002B264D" w:rsidRDefault="00896626" w:rsidP="002B264D">
      <w:pPr>
        <w:pStyle w:val="a8"/>
        <w:spacing w:after="0"/>
        <w:ind w:firstLine="426"/>
        <w:rPr>
          <w:color w:val="000000" w:themeColor="text1"/>
          <w:sz w:val="26"/>
          <w:szCs w:val="26"/>
        </w:rPr>
      </w:pPr>
      <w:r w:rsidRPr="002B264D">
        <w:rPr>
          <w:color w:val="000000" w:themeColor="text1"/>
          <w:sz w:val="26"/>
          <w:szCs w:val="26"/>
        </w:rPr>
        <w:t>- рассмотрение запроса и поиск необходимой информации;</w:t>
      </w:r>
    </w:p>
    <w:p w:rsidR="00896626" w:rsidRPr="002B264D" w:rsidRDefault="00896626" w:rsidP="002B264D">
      <w:pPr>
        <w:pStyle w:val="a8"/>
        <w:spacing w:after="0"/>
        <w:ind w:firstLine="426"/>
        <w:rPr>
          <w:color w:val="000000" w:themeColor="text1"/>
          <w:sz w:val="26"/>
          <w:szCs w:val="26"/>
        </w:rPr>
      </w:pPr>
      <w:r w:rsidRPr="002B264D">
        <w:rPr>
          <w:color w:val="000000" w:themeColor="text1"/>
          <w:sz w:val="26"/>
          <w:szCs w:val="26"/>
        </w:rPr>
        <w:t>-формирование информации для предоставления заявителю;</w:t>
      </w:r>
    </w:p>
    <w:p w:rsidR="00896626" w:rsidRPr="002B264D" w:rsidRDefault="00896626" w:rsidP="002B264D">
      <w:pPr>
        <w:pStyle w:val="a8"/>
        <w:spacing w:after="0"/>
        <w:ind w:firstLine="426"/>
        <w:rPr>
          <w:color w:val="000000" w:themeColor="text1"/>
          <w:sz w:val="26"/>
          <w:szCs w:val="26"/>
        </w:rPr>
      </w:pPr>
      <w:r w:rsidRPr="002B264D">
        <w:rPr>
          <w:color w:val="000000" w:themeColor="text1"/>
          <w:sz w:val="26"/>
          <w:szCs w:val="26"/>
        </w:rPr>
        <w:t>- предоставление информации заявителю.</w:t>
      </w:r>
    </w:p>
    <w:p w:rsidR="00896626" w:rsidRPr="002B264D" w:rsidRDefault="00896626" w:rsidP="00896626">
      <w:pPr>
        <w:pStyle w:val="a8"/>
        <w:spacing w:after="0"/>
        <w:rPr>
          <w:b/>
          <w:color w:val="000000" w:themeColor="text1"/>
          <w:sz w:val="26"/>
          <w:szCs w:val="26"/>
        </w:rPr>
      </w:pPr>
    </w:p>
    <w:p w:rsidR="00896626" w:rsidRDefault="00896626" w:rsidP="00896626">
      <w:pPr>
        <w:pStyle w:val="a8"/>
        <w:spacing w:after="0"/>
        <w:jc w:val="center"/>
        <w:rPr>
          <w:color w:val="000000" w:themeColor="text1"/>
          <w:sz w:val="26"/>
          <w:szCs w:val="26"/>
        </w:rPr>
      </w:pPr>
      <w:r w:rsidRPr="002B264D">
        <w:rPr>
          <w:b/>
          <w:color w:val="000000" w:themeColor="text1"/>
          <w:sz w:val="26"/>
          <w:szCs w:val="26"/>
        </w:rPr>
        <w:t>3.2.1. Прием и регистрация запроса</w:t>
      </w:r>
      <w:r w:rsidRPr="002B264D">
        <w:rPr>
          <w:color w:val="000000" w:themeColor="text1"/>
          <w:sz w:val="26"/>
          <w:szCs w:val="26"/>
        </w:rPr>
        <w:t>.</w:t>
      </w:r>
    </w:p>
    <w:p w:rsidR="002B264D" w:rsidRPr="002B264D" w:rsidRDefault="002B264D" w:rsidP="00896626">
      <w:pPr>
        <w:pStyle w:val="a8"/>
        <w:spacing w:after="0"/>
        <w:jc w:val="center"/>
        <w:rPr>
          <w:color w:val="000000" w:themeColor="text1"/>
          <w:sz w:val="26"/>
          <w:szCs w:val="26"/>
        </w:rPr>
      </w:pPr>
    </w:p>
    <w:p w:rsidR="00896626" w:rsidRPr="002B264D" w:rsidRDefault="00896626" w:rsidP="002B264D">
      <w:pPr>
        <w:pStyle w:val="a8"/>
        <w:spacing w:after="0"/>
        <w:ind w:firstLine="426"/>
        <w:rPr>
          <w:color w:val="000000" w:themeColor="text1"/>
          <w:sz w:val="26"/>
          <w:szCs w:val="26"/>
        </w:rPr>
      </w:pPr>
      <w:r w:rsidRPr="002B264D">
        <w:rPr>
          <w:color w:val="000000" w:themeColor="text1"/>
          <w:sz w:val="26"/>
          <w:szCs w:val="26"/>
        </w:rPr>
        <w:t>Основанием для начала процедуры является поступление в МАУК «КДЦ «Премьер» запроса заявителя.</w:t>
      </w:r>
    </w:p>
    <w:p w:rsidR="00896626" w:rsidRPr="002B264D" w:rsidRDefault="00896626" w:rsidP="002B264D">
      <w:pPr>
        <w:pStyle w:val="a8"/>
        <w:spacing w:after="0"/>
        <w:ind w:firstLine="426"/>
        <w:rPr>
          <w:color w:val="000000" w:themeColor="text1"/>
          <w:sz w:val="26"/>
          <w:szCs w:val="26"/>
        </w:rPr>
      </w:pPr>
      <w:r w:rsidRPr="002B264D">
        <w:rPr>
          <w:color w:val="000000" w:themeColor="text1"/>
          <w:sz w:val="26"/>
          <w:szCs w:val="26"/>
        </w:rPr>
        <w:t>Поступивший запрос регистрируется в учреждении специалистом, ответственным за предоставление муниципальной услуги.</w:t>
      </w:r>
    </w:p>
    <w:p w:rsidR="00896626" w:rsidRPr="002B264D" w:rsidRDefault="00896626" w:rsidP="002B264D">
      <w:pPr>
        <w:pStyle w:val="a8"/>
        <w:spacing w:after="0"/>
        <w:ind w:firstLine="426"/>
        <w:rPr>
          <w:color w:val="000000" w:themeColor="text1"/>
          <w:sz w:val="26"/>
          <w:szCs w:val="26"/>
        </w:rPr>
      </w:pPr>
      <w:r w:rsidRPr="002B264D">
        <w:rPr>
          <w:color w:val="000000" w:themeColor="text1"/>
          <w:sz w:val="26"/>
          <w:szCs w:val="26"/>
        </w:rPr>
        <w:t>Максимальный срок исполнения процедуры 20 минут.</w:t>
      </w:r>
    </w:p>
    <w:p w:rsidR="00896626" w:rsidRPr="002B264D" w:rsidRDefault="00896626" w:rsidP="002B264D">
      <w:pPr>
        <w:pStyle w:val="a8"/>
        <w:spacing w:after="0"/>
        <w:ind w:firstLine="426"/>
        <w:rPr>
          <w:color w:val="000000" w:themeColor="text1"/>
          <w:sz w:val="26"/>
          <w:szCs w:val="26"/>
        </w:rPr>
      </w:pPr>
      <w:r w:rsidRPr="002B264D">
        <w:rPr>
          <w:color w:val="000000" w:themeColor="text1"/>
          <w:sz w:val="26"/>
          <w:szCs w:val="26"/>
        </w:rPr>
        <w:t xml:space="preserve">Результат исполнения административной процедуры приема и регистрации заявления: регистрация запроса специалистом учреждения, ответственным за предоставление муниципальной услуги. </w:t>
      </w:r>
    </w:p>
    <w:p w:rsidR="00896626" w:rsidRPr="002B264D" w:rsidRDefault="00896626" w:rsidP="00896626">
      <w:pPr>
        <w:pStyle w:val="a8"/>
        <w:spacing w:after="0"/>
        <w:rPr>
          <w:b/>
          <w:color w:val="000000" w:themeColor="text1"/>
          <w:sz w:val="26"/>
          <w:szCs w:val="26"/>
        </w:rPr>
      </w:pPr>
    </w:p>
    <w:p w:rsidR="00896626" w:rsidRPr="002B264D" w:rsidRDefault="00896626" w:rsidP="00896626">
      <w:pPr>
        <w:pStyle w:val="a8"/>
        <w:spacing w:after="0"/>
        <w:jc w:val="center"/>
        <w:rPr>
          <w:b/>
          <w:color w:val="000000" w:themeColor="text1"/>
          <w:sz w:val="26"/>
          <w:szCs w:val="26"/>
        </w:rPr>
      </w:pPr>
      <w:r w:rsidRPr="002B264D">
        <w:rPr>
          <w:b/>
          <w:color w:val="000000" w:themeColor="text1"/>
          <w:sz w:val="26"/>
          <w:szCs w:val="26"/>
        </w:rPr>
        <w:t>3.2.2.Рассмотрение запроса и поиск необходимой информации</w:t>
      </w:r>
    </w:p>
    <w:p w:rsidR="002B264D" w:rsidRPr="002B264D" w:rsidRDefault="002B264D" w:rsidP="00896626">
      <w:pPr>
        <w:pStyle w:val="a8"/>
        <w:spacing w:after="0"/>
        <w:jc w:val="center"/>
        <w:rPr>
          <w:b/>
          <w:color w:val="000000" w:themeColor="text1"/>
          <w:sz w:val="26"/>
          <w:szCs w:val="26"/>
        </w:rPr>
      </w:pPr>
    </w:p>
    <w:p w:rsidR="00896626" w:rsidRPr="002B264D" w:rsidRDefault="00896626" w:rsidP="002B264D">
      <w:pPr>
        <w:pStyle w:val="a8"/>
        <w:spacing w:after="0"/>
        <w:ind w:firstLine="426"/>
        <w:rPr>
          <w:color w:val="000000" w:themeColor="text1"/>
          <w:sz w:val="26"/>
          <w:szCs w:val="26"/>
        </w:rPr>
      </w:pPr>
      <w:r w:rsidRPr="002B264D">
        <w:rPr>
          <w:color w:val="000000" w:themeColor="text1"/>
          <w:sz w:val="26"/>
          <w:szCs w:val="26"/>
        </w:rPr>
        <w:t>Основанием для начала процедуры поиска необходимой информации является получение специалистом МАУК «КДЦ «Премьер», ответственным за предоставление муниципальной услуги - запроса.</w:t>
      </w:r>
    </w:p>
    <w:p w:rsidR="00896626" w:rsidRPr="002B264D" w:rsidRDefault="00896626" w:rsidP="002B264D">
      <w:pPr>
        <w:pStyle w:val="a8"/>
        <w:spacing w:after="0"/>
        <w:ind w:firstLine="426"/>
        <w:rPr>
          <w:color w:val="000000" w:themeColor="text1"/>
          <w:sz w:val="26"/>
          <w:szCs w:val="26"/>
        </w:rPr>
      </w:pPr>
      <w:r w:rsidRPr="002B264D">
        <w:rPr>
          <w:color w:val="000000" w:themeColor="text1"/>
          <w:sz w:val="26"/>
          <w:szCs w:val="26"/>
        </w:rPr>
        <w:t>Специалист учреждения осуществляет формирование требуемой информации. Максимальная длительность выполнения действия составляет не более 4 дней со дня получения специалистом запроса.</w:t>
      </w:r>
    </w:p>
    <w:p w:rsidR="00896626" w:rsidRPr="00BA3038" w:rsidRDefault="00896626" w:rsidP="00896626">
      <w:pPr>
        <w:pStyle w:val="a8"/>
        <w:spacing w:after="0"/>
        <w:rPr>
          <w:b/>
          <w:color w:val="000000" w:themeColor="text1"/>
        </w:rPr>
      </w:pPr>
    </w:p>
    <w:p w:rsidR="00896626" w:rsidRDefault="00896626" w:rsidP="00896626">
      <w:pPr>
        <w:pStyle w:val="a8"/>
        <w:spacing w:after="0"/>
        <w:jc w:val="center"/>
        <w:rPr>
          <w:b/>
          <w:color w:val="000000" w:themeColor="text1"/>
          <w:sz w:val="26"/>
          <w:szCs w:val="26"/>
        </w:rPr>
      </w:pPr>
      <w:r w:rsidRPr="002B264D">
        <w:rPr>
          <w:b/>
          <w:color w:val="000000" w:themeColor="text1"/>
          <w:sz w:val="26"/>
          <w:szCs w:val="26"/>
        </w:rPr>
        <w:t>3.2.3. Формирование информации для предоставления заявителю</w:t>
      </w:r>
    </w:p>
    <w:p w:rsidR="002B264D" w:rsidRPr="002B264D" w:rsidRDefault="002B264D" w:rsidP="00896626">
      <w:pPr>
        <w:pStyle w:val="a8"/>
        <w:spacing w:after="0"/>
        <w:jc w:val="center"/>
        <w:rPr>
          <w:color w:val="000000" w:themeColor="text1"/>
          <w:sz w:val="26"/>
          <w:szCs w:val="26"/>
        </w:rPr>
      </w:pPr>
    </w:p>
    <w:p w:rsidR="00896626" w:rsidRPr="002B264D" w:rsidRDefault="00896626" w:rsidP="002B264D">
      <w:pPr>
        <w:pStyle w:val="a8"/>
        <w:spacing w:after="0"/>
        <w:ind w:firstLine="426"/>
        <w:rPr>
          <w:color w:val="000000" w:themeColor="text1"/>
          <w:sz w:val="26"/>
          <w:szCs w:val="26"/>
        </w:rPr>
      </w:pPr>
      <w:r w:rsidRPr="002B264D">
        <w:rPr>
          <w:color w:val="000000" w:themeColor="text1"/>
          <w:sz w:val="26"/>
          <w:szCs w:val="26"/>
        </w:rPr>
        <w:t xml:space="preserve">Специалист учреждения, ответственный за предоставление муниципальной услуги: </w:t>
      </w:r>
    </w:p>
    <w:p w:rsidR="00896626" w:rsidRPr="002B264D" w:rsidRDefault="00896626" w:rsidP="002B264D">
      <w:pPr>
        <w:pStyle w:val="a8"/>
        <w:spacing w:after="0"/>
        <w:ind w:firstLine="426"/>
        <w:rPr>
          <w:color w:val="000000" w:themeColor="text1"/>
          <w:sz w:val="26"/>
          <w:szCs w:val="26"/>
        </w:rPr>
      </w:pPr>
      <w:r w:rsidRPr="002B264D">
        <w:rPr>
          <w:color w:val="000000" w:themeColor="text1"/>
          <w:sz w:val="26"/>
          <w:szCs w:val="26"/>
        </w:rPr>
        <w:t>- формирует информацию о времени и месте театральных представлений, филармонических и эстрадных концертов, киносеансов, культурно - массовых мероприятий поселения;</w:t>
      </w:r>
    </w:p>
    <w:p w:rsidR="00896626" w:rsidRPr="002B264D" w:rsidRDefault="00896626" w:rsidP="002B264D">
      <w:pPr>
        <w:pStyle w:val="a8"/>
        <w:spacing w:after="0"/>
        <w:ind w:firstLine="426"/>
        <w:rPr>
          <w:color w:val="000000" w:themeColor="text1"/>
          <w:sz w:val="26"/>
          <w:szCs w:val="26"/>
        </w:rPr>
      </w:pPr>
      <w:r w:rsidRPr="002B264D">
        <w:rPr>
          <w:color w:val="000000" w:themeColor="text1"/>
          <w:sz w:val="26"/>
          <w:szCs w:val="26"/>
        </w:rPr>
        <w:t>- готовит мотивированный отказ в предоставлении муниципальной услуги.</w:t>
      </w:r>
    </w:p>
    <w:p w:rsidR="00896626" w:rsidRPr="002B264D" w:rsidRDefault="00896626" w:rsidP="002B264D">
      <w:pPr>
        <w:pStyle w:val="a8"/>
        <w:spacing w:after="0"/>
        <w:ind w:firstLine="426"/>
        <w:rPr>
          <w:color w:val="000000" w:themeColor="text1"/>
          <w:sz w:val="26"/>
          <w:szCs w:val="26"/>
        </w:rPr>
      </w:pPr>
      <w:r w:rsidRPr="002B264D">
        <w:rPr>
          <w:color w:val="000000" w:themeColor="text1"/>
          <w:sz w:val="26"/>
          <w:szCs w:val="26"/>
        </w:rPr>
        <w:t xml:space="preserve">Максимальный срок выполнения действия составляет 30 минут. </w:t>
      </w:r>
    </w:p>
    <w:p w:rsidR="00896626" w:rsidRPr="002B264D" w:rsidRDefault="00896626" w:rsidP="002B264D">
      <w:pPr>
        <w:pStyle w:val="a8"/>
        <w:spacing w:after="0"/>
        <w:ind w:firstLine="426"/>
        <w:rPr>
          <w:color w:val="000000" w:themeColor="text1"/>
          <w:sz w:val="26"/>
          <w:szCs w:val="26"/>
        </w:rPr>
      </w:pPr>
      <w:r w:rsidRPr="002B264D">
        <w:rPr>
          <w:color w:val="000000" w:themeColor="text1"/>
          <w:sz w:val="26"/>
          <w:szCs w:val="26"/>
        </w:rPr>
        <w:t>Специалист МАУК «КДЦ «Премьер», передает указанные выше документы на подпись директору МАУК «КДЦ «Премьер» (далее – директор учреждения). Максимальный срок</w:t>
      </w:r>
      <w:r w:rsidR="00D8100E" w:rsidRPr="002B264D">
        <w:rPr>
          <w:color w:val="000000" w:themeColor="text1"/>
          <w:sz w:val="26"/>
          <w:szCs w:val="26"/>
        </w:rPr>
        <w:t xml:space="preserve"> выполнения действия составляет</w:t>
      </w:r>
      <w:r w:rsidRPr="002B264D">
        <w:rPr>
          <w:color w:val="000000" w:themeColor="text1"/>
          <w:sz w:val="26"/>
          <w:szCs w:val="26"/>
        </w:rPr>
        <w:t xml:space="preserve"> 10 минут. Действие совершается в день подготовки документов. </w:t>
      </w:r>
    </w:p>
    <w:p w:rsidR="00896626" w:rsidRPr="002B264D" w:rsidRDefault="00896626" w:rsidP="002B264D">
      <w:pPr>
        <w:pStyle w:val="a8"/>
        <w:spacing w:after="0"/>
        <w:ind w:firstLine="426"/>
        <w:rPr>
          <w:color w:val="000000" w:themeColor="text1"/>
          <w:sz w:val="26"/>
          <w:szCs w:val="26"/>
        </w:rPr>
      </w:pPr>
      <w:r w:rsidRPr="002B264D">
        <w:rPr>
          <w:color w:val="000000" w:themeColor="text1"/>
          <w:sz w:val="26"/>
          <w:szCs w:val="26"/>
        </w:rPr>
        <w:t>Директор учреждения подписывает информацию или мотивированный отказ в предоставлении муниципальной услуги. Максимальный срок выполнения действия составляет 3 дня.</w:t>
      </w:r>
    </w:p>
    <w:p w:rsidR="00896626" w:rsidRPr="002B264D" w:rsidRDefault="00896626" w:rsidP="002B264D">
      <w:pPr>
        <w:pStyle w:val="a8"/>
        <w:shd w:val="clear" w:color="auto" w:fill="FFFFFF"/>
        <w:spacing w:after="0"/>
        <w:ind w:firstLine="426"/>
        <w:rPr>
          <w:color w:val="000000" w:themeColor="text1"/>
          <w:sz w:val="26"/>
          <w:szCs w:val="26"/>
        </w:rPr>
      </w:pPr>
      <w:r w:rsidRPr="002B264D">
        <w:rPr>
          <w:color w:val="000000" w:themeColor="text1"/>
          <w:sz w:val="26"/>
          <w:szCs w:val="26"/>
        </w:rPr>
        <w:t>Специалист учреждения, передает подписанную информацию или мотивированный отказ в предоставлении муниципальной услуги, специалисту ответственному за выдачу документов</w:t>
      </w:r>
      <w:r w:rsidRPr="002B264D">
        <w:rPr>
          <w:color w:val="000000" w:themeColor="text1"/>
          <w:sz w:val="26"/>
          <w:szCs w:val="26"/>
          <w:shd w:val="clear" w:color="auto" w:fill="FFFFFF"/>
        </w:rPr>
        <w:t>. Максимальный срок выполнения действия составляет 1 день. Действие совершаетс</w:t>
      </w:r>
      <w:r w:rsidRPr="002B264D">
        <w:rPr>
          <w:color w:val="000000" w:themeColor="text1"/>
          <w:sz w:val="26"/>
          <w:szCs w:val="26"/>
        </w:rPr>
        <w:t>я в день получения подписанных документов от главы поселения.</w:t>
      </w:r>
      <w:bookmarkStart w:id="1" w:name="sub_34"/>
      <w:r w:rsidRPr="002B264D">
        <w:rPr>
          <w:color w:val="000000" w:themeColor="text1"/>
          <w:sz w:val="26"/>
          <w:szCs w:val="26"/>
        </w:rPr>
        <w:t xml:space="preserve"> Предоставление информации (мотивированного отказа в предоставлении муниципальной услуги) заявителю.</w:t>
      </w:r>
    </w:p>
    <w:bookmarkEnd w:id="1"/>
    <w:p w:rsidR="00D8100E" w:rsidRPr="002B264D" w:rsidRDefault="00D8100E" w:rsidP="00D8100E">
      <w:pPr>
        <w:pStyle w:val="a8"/>
        <w:rPr>
          <w:b/>
          <w:color w:val="000000" w:themeColor="text1"/>
          <w:sz w:val="26"/>
          <w:szCs w:val="26"/>
        </w:rPr>
      </w:pPr>
    </w:p>
    <w:p w:rsidR="00896626" w:rsidRPr="002B264D" w:rsidRDefault="00896626" w:rsidP="00D8100E">
      <w:pPr>
        <w:pStyle w:val="a8"/>
        <w:spacing w:after="0"/>
        <w:jc w:val="center"/>
        <w:rPr>
          <w:color w:val="000000" w:themeColor="text1"/>
          <w:sz w:val="26"/>
          <w:szCs w:val="26"/>
        </w:rPr>
      </w:pPr>
      <w:r w:rsidRPr="002B264D">
        <w:rPr>
          <w:b/>
          <w:color w:val="000000" w:themeColor="text1"/>
          <w:sz w:val="26"/>
          <w:szCs w:val="26"/>
        </w:rPr>
        <w:lastRenderedPageBreak/>
        <w:t>3.2.4. Предоставление информации заявителю</w:t>
      </w:r>
      <w:r w:rsidRPr="002B264D">
        <w:rPr>
          <w:color w:val="000000" w:themeColor="text1"/>
          <w:sz w:val="26"/>
          <w:szCs w:val="26"/>
        </w:rPr>
        <w:t>:</w:t>
      </w:r>
    </w:p>
    <w:p w:rsidR="002B264D" w:rsidRPr="002B264D" w:rsidRDefault="002B264D" w:rsidP="00D8100E">
      <w:pPr>
        <w:pStyle w:val="a8"/>
        <w:spacing w:after="0"/>
        <w:jc w:val="center"/>
        <w:rPr>
          <w:color w:val="000000" w:themeColor="text1"/>
          <w:sz w:val="26"/>
          <w:szCs w:val="26"/>
        </w:rPr>
      </w:pPr>
    </w:p>
    <w:p w:rsidR="00896626" w:rsidRPr="002B264D" w:rsidRDefault="00896626" w:rsidP="002B264D">
      <w:pPr>
        <w:pStyle w:val="a8"/>
        <w:spacing w:after="0"/>
        <w:ind w:firstLine="426"/>
        <w:rPr>
          <w:color w:val="000000" w:themeColor="text1"/>
          <w:sz w:val="26"/>
          <w:szCs w:val="26"/>
        </w:rPr>
      </w:pPr>
      <w:r w:rsidRPr="002B264D">
        <w:rPr>
          <w:color w:val="000000" w:themeColor="text1"/>
          <w:sz w:val="26"/>
          <w:szCs w:val="26"/>
        </w:rPr>
        <w:t>Основанием для начала выдачи документов заявителю является их поступление специалисту, уполномоченному выдавать документы.</w:t>
      </w:r>
    </w:p>
    <w:p w:rsidR="00896626" w:rsidRPr="002B264D" w:rsidRDefault="00896626" w:rsidP="002B264D">
      <w:pPr>
        <w:pStyle w:val="a8"/>
        <w:spacing w:after="0"/>
        <w:ind w:firstLine="426"/>
        <w:rPr>
          <w:color w:val="000000" w:themeColor="text1"/>
          <w:sz w:val="26"/>
          <w:szCs w:val="26"/>
        </w:rPr>
      </w:pPr>
      <w:r w:rsidRPr="002B264D">
        <w:rPr>
          <w:color w:val="000000" w:themeColor="text1"/>
          <w:sz w:val="26"/>
          <w:szCs w:val="26"/>
        </w:rPr>
        <w:t>Специалист, уполномоченный выдавать документы, регистрирует факт выдачи информации путем внесения соответствующей записи в журнал исходящих документов, затем заявитель расписывается в получении документов на экземпляре документа, который остается в Учреждении.</w:t>
      </w:r>
    </w:p>
    <w:p w:rsidR="00896626" w:rsidRPr="002B264D" w:rsidRDefault="00896626" w:rsidP="002B264D">
      <w:pPr>
        <w:pStyle w:val="a8"/>
        <w:spacing w:after="0"/>
        <w:ind w:firstLine="426"/>
        <w:rPr>
          <w:color w:val="000000" w:themeColor="text1"/>
          <w:sz w:val="26"/>
          <w:szCs w:val="26"/>
        </w:rPr>
      </w:pPr>
      <w:r w:rsidRPr="002B264D">
        <w:rPr>
          <w:color w:val="000000" w:themeColor="text1"/>
          <w:sz w:val="26"/>
          <w:szCs w:val="26"/>
        </w:rPr>
        <w:t>Мотивированный отказ в предоставлении муниципальной услуги вручается заявителю (представителю заявителя) под роспись.</w:t>
      </w:r>
    </w:p>
    <w:p w:rsidR="00896626" w:rsidRPr="002B264D" w:rsidRDefault="00896626" w:rsidP="002B264D">
      <w:pPr>
        <w:pStyle w:val="a8"/>
        <w:spacing w:after="0"/>
        <w:ind w:firstLine="426"/>
        <w:rPr>
          <w:color w:val="000000" w:themeColor="text1"/>
          <w:sz w:val="26"/>
          <w:szCs w:val="26"/>
        </w:rPr>
      </w:pPr>
      <w:r w:rsidRPr="002B264D">
        <w:rPr>
          <w:color w:val="000000" w:themeColor="text1"/>
          <w:sz w:val="26"/>
          <w:szCs w:val="26"/>
        </w:rPr>
        <w:t xml:space="preserve">Либо ответ на запрос может быть направлен при помощи почтового отправления </w:t>
      </w:r>
      <w:proofErr w:type="gramStart"/>
      <w:r w:rsidRPr="002B264D">
        <w:rPr>
          <w:color w:val="000000" w:themeColor="text1"/>
          <w:sz w:val="26"/>
          <w:szCs w:val="26"/>
        </w:rPr>
        <w:t>на адрес</w:t>
      </w:r>
      <w:proofErr w:type="gramEnd"/>
      <w:r w:rsidRPr="002B264D">
        <w:rPr>
          <w:color w:val="000000" w:themeColor="text1"/>
          <w:sz w:val="26"/>
          <w:szCs w:val="26"/>
        </w:rPr>
        <w:t xml:space="preserve"> указанный в заявлении (запросе) либо при помощи сети интернет на электронный ящик заявителя (в виде электронного документа)</w:t>
      </w:r>
    </w:p>
    <w:p w:rsidR="00896626" w:rsidRPr="002B264D" w:rsidRDefault="00896626" w:rsidP="002B264D">
      <w:pPr>
        <w:pStyle w:val="a8"/>
        <w:spacing w:after="0"/>
        <w:ind w:firstLine="426"/>
        <w:rPr>
          <w:color w:val="000000" w:themeColor="text1"/>
          <w:sz w:val="26"/>
          <w:szCs w:val="26"/>
        </w:rPr>
      </w:pPr>
      <w:r w:rsidRPr="002B264D">
        <w:rPr>
          <w:color w:val="000000" w:themeColor="text1"/>
          <w:sz w:val="26"/>
          <w:szCs w:val="26"/>
        </w:rPr>
        <w:t>Максимальный срок выполнения всех действий составляет 30 минут.</w:t>
      </w:r>
    </w:p>
    <w:p w:rsidR="00967FE8" w:rsidRDefault="00967FE8" w:rsidP="002B264D">
      <w:pPr>
        <w:pStyle w:val="a8"/>
        <w:spacing w:after="0"/>
        <w:ind w:firstLine="426"/>
        <w:rPr>
          <w:color w:val="000000" w:themeColor="text1"/>
          <w:sz w:val="26"/>
          <w:szCs w:val="26"/>
        </w:rPr>
      </w:pPr>
      <w:r w:rsidRPr="002B264D">
        <w:rPr>
          <w:color w:val="000000" w:themeColor="text1"/>
          <w:sz w:val="26"/>
          <w:szCs w:val="26"/>
        </w:rPr>
        <w:t>3.3. Действия, необходимые для предоставления муниципальной услуги, в том числе связанной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57F80" w:rsidRDefault="00C57F80" w:rsidP="002B264D">
      <w:pPr>
        <w:pStyle w:val="a8"/>
        <w:spacing w:after="0"/>
        <w:ind w:firstLine="426"/>
        <w:rPr>
          <w:color w:val="000000" w:themeColor="text1"/>
          <w:sz w:val="26"/>
          <w:szCs w:val="26"/>
        </w:rPr>
      </w:pPr>
    </w:p>
    <w:p w:rsidR="00C57F80" w:rsidRDefault="00C57F80" w:rsidP="00C57F80">
      <w:pPr>
        <w:pStyle w:val="a8"/>
        <w:spacing w:after="0"/>
        <w:ind w:firstLine="426"/>
        <w:jc w:val="center"/>
        <w:rPr>
          <w:b/>
          <w:color w:val="000000" w:themeColor="text1"/>
          <w:sz w:val="26"/>
          <w:szCs w:val="26"/>
        </w:rPr>
      </w:pPr>
      <w:r w:rsidRPr="00C57F80">
        <w:rPr>
          <w:b/>
          <w:color w:val="000000" w:themeColor="text1"/>
          <w:sz w:val="26"/>
          <w:szCs w:val="26"/>
        </w:rPr>
        <w:t>3.3.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w:t>
      </w:r>
      <w:r>
        <w:rPr>
          <w:b/>
          <w:color w:val="000000" w:themeColor="text1"/>
          <w:sz w:val="26"/>
          <w:szCs w:val="26"/>
        </w:rPr>
        <w:t>учением которого они обратились</w:t>
      </w:r>
    </w:p>
    <w:p w:rsidR="00C57F80" w:rsidRPr="00C57F80" w:rsidRDefault="00C57F80" w:rsidP="00C57F80">
      <w:pPr>
        <w:pStyle w:val="a8"/>
        <w:spacing w:after="0"/>
        <w:ind w:firstLine="426"/>
        <w:rPr>
          <w:b/>
          <w:color w:val="000000" w:themeColor="text1"/>
          <w:sz w:val="26"/>
          <w:szCs w:val="26"/>
        </w:rPr>
      </w:pPr>
    </w:p>
    <w:p w:rsidR="00C57F80" w:rsidRPr="002B264D" w:rsidRDefault="00C57F80" w:rsidP="00C57F80">
      <w:pPr>
        <w:pStyle w:val="a8"/>
        <w:spacing w:after="0"/>
        <w:ind w:firstLine="426"/>
        <w:rPr>
          <w:color w:val="000000" w:themeColor="text1"/>
          <w:sz w:val="26"/>
          <w:szCs w:val="26"/>
        </w:rPr>
      </w:pPr>
      <w:r w:rsidRPr="00C57F80">
        <w:rPr>
          <w:color w:val="000000" w:themeColor="text1"/>
          <w:sz w:val="26"/>
          <w:szCs w:val="26"/>
        </w:rPr>
        <w:t>3.3.1.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Pr>
          <w:color w:val="000000" w:themeColor="text1"/>
          <w:sz w:val="26"/>
          <w:szCs w:val="26"/>
        </w:rPr>
        <w:t>.</w:t>
      </w:r>
    </w:p>
    <w:p w:rsidR="00896626" w:rsidRPr="00BA3038" w:rsidRDefault="00896626" w:rsidP="00896626">
      <w:pPr>
        <w:pStyle w:val="a5"/>
        <w:ind w:firstLine="720"/>
        <w:jc w:val="center"/>
        <w:rPr>
          <w:rFonts w:ascii="Times New Roman" w:hAnsi="Times New Roman"/>
          <w:b/>
          <w:color w:val="000000" w:themeColor="text1"/>
          <w:sz w:val="24"/>
          <w:szCs w:val="24"/>
          <w:lang w:val="ru-RU"/>
        </w:rPr>
      </w:pPr>
    </w:p>
    <w:p w:rsidR="00896626" w:rsidRDefault="00896626" w:rsidP="00D8100E">
      <w:pPr>
        <w:spacing w:after="0" w:line="240" w:lineRule="auto"/>
        <w:jc w:val="center"/>
        <w:rPr>
          <w:rFonts w:ascii="Times New Roman" w:hAnsi="Times New Roman" w:cs="Times New Roman"/>
          <w:b/>
          <w:color w:val="000000" w:themeColor="text1"/>
          <w:sz w:val="26"/>
          <w:szCs w:val="26"/>
        </w:rPr>
      </w:pPr>
      <w:r w:rsidRPr="002B264D">
        <w:rPr>
          <w:rFonts w:ascii="Times New Roman" w:hAnsi="Times New Roman" w:cs="Times New Roman"/>
          <w:b/>
          <w:color w:val="000000" w:themeColor="text1"/>
          <w:sz w:val="26"/>
          <w:szCs w:val="26"/>
        </w:rPr>
        <w:t>4. Формы контроля за исполнением административного регламента</w:t>
      </w:r>
    </w:p>
    <w:p w:rsidR="002B264D" w:rsidRPr="002B264D" w:rsidRDefault="002B264D" w:rsidP="00D8100E">
      <w:pPr>
        <w:spacing w:after="0" w:line="240" w:lineRule="auto"/>
        <w:jc w:val="center"/>
        <w:rPr>
          <w:rFonts w:ascii="Times New Roman" w:hAnsi="Times New Roman" w:cs="Times New Roman"/>
          <w:b/>
          <w:color w:val="000000" w:themeColor="text1"/>
          <w:sz w:val="26"/>
          <w:szCs w:val="26"/>
        </w:rPr>
      </w:pPr>
    </w:p>
    <w:p w:rsidR="00896626" w:rsidRPr="002B264D" w:rsidRDefault="00896626" w:rsidP="002B264D">
      <w:pPr>
        <w:spacing w:after="0" w:line="240" w:lineRule="auto"/>
        <w:ind w:firstLine="426"/>
        <w:jc w:val="both"/>
        <w:rPr>
          <w:rFonts w:ascii="Times New Roman" w:hAnsi="Times New Roman" w:cs="Times New Roman"/>
          <w:color w:val="000000" w:themeColor="text1"/>
          <w:sz w:val="26"/>
          <w:szCs w:val="26"/>
        </w:rPr>
      </w:pPr>
      <w:r w:rsidRPr="002B264D">
        <w:rPr>
          <w:rFonts w:ascii="Times New Roman" w:hAnsi="Times New Roman" w:cs="Times New Roman"/>
          <w:bCs/>
          <w:color w:val="000000" w:themeColor="text1"/>
          <w:sz w:val="26"/>
          <w:szCs w:val="26"/>
        </w:rPr>
        <w:t xml:space="preserve">4.1. </w:t>
      </w:r>
      <w:r w:rsidRPr="002B264D">
        <w:rPr>
          <w:rFonts w:ascii="Times New Roman" w:hAnsi="Times New Roman" w:cs="Times New Roman"/>
          <w:color w:val="000000" w:themeColor="text1"/>
          <w:sz w:val="26"/>
          <w:szCs w:val="26"/>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предоставления муниципальной услуги, осуществляется постоянно в процессе осуществления административных процедур директором МАУК КДЦ «Премьер»,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896626" w:rsidRPr="002B264D" w:rsidRDefault="00896626" w:rsidP="002B264D">
      <w:pPr>
        <w:spacing w:after="0" w:line="240" w:lineRule="auto"/>
        <w:ind w:firstLine="426"/>
        <w:jc w:val="both"/>
        <w:rPr>
          <w:rFonts w:ascii="Times New Roman" w:hAnsi="Times New Roman" w:cs="Times New Roman"/>
          <w:color w:val="000000" w:themeColor="text1"/>
          <w:sz w:val="26"/>
          <w:szCs w:val="26"/>
        </w:rPr>
      </w:pPr>
      <w:r w:rsidRPr="002B264D">
        <w:rPr>
          <w:rFonts w:ascii="Times New Roman" w:hAnsi="Times New Roman" w:cs="Times New Roman"/>
          <w:color w:val="000000" w:themeColor="text1"/>
          <w:sz w:val="26"/>
          <w:szCs w:val="26"/>
        </w:rPr>
        <w:t>4.2. Проверки полноты и качества предоставления муниципальной услуги</w:t>
      </w:r>
      <w:r w:rsidR="00BA3038" w:rsidRPr="002B264D">
        <w:rPr>
          <w:rFonts w:ascii="Times New Roman" w:hAnsi="Times New Roman" w:cs="Times New Roman"/>
          <w:color w:val="000000" w:themeColor="text1"/>
          <w:sz w:val="26"/>
          <w:szCs w:val="26"/>
        </w:rPr>
        <w:t xml:space="preserve"> </w:t>
      </w:r>
      <w:r w:rsidRPr="002B264D">
        <w:rPr>
          <w:rFonts w:ascii="Times New Roman" w:hAnsi="Times New Roman" w:cs="Times New Roman"/>
          <w:color w:val="000000" w:themeColor="text1"/>
          <w:sz w:val="26"/>
          <w:szCs w:val="26"/>
        </w:rPr>
        <w:t xml:space="preserve">осуществляются на основании решения заместителя главы городского поселения Федоровский. </w:t>
      </w:r>
    </w:p>
    <w:p w:rsidR="00896626" w:rsidRPr="002B264D" w:rsidRDefault="00896626" w:rsidP="002B264D">
      <w:pPr>
        <w:spacing w:after="0" w:line="240" w:lineRule="auto"/>
        <w:ind w:firstLine="426"/>
        <w:jc w:val="both"/>
        <w:rPr>
          <w:rFonts w:ascii="Times New Roman" w:hAnsi="Times New Roman" w:cs="Times New Roman"/>
          <w:color w:val="000000" w:themeColor="text1"/>
          <w:sz w:val="26"/>
          <w:szCs w:val="26"/>
        </w:rPr>
      </w:pPr>
      <w:r w:rsidRPr="002B264D">
        <w:rPr>
          <w:rFonts w:ascii="Times New Roman" w:hAnsi="Times New Roman" w:cs="Times New Roman"/>
          <w:color w:val="000000" w:themeColor="text1"/>
          <w:sz w:val="26"/>
          <w:szCs w:val="26"/>
        </w:rPr>
        <w:lastRenderedPageBreak/>
        <w:t>Проверки могут быть плановыми и внеплановыми. При проведений плановой проверки могут рассматриваться</w:t>
      </w:r>
      <w:r w:rsidR="00BA3038" w:rsidRPr="002B264D">
        <w:rPr>
          <w:rFonts w:ascii="Times New Roman" w:hAnsi="Times New Roman" w:cs="Times New Roman"/>
          <w:color w:val="000000" w:themeColor="text1"/>
          <w:sz w:val="26"/>
          <w:szCs w:val="26"/>
        </w:rPr>
        <w:t xml:space="preserve"> </w:t>
      </w:r>
      <w:r w:rsidRPr="002B264D">
        <w:rPr>
          <w:rFonts w:ascii="Times New Roman" w:hAnsi="Times New Roman" w:cs="Times New Roman"/>
          <w:color w:val="000000" w:themeColor="text1"/>
          <w:sz w:val="26"/>
          <w:szCs w:val="26"/>
        </w:rPr>
        <w:t>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896626" w:rsidRPr="002B264D" w:rsidRDefault="00896626" w:rsidP="002B264D">
      <w:pPr>
        <w:spacing w:after="0" w:line="240" w:lineRule="auto"/>
        <w:ind w:firstLine="426"/>
        <w:jc w:val="both"/>
        <w:rPr>
          <w:rFonts w:ascii="Times New Roman" w:hAnsi="Times New Roman" w:cs="Times New Roman"/>
          <w:color w:val="000000" w:themeColor="text1"/>
          <w:sz w:val="26"/>
          <w:szCs w:val="26"/>
        </w:rPr>
      </w:pPr>
      <w:r w:rsidRPr="002B264D">
        <w:rPr>
          <w:rFonts w:ascii="Times New Roman" w:hAnsi="Times New Roman" w:cs="Times New Roman"/>
          <w:color w:val="000000" w:themeColor="text1"/>
          <w:sz w:val="26"/>
          <w:szCs w:val="26"/>
        </w:rPr>
        <w:t>Периодичность осуществления плановых проверок устанавливается заместителя главы городского поселения Федоровский, но не менее одного раза в год.</w:t>
      </w:r>
    </w:p>
    <w:p w:rsidR="00896626" w:rsidRPr="002B264D" w:rsidRDefault="00896626" w:rsidP="002B264D">
      <w:pPr>
        <w:spacing w:after="0" w:line="240" w:lineRule="auto"/>
        <w:ind w:firstLine="426"/>
        <w:jc w:val="both"/>
        <w:rPr>
          <w:rFonts w:ascii="Times New Roman" w:hAnsi="Times New Roman" w:cs="Times New Roman"/>
          <w:color w:val="000000" w:themeColor="text1"/>
          <w:sz w:val="26"/>
          <w:szCs w:val="26"/>
        </w:rPr>
      </w:pPr>
      <w:r w:rsidRPr="002B264D">
        <w:rPr>
          <w:rFonts w:ascii="Times New Roman" w:hAnsi="Times New Roman" w:cs="Times New Roman"/>
          <w:color w:val="000000" w:themeColor="text1"/>
          <w:sz w:val="26"/>
          <w:szCs w:val="26"/>
        </w:rPr>
        <w:t>Внеплановые проверки проводятся по обращению (жалобе) граждан и юридических лиц.</w:t>
      </w:r>
    </w:p>
    <w:p w:rsidR="00896626" w:rsidRPr="002B264D" w:rsidRDefault="00896626" w:rsidP="002B264D">
      <w:pPr>
        <w:spacing w:after="0" w:line="240" w:lineRule="auto"/>
        <w:ind w:firstLine="426"/>
        <w:jc w:val="both"/>
        <w:rPr>
          <w:rFonts w:ascii="Times New Roman" w:hAnsi="Times New Roman" w:cs="Times New Roman"/>
          <w:color w:val="000000" w:themeColor="text1"/>
          <w:sz w:val="26"/>
          <w:szCs w:val="26"/>
        </w:rPr>
      </w:pPr>
      <w:r w:rsidRPr="002B264D">
        <w:rPr>
          <w:rFonts w:ascii="Times New Roman" w:hAnsi="Times New Roman" w:cs="Times New Roman"/>
          <w:color w:val="000000" w:themeColor="text1"/>
          <w:sz w:val="26"/>
          <w:szCs w:val="26"/>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96626" w:rsidRPr="002B264D" w:rsidRDefault="00896626" w:rsidP="002B264D">
      <w:pPr>
        <w:spacing w:after="0" w:line="240" w:lineRule="auto"/>
        <w:ind w:firstLine="426"/>
        <w:jc w:val="both"/>
        <w:rPr>
          <w:rFonts w:ascii="Times New Roman" w:hAnsi="Times New Roman" w:cs="Times New Roman"/>
          <w:color w:val="000000" w:themeColor="text1"/>
          <w:sz w:val="26"/>
          <w:szCs w:val="26"/>
        </w:rPr>
      </w:pPr>
      <w:r w:rsidRPr="002B264D">
        <w:rPr>
          <w:rFonts w:ascii="Times New Roman" w:hAnsi="Times New Roman" w:cs="Times New Roman"/>
          <w:color w:val="000000" w:themeColor="text1"/>
          <w:sz w:val="26"/>
          <w:szCs w:val="26"/>
        </w:rPr>
        <w:t>Контроль за полнотой и качеством предоставления муниципальной услуги, осуществляется заместителем главы городского поселения Федоровский при проведении текущего контроля и (или) при проведении плановых (внеплановых) проверок.</w:t>
      </w:r>
    </w:p>
    <w:p w:rsidR="00AA6688" w:rsidRPr="002B264D" w:rsidRDefault="00EB770F" w:rsidP="002B264D">
      <w:pPr>
        <w:spacing w:after="0" w:line="240" w:lineRule="auto"/>
        <w:ind w:firstLine="426"/>
        <w:jc w:val="both"/>
        <w:rPr>
          <w:rFonts w:ascii="Times New Roman" w:hAnsi="Times New Roman" w:cs="Times New Roman"/>
          <w:color w:val="000000" w:themeColor="text1"/>
          <w:sz w:val="26"/>
          <w:szCs w:val="26"/>
        </w:rPr>
      </w:pPr>
      <w:r w:rsidRPr="002B264D">
        <w:rPr>
          <w:rFonts w:ascii="Times New Roman" w:hAnsi="Times New Roman" w:cs="Times New Roman"/>
          <w:color w:val="000000" w:themeColor="text1"/>
          <w:sz w:val="26"/>
          <w:szCs w:val="26"/>
        </w:rPr>
        <w:t xml:space="preserve">4.3. </w:t>
      </w:r>
      <w:r w:rsidR="00AA6688" w:rsidRPr="002B264D">
        <w:rPr>
          <w:rFonts w:ascii="Times New Roman" w:hAnsi="Times New Roman" w:cs="Times New Roman"/>
          <w:color w:val="000000" w:themeColor="text1"/>
          <w:sz w:val="26"/>
          <w:szCs w:val="26"/>
        </w:rPr>
        <w:t>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AA6688" w:rsidRPr="002B264D" w:rsidRDefault="00AA6688" w:rsidP="002B264D">
      <w:pPr>
        <w:spacing w:after="0" w:line="240" w:lineRule="auto"/>
        <w:ind w:firstLine="426"/>
        <w:jc w:val="both"/>
        <w:rPr>
          <w:rFonts w:ascii="Times New Roman" w:hAnsi="Times New Roman" w:cs="Times New Roman"/>
          <w:color w:val="000000" w:themeColor="text1"/>
          <w:sz w:val="26"/>
          <w:szCs w:val="26"/>
        </w:rPr>
      </w:pPr>
      <w:r w:rsidRPr="002B264D">
        <w:rPr>
          <w:rFonts w:ascii="Times New Roman" w:hAnsi="Times New Roman" w:cs="Times New Roman"/>
          <w:color w:val="000000" w:themeColor="text1"/>
          <w:sz w:val="26"/>
          <w:szCs w:val="26"/>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rsidR="00AA6688" w:rsidRPr="002B264D" w:rsidRDefault="00AA6688" w:rsidP="002B264D">
      <w:pPr>
        <w:spacing w:after="0" w:line="240" w:lineRule="auto"/>
        <w:ind w:firstLine="426"/>
        <w:jc w:val="both"/>
        <w:rPr>
          <w:rFonts w:ascii="Times New Roman" w:hAnsi="Times New Roman" w:cs="Times New Roman"/>
          <w:color w:val="000000" w:themeColor="text1"/>
          <w:sz w:val="26"/>
          <w:szCs w:val="26"/>
        </w:rPr>
      </w:pPr>
      <w:r w:rsidRPr="002B264D">
        <w:rPr>
          <w:rFonts w:ascii="Times New Roman" w:hAnsi="Times New Roman" w:cs="Times New Roman"/>
          <w:color w:val="000000" w:themeColor="text1"/>
          <w:sz w:val="26"/>
          <w:szCs w:val="26"/>
        </w:rPr>
        <w:t>- нарушение срока регистрации запроса заявителя о предоставлении муниципальной услуги и срока предоставления муниципальной услуги;</w:t>
      </w:r>
    </w:p>
    <w:p w:rsidR="00AA6688" w:rsidRPr="002B264D" w:rsidRDefault="00AA6688" w:rsidP="002B264D">
      <w:pPr>
        <w:spacing w:after="0" w:line="240" w:lineRule="auto"/>
        <w:ind w:firstLine="426"/>
        <w:jc w:val="both"/>
        <w:rPr>
          <w:rFonts w:ascii="Times New Roman" w:hAnsi="Times New Roman" w:cs="Times New Roman"/>
          <w:color w:val="000000" w:themeColor="text1"/>
          <w:sz w:val="26"/>
          <w:szCs w:val="26"/>
        </w:rPr>
      </w:pPr>
      <w:r w:rsidRPr="002B264D">
        <w:rPr>
          <w:rFonts w:ascii="Times New Roman" w:hAnsi="Times New Roman" w:cs="Times New Roman"/>
          <w:color w:val="000000" w:themeColor="text1"/>
          <w:sz w:val="26"/>
          <w:szCs w:val="26"/>
        </w:rPr>
        <w:t>- неправомерные отказы в приеме у заявителя документов, предусмотренных для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таких исправлений;</w:t>
      </w:r>
    </w:p>
    <w:p w:rsidR="00AA6688" w:rsidRPr="002B264D" w:rsidRDefault="00AA6688" w:rsidP="002B264D">
      <w:pPr>
        <w:spacing w:after="0" w:line="240" w:lineRule="auto"/>
        <w:ind w:firstLine="426"/>
        <w:jc w:val="both"/>
        <w:rPr>
          <w:rFonts w:ascii="Times New Roman" w:hAnsi="Times New Roman" w:cs="Times New Roman"/>
          <w:color w:val="000000" w:themeColor="text1"/>
          <w:sz w:val="26"/>
          <w:szCs w:val="26"/>
        </w:rPr>
      </w:pPr>
      <w:r w:rsidRPr="002B264D">
        <w:rPr>
          <w:rFonts w:ascii="Times New Roman" w:hAnsi="Times New Roman" w:cs="Times New Roman"/>
          <w:color w:val="000000" w:themeColor="text1"/>
          <w:sz w:val="26"/>
          <w:szCs w:val="26"/>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896626" w:rsidRPr="002B264D" w:rsidRDefault="00AA6688" w:rsidP="002B264D">
      <w:pPr>
        <w:spacing w:after="0" w:line="240" w:lineRule="auto"/>
        <w:ind w:firstLine="426"/>
        <w:jc w:val="both"/>
        <w:rPr>
          <w:rFonts w:ascii="Times New Roman" w:hAnsi="Times New Roman" w:cs="Times New Roman"/>
          <w:color w:val="000000" w:themeColor="text1"/>
          <w:sz w:val="26"/>
          <w:szCs w:val="26"/>
        </w:rPr>
      </w:pPr>
      <w:r w:rsidRPr="002B264D">
        <w:rPr>
          <w:rFonts w:ascii="Times New Roman" w:hAnsi="Times New Roman" w:cs="Times New Roman"/>
          <w:color w:val="000000" w:themeColor="text1"/>
          <w:sz w:val="26"/>
          <w:szCs w:val="26"/>
        </w:rPr>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896626" w:rsidRPr="002B264D" w:rsidRDefault="00896626" w:rsidP="002B264D">
      <w:pPr>
        <w:spacing w:after="0" w:line="240" w:lineRule="auto"/>
        <w:ind w:firstLine="426"/>
        <w:jc w:val="both"/>
        <w:rPr>
          <w:rFonts w:ascii="Times New Roman" w:hAnsi="Times New Roman" w:cs="Times New Roman"/>
          <w:color w:val="000000" w:themeColor="text1"/>
          <w:sz w:val="26"/>
          <w:szCs w:val="26"/>
        </w:rPr>
      </w:pPr>
      <w:r w:rsidRPr="002B264D">
        <w:rPr>
          <w:rFonts w:ascii="Times New Roman" w:hAnsi="Times New Roman" w:cs="Times New Roman"/>
          <w:color w:val="000000" w:themeColor="text1"/>
          <w:sz w:val="26"/>
          <w:szCs w:val="26"/>
        </w:rPr>
        <w:t>4.4. 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896626" w:rsidRPr="002B264D" w:rsidRDefault="00896626" w:rsidP="002B264D">
      <w:pPr>
        <w:spacing w:after="0" w:line="240" w:lineRule="auto"/>
        <w:ind w:firstLine="426"/>
        <w:jc w:val="both"/>
        <w:rPr>
          <w:rFonts w:ascii="Times New Roman" w:hAnsi="Times New Roman" w:cs="Times New Roman"/>
          <w:color w:val="000000" w:themeColor="text1"/>
          <w:sz w:val="26"/>
          <w:szCs w:val="26"/>
        </w:rPr>
      </w:pPr>
      <w:r w:rsidRPr="002B264D">
        <w:rPr>
          <w:rFonts w:ascii="Times New Roman" w:hAnsi="Times New Roman" w:cs="Times New Roman"/>
          <w:color w:val="000000" w:themeColor="text1"/>
          <w:sz w:val="26"/>
          <w:szCs w:val="26"/>
        </w:rPr>
        <w:t>- предложений о совершенствовании нормативных правовых актов, регламентирующих предоставление муниципальной услуги;</w:t>
      </w:r>
    </w:p>
    <w:p w:rsidR="00896626" w:rsidRPr="002B264D" w:rsidRDefault="00896626" w:rsidP="002B264D">
      <w:pPr>
        <w:spacing w:after="0" w:line="240" w:lineRule="auto"/>
        <w:ind w:firstLine="426"/>
        <w:jc w:val="both"/>
        <w:rPr>
          <w:rFonts w:ascii="Times New Roman" w:hAnsi="Times New Roman" w:cs="Times New Roman"/>
          <w:color w:val="000000" w:themeColor="text1"/>
          <w:sz w:val="26"/>
          <w:szCs w:val="26"/>
        </w:rPr>
      </w:pPr>
      <w:r w:rsidRPr="002B264D">
        <w:rPr>
          <w:rFonts w:ascii="Times New Roman" w:hAnsi="Times New Roman" w:cs="Times New Roman"/>
          <w:color w:val="000000" w:themeColor="text1"/>
          <w:sz w:val="26"/>
          <w:szCs w:val="26"/>
        </w:rPr>
        <w:t>-</w:t>
      </w:r>
      <w:r w:rsidR="00BA3038" w:rsidRPr="002B264D">
        <w:rPr>
          <w:rFonts w:ascii="Times New Roman" w:hAnsi="Times New Roman" w:cs="Times New Roman"/>
          <w:color w:val="000000" w:themeColor="text1"/>
          <w:sz w:val="26"/>
          <w:szCs w:val="26"/>
        </w:rPr>
        <w:t xml:space="preserve"> </w:t>
      </w:r>
      <w:r w:rsidRPr="002B264D">
        <w:rPr>
          <w:rFonts w:ascii="Times New Roman" w:hAnsi="Times New Roman" w:cs="Times New Roman"/>
          <w:color w:val="000000" w:themeColor="text1"/>
          <w:sz w:val="26"/>
          <w:szCs w:val="26"/>
        </w:rPr>
        <w:t>сообщений о нарушении законов и иных нормативных правовых актов, недостатках в работе должностных лиц МАУК КДЦ «Премьер»;</w:t>
      </w:r>
    </w:p>
    <w:p w:rsidR="00896626" w:rsidRPr="002B264D" w:rsidRDefault="00896626" w:rsidP="002B264D">
      <w:pPr>
        <w:spacing w:after="0" w:line="240" w:lineRule="auto"/>
        <w:ind w:firstLine="426"/>
        <w:jc w:val="both"/>
        <w:rPr>
          <w:rFonts w:ascii="Times New Roman" w:hAnsi="Times New Roman" w:cs="Times New Roman"/>
          <w:color w:val="000000" w:themeColor="text1"/>
          <w:sz w:val="26"/>
          <w:szCs w:val="26"/>
        </w:rPr>
      </w:pPr>
      <w:r w:rsidRPr="002B264D">
        <w:rPr>
          <w:rFonts w:ascii="Times New Roman" w:hAnsi="Times New Roman" w:cs="Times New Roman"/>
          <w:color w:val="000000" w:themeColor="text1"/>
          <w:sz w:val="26"/>
          <w:szCs w:val="26"/>
        </w:rPr>
        <w:t xml:space="preserve">- жалоб по фактам нарушения должностными лицами МАУК КДЦ «Премьер» прав, свобод или законных интересов граждан при предоставлении муниципальной услуги. </w:t>
      </w:r>
    </w:p>
    <w:p w:rsidR="00896626" w:rsidRPr="00BA3038" w:rsidRDefault="00896626" w:rsidP="00D8100E">
      <w:pPr>
        <w:tabs>
          <w:tab w:val="left" w:pos="851"/>
        </w:tabs>
        <w:spacing w:after="0"/>
        <w:contextualSpacing/>
        <w:rPr>
          <w:rFonts w:ascii="Times New Roman" w:hAnsi="Times New Roman" w:cs="Times New Roman"/>
          <w:bCs/>
          <w:color w:val="000000" w:themeColor="text1"/>
        </w:rPr>
      </w:pPr>
    </w:p>
    <w:p w:rsidR="005D7F2C" w:rsidRPr="002B264D" w:rsidRDefault="005D7F2C" w:rsidP="002B264D">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6"/>
          <w:szCs w:val="26"/>
        </w:rPr>
      </w:pPr>
      <w:r w:rsidRPr="002B264D">
        <w:rPr>
          <w:rFonts w:ascii="Times New Roman" w:eastAsia="Times New Roman" w:hAnsi="Times New Roman" w:cs="Times New Roman"/>
          <w:b/>
          <w:sz w:val="26"/>
          <w:szCs w:val="26"/>
          <w:lang w:eastAsia="en-US"/>
        </w:rPr>
        <w:t xml:space="preserve">5. </w:t>
      </w:r>
      <w:r w:rsidRPr="002B264D">
        <w:rPr>
          <w:rFonts w:ascii="Times New Roman" w:eastAsia="Times New Roman" w:hAnsi="Times New Roman" w:cs="Times New Roman"/>
          <w:b/>
          <w:color w:val="000000"/>
          <w:sz w:val="26"/>
          <w:szCs w:val="26"/>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Pr="002B264D">
        <w:rPr>
          <w:rFonts w:ascii="Times New Roman" w:eastAsia="Times New Roman" w:hAnsi="Times New Roman" w:cs="Times New Roman"/>
          <w:b/>
          <w:color w:val="000000"/>
          <w:sz w:val="26"/>
          <w:szCs w:val="26"/>
        </w:rPr>
        <w:lastRenderedPageBreak/>
        <w:t>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5D7F2C" w:rsidRPr="005D7F2C" w:rsidRDefault="005D7F2C" w:rsidP="005D7F2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color w:val="000000"/>
          <w:sz w:val="24"/>
          <w:szCs w:val="24"/>
        </w:rPr>
      </w:pP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5.1. Заявитель имеет право на досудебное (внесудебное) обжалование действий (бездействия) органа, предоставляющего муниципальную услугу, должностных лиц или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 а также принимаемых ими решений при предоставлении муниципальной услуги.</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5.2. Заявитель может обратиться с жалобой, в том числе в следующих случаях:</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 xml:space="preserve">5.2.1. </w:t>
      </w:r>
      <w:r w:rsidRPr="002B264D">
        <w:rPr>
          <w:rFonts w:ascii="Times New Roman" w:eastAsia="Calibri" w:hAnsi="Times New Roman" w:cs="Times New Roman"/>
          <w:sz w:val="26"/>
          <w:szCs w:val="26"/>
          <w:lang w:eastAsia="en-US"/>
        </w:rPr>
        <w:t>Нарушение срока регистрации запроса о предоставлении муниципальной услуги, запроса, указанного в статье 15.1 Федерального закона</w:t>
      </w:r>
      <w:r w:rsidRPr="002B264D">
        <w:rPr>
          <w:rFonts w:ascii="Times New Roman" w:eastAsia="Times New Roman" w:hAnsi="Times New Roman" w:cs="Times New Roman"/>
          <w:color w:val="000000"/>
          <w:sz w:val="26"/>
          <w:szCs w:val="26"/>
        </w:rPr>
        <w:t>.</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 xml:space="preserve">5.2.2. </w:t>
      </w:r>
      <w:r w:rsidRPr="002B264D">
        <w:rPr>
          <w:rFonts w:ascii="Times New Roman" w:eastAsia="Calibri" w:hAnsi="Times New Roman" w:cs="Times New Roman"/>
          <w:sz w:val="26"/>
          <w:szCs w:val="26"/>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2B264D">
          <w:rPr>
            <w:rFonts w:ascii="Times New Roman" w:eastAsia="Calibri" w:hAnsi="Times New Roman" w:cs="Times New Roman"/>
            <w:sz w:val="26"/>
            <w:szCs w:val="26"/>
            <w:lang w:eastAsia="en-US"/>
          </w:rPr>
          <w:t>частью 1.3 статьи 16</w:t>
        </w:r>
      </w:hyperlink>
      <w:r w:rsidRPr="002B264D">
        <w:rPr>
          <w:rFonts w:ascii="Times New Roman" w:eastAsia="Calibri" w:hAnsi="Times New Roman" w:cs="Times New Roman"/>
          <w:sz w:val="26"/>
          <w:szCs w:val="26"/>
          <w:lang w:eastAsia="en-US"/>
        </w:rPr>
        <w:t xml:space="preserve"> Федерального закона.</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 xml:space="preserve">5.2.3. Требование у заявителя </w:t>
      </w:r>
      <w:r w:rsidR="002E3BF4" w:rsidRPr="002B264D">
        <w:rPr>
          <w:rFonts w:ascii="Times New Roman" w:eastAsiaTheme="minorHAnsi" w:hAnsi="Times New Roman" w:cs="Times New Roman"/>
          <w:sz w:val="26"/>
          <w:szCs w:val="26"/>
          <w:lang w:eastAsia="en-US"/>
        </w:rPr>
        <w:t>документов или информации либо осуществления действий, представление или осуществление которых не предусмотрено</w:t>
      </w:r>
      <w:r w:rsidRPr="002B264D">
        <w:rPr>
          <w:rFonts w:ascii="Times New Roman" w:eastAsia="Times New Roman" w:hAnsi="Times New Roman" w:cs="Times New Roman"/>
          <w:color w:val="000000"/>
          <w:sz w:val="26"/>
          <w:szCs w:val="26"/>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Times New Roman" w:hAnsi="Times New Roman" w:cs="Times New Roman"/>
          <w:color w:val="000000"/>
          <w:sz w:val="26"/>
          <w:szCs w:val="26"/>
        </w:rPr>
        <w:t xml:space="preserve">5.2.5. </w:t>
      </w:r>
      <w:r w:rsidRPr="002B264D">
        <w:rPr>
          <w:rFonts w:ascii="Times New Roman" w:eastAsia="Calibri" w:hAnsi="Times New Roman" w:cs="Times New Roman"/>
          <w:sz w:val="26"/>
          <w:szCs w:val="26"/>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2B264D">
          <w:rPr>
            <w:rFonts w:ascii="Times New Roman" w:eastAsia="Calibri" w:hAnsi="Times New Roman" w:cs="Times New Roman"/>
            <w:sz w:val="26"/>
            <w:szCs w:val="26"/>
            <w:lang w:eastAsia="en-US"/>
          </w:rPr>
          <w:t>частью 1.3 статьи 16</w:t>
        </w:r>
      </w:hyperlink>
      <w:r w:rsidRPr="002B264D">
        <w:rPr>
          <w:rFonts w:ascii="Times New Roman" w:eastAsia="Calibri" w:hAnsi="Times New Roman" w:cs="Times New Roman"/>
          <w:sz w:val="26"/>
          <w:szCs w:val="26"/>
          <w:lang w:eastAsia="en-US"/>
        </w:rPr>
        <w:t xml:space="preserve"> Федерального закона.</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5.2.6.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Times New Roman" w:hAnsi="Times New Roman" w:cs="Times New Roman"/>
          <w:color w:val="000000"/>
          <w:sz w:val="26"/>
          <w:szCs w:val="26"/>
        </w:rPr>
        <w:t xml:space="preserve">5.2.7. </w:t>
      </w:r>
      <w:r w:rsidRPr="002B264D">
        <w:rPr>
          <w:rFonts w:ascii="Times New Roman" w:eastAsia="Calibri" w:hAnsi="Times New Roman" w:cs="Times New Roman"/>
          <w:sz w:val="26"/>
          <w:szCs w:val="26"/>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B264D">
        <w:rPr>
          <w:rFonts w:ascii="Times New Roman" w:eastAsia="Calibri" w:hAnsi="Times New Roman" w:cs="Times New Roman"/>
          <w:sz w:val="26"/>
          <w:szCs w:val="26"/>
          <w:lang w:eastAsia="en-US"/>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2B264D">
          <w:rPr>
            <w:rFonts w:ascii="Times New Roman" w:eastAsia="Calibri" w:hAnsi="Times New Roman" w:cs="Times New Roman"/>
            <w:sz w:val="26"/>
            <w:szCs w:val="26"/>
            <w:lang w:eastAsia="en-US"/>
          </w:rPr>
          <w:t>частью 1.3 статьи 16</w:t>
        </w:r>
      </w:hyperlink>
      <w:r w:rsidRPr="002B264D">
        <w:rPr>
          <w:rFonts w:ascii="Times New Roman" w:eastAsia="Calibri" w:hAnsi="Times New Roman" w:cs="Times New Roman"/>
          <w:sz w:val="26"/>
          <w:szCs w:val="26"/>
          <w:lang w:eastAsia="en-US"/>
        </w:rPr>
        <w:t xml:space="preserve"> Федерального закона.</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Calibri" w:hAnsi="Times New Roman" w:cs="Times New Roman"/>
          <w:sz w:val="26"/>
          <w:szCs w:val="26"/>
          <w:lang w:eastAsia="en-US"/>
        </w:rPr>
        <w:t>5.2.8. Нарушение срока или порядка выдачи документов по результатам предоставления муниципальной услуги.</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Calibri" w:hAnsi="Times New Roman" w:cs="Times New Roman"/>
          <w:sz w:val="26"/>
          <w:szCs w:val="26"/>
          <w:lang w:eastAsia="en-US"/>
        </w:rPr>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2B264D">
          <w:rPr>
            <w:rFonts w:ascii="Times New Roman" w:eastAsia="Calibri" w:hAnsi="Times New Roman" w:cs="Times New Roman"/>
            <w:sz w:val="26"/>
            <w:szCs w:val="26"/>
            <w:lang w:eastAsia="en-US"/>
          </w:rPr>
          <w:t>частью 1.3 статьи 16</w:t>
        </w:r>
      </w:hyperlink>
      <w:r w:rsidRPr="002B264D">
        <w:rPr>
          <w:rFonts w:ascii="Times New Roman" w:eastAsia="Calibri" w:hAnsi="Times New Roman" w:cs="Times New Roman"/>
          <w:sz w:val="26"/>
          <w:szCs w:val="26"/>
          <w:lang w:eastAsia="en-US"/>
        </w:rPr>
        <w:t xml:space="preserve"> Федерального закона.</w:t>
      </w:r>
    </w:p>
    <w:p w:rsidR="002E3BF4" w:rsidRPr="002B264D" w:rsidRDefault="002E3BF4" w:rsidP="002B264D">
      <w:pPr>
        <w:widowControl w:val="0"/>
        <w:autoSpaceDE w:val="0"/>
        <w:autoSpaceDN w:val="0"/>
        <w:adjustRightInd w:val="0"/>
        <w:spacing w:after="0" w:line="240" w:lineRule="auto"/>
        <w:ind w:firstLine="425"/>
        <w:jc w:val="both"/>
        <w:rPr>
          <w:rFonts w:ascii="Times New Roman" w:eastAsiaTheme="minorHAnsi" w:hAnsi="Times New Roman" w:cs="Times New Roman"/>
          <w:sz w:val="26"/>
          <w:szCs w:val="26"/>
          <w:lang w:eastAsia="en-US"/>
        </w:rPr>
      </w:pPr>
      <w:r w:rsidRPr="002B264D">
        <w:rPr>
          <w:rFonts w:ascii="Times New Roman" w:hAnsi="Times New Roman" w:cs="Times New Roman"/>
          <w:sz w:val="26"/>
          <w:szCs w:val="26"/>
          <w:lang w:eastAsia="en-US"/>
        </w:rPr>
        <w:t>5.2.10.</w:t>
      </w:r>
      <w:r w:rsidRPr="002B264D">
        <w:rPr>
          <w:rFonts w:ascii="Times New Roman" w:hAnsi="Times New Roman" w:cs="Times New Roman"/>
          <w:color w:val="FF0000"/>
          <w:sz w:val="26"/>
          <w:szCs w:val="26"/>
          <w:lang w:eastAsia="en-US"/>
        </w:rPr>
        <w:t xml:space="preserve"> </w:t>
      </w:r>
      <w:r w:rsidRPr="002B264D">
        <w:rPr>
          <w:rFonts w:ascii="Times New Roman" w:eastAsiaTheme="minorHAnsi"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2B264D" w:rsidRPr="002B264D" w:rsidRDefault="002B264D"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5.2.11. Требование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Times New Roman" w:hAnsi="Times New Roman" w:cs="Times New Roman"/>
          <w:color w:val="000000"/>
          <w:sz w:val="26"/>
          <w:szCs w:val="26"/>
        </w:rPr>
        <w:t xml:space="preserve">5.3. </w:t>
      </w:r>
      <w:r w:rsidRPr="002B264D">
        <w:rPr>
          <w:rFonts w:ascii="Times New Roman" w:eastAsia="Calibri" w:hAnsi="Times New Roman" w:cs="Times New Roman"/>
          <w:sz w:val="26"/>
          <w:szCs w:val="26"/>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подаются руководителям этих </w:t>
      </w:r>
      <w:r w:rsidRPr="002B264D">
        <w:rPr>
          <w:rFonts w:ascii="Times New Roman" w:eastAsia="Calibri" w:hAnsi="Times New Roman" w:cs="Times New Roman"/>
          <w:sz w:val="26"/>
          <w:szCs w:val="26"/>
          <w:lang w:eastAsia="en-US"/>
        </w:rPr>
        <w:lastRenderedPageBreak/>
        <w:t>организаций.</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Times New Roman" w:hAnsi="Times New Roman" w:cs="Times New Roman"/>
          <w:color w:val="000000"/>
          <w:sz w:val="26"/>
          <w:szCs w:val="26"/>
        </w:rPr>
        <w:t xml:space="preserve">5.4. </w:t>
      </w:r>
      <w:r w:rsidRPr="002B264D">
        <w:rPr>
          <w:rFonts w:ascii="Times New Roman" w:eastAsia="Calibri" w:hAnsi="Times New Roman" w:cs="Times New Roman"/>
          <w:sz w:val="26"/>
          <w:szCs w:val="26"/>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3"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w:t>
      </w:r>
    </w:p>
    <w:p w:rsidR="005D7F2C" w:rsidRPr="002B264D" w:rsidRDefault="005D7F2C" w:rsidP="002B264D">
      <w:pPr>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Calibri" w:hAnsi="Times New Roman" w:cs="Times New Roman"/>
          <w:sz w:val="26"/>
          <w:szCs w:val="26"/>
          <w:lang w:eastAsia="en-US"/>
        </w:rPr>
        <w:t xml:space="preserve">5.4.1. Жалоба рассматривается многофункциональным центром или организацией, предусмотренной </w:t>
      </w:r>
      <w:hyperlink r:id="rId24"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предоставившими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организации, предусмотренных </w:t>
      </w:r>
      <w:hyperlink r:id="rId25"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ее работника.</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5.5. В случае, если жалоба подана заявителем в орган, предоставляющий муниципальную услугу, многофункциональный центр, организацию,</w:t>
      </w:r>
      <w:r w:rsidRPr="002B264D">
        <w:rPr>
          <w:rFonts w:ascii="Times New Roman" w:eastAsia="Calibri" w:hAnsi="Times New Roman" w:cs="Times New Roman"/>
          <w:sz w:val="26"/>
          <w:szCs w:val="26"/>
          <w:lang w:eastAsia="en-US"/>
        </w:rPr>
        <w:t xml:space="preserve"> предусмотренную </w:t>
      </w:r>
      <w:hyperlink r:id="rId26"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w:t>
      </w:r>
      <w:r w:rsidRPr="002B264D">
        <w:rPr>
          <w:rFonts w:ascii="Times New Roman" w:eastAsia="Times New Roman" w:hAnsi="Times New Roman" w:cs="Times New Roman"/>
          <w:color w:val="000000"/>
          <w:sz w:val="26"/>
          <w:szCs w:val="26"/>
        </w:rPr>
        <w:t xml:space="preserve"> учредителю многофункционального центра, в компетенцию которого не входит принятие решения по жалобе в соответствии с требованиями пункта 5.3. настоящего административного регламента, в течение трех рабочих дней со дня ее регистрации она направляется в уполномоченные на ее рассмотрение </w:t>
      </w:r>
      <w:r w:rsidRPr="002B264D">
        <w:rPr>
          <w:rFonts w:ascii="Times New Roman" w:eastAsia="Calibri" w:hAnsi="Times New Roman" w:cs="Times New Roman"/>
          <w:sz w:val="26"/>
          <w:szCs w:val="26"/>
          <w:lang w:eastAsia="en-US"/>
        </w:rPr>
        <w:t>орган, предоставляющий муниципальные услуги, многофункциональный центр, привлекаемую организацию, учредителю многофункционального центра</w:t>
      </w:r>
      <w:r w:rsidRPr="002B264D">
        <w:rPr>
          <w:rFonts w:ascii="Times New Roman" w:eastAsia="Times New Roman" w:hAnsi="Times New Roman" w:cs="Times New Roman"/>
          <w:color w:val="000000"/>
          <w:sz w:val="26"/>
          <w:szCs w:val="26"/>
        </w:rPr>
        <w:t>.</w:t>
      </w:r>
    </w:p>
    <w:p w:rsidR="005D7F2C" w:rsidRPr="002B264D" w:rsidRDefault="005D7F2C" w:rsidP="002B264D">
      <w:pPr>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Calibri" w:hAnsi="Times New Roman" w:cs="Times New Roman"/>
          <w:sz w:val="26"/>
          <w:szCs w:val="26"/>
          <w:lang w:eastAsia="en-US"/>
        </w:rPr>
        <w:t xml:space="preserve">При этом орган, предоставляющий муниципальную услугу, многофункциональный центр, организация, предусмотренная </w:t>
      </w:r>
      <w:hyperlink r:id="rId27"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учредитель многофункционального центра, перенаправившие жалобу, в письменной форме информируют о перенаправлении жалобы заявителя.</w:t>
      </w:r>
    </w:p>
    <w:p w:rsidR="005D7F2C" w:rsidRPr="002B264D" w:rsidRDefault="005D7F2C" w:rsidP="002B264D">
      <w:pPr>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Calibri" w:hAnsi="Times New Roman" w:cs="Times New Roman"/>
          <w:sz w:val="26"/>
          <w:szCs w:val="26"/>
          <w:lang w:eastAsia="en-US"/>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муниципальную услугу, многофункциональном центре, уполномоченной организации, предусмотренной </w:t>
      </w:r>
      <w:hyperlink r:id="rId28"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у уполномоченного на ее рассмотрение учредителя многофункционального центра.</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Times New Roman" w:hAnsi="Times New Roman" w:cs="Times New Roman"/>
          <w:color w:val="000000"/>
          <w:sz w:val="26"/>
          <w:szCs w:val="26"/>
        </w:rPr>
        <w:t xml:space="preserve">5.5.1. </w:t>
      </w:r>
      <w:r w:rsidRPr="002B264D">
        <w:rPr>
          <w:rFonts w:ascii="Times New Roman" w:eastAsia="Calibri" w:hAnsi="Times New Roman" w:cs="Times New Roman"/>
          <w:sz w:val="26"/>
          <w:szCs w:val="26"/>
          <w:lang w:eastAsia="en-US"/>
        </w:rPr>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w:t>
      </w:r>
      <w:r w:rsidRPr="002B264D">
        <w:rPr>
          <w:rFonts w:ascii="Times New Roman" w:eastAsia="Calibri" w:hAnsi="Times New Roman" w:cs="Times New Roman"/>
          <w:sz w:val="26"/>
          <w:szCs w:val="26"/>
          <w:lang w:eastAsia="en-US"/>
        </w:rPr>
        <w:lastRenderedPageBreak/>
        <w:t>актами субъектов Российской Федерации и муниципальными правовыми актами.</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5.6. Жалоба должна содержать:</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Times New Roman" w:hAnsi="Times New Roman" w:cs="Times New Roman"/>
          <w:color w:val="000000"/>
          <w:sz w:val="26"/>
          <w:szCs w:val="26"/>
        </w:rPr>
        <w:t xml:space="preserve">5.6.1. </w:t>
      </w:r>
      <w:r w:rsidRPr="002B264D">
        <w:rPr>
          <w:rFonts w:ascii="Times New Roman" w:eastAsia="Calibri" w:hAnsi="Times New Roman" w:cs="Times New Roman"/>
          <w:sz w:val="26"/>
          <w:szCs w:val="26"/>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9"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их руководителей и (или) работников, решения и действия (бездействие) которых обжалуются;</w:t>
      </w:r>
    </w:p>
    <w:p w:rsidR="005D7F2C" w:rsidRPr="002B264D" w:rsidRDefault="005D7F2C" w:rsidP="002B264D">
      <w:pPr>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Times New Roman" w:hAnsi="Times New Roman" w:cs="Times New Roman"/>
          <w:color w:val="000000"/>
          <w:sz w:val="26"/>
          <w:szCs w:val="26"/>
        </w:rPr>
        <w:t xml:space="preserve">5.6.2. </w:t>
      </w:r>
      <w:r w:rsidRPr="002B264D">
        <w:rPr>
          <w:rFonts w:ascii="Times New Roman" w:eastAsia="Calibri" w:hAnsi="Times New Roman" w:cs="Times New Roman"/>
          <w:sz w:val="26"/>
          <w:szCs w:val="26"/>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5.9 настоящего порядка);</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Times New Roman" w:hAnsi="Times New Roman" w:cs="Times New Roman"/>
          <w:color w:val="000000"/>
          <w:sz w:val="26"/>
          <w:szCs w:val="26"/>
        </w:rPr>
        <w:t xml:space="preserve">5.6.3. </w:t>
      </w:r>
      <w:r w:rsidRPr="002B264D">
        <w:rPr>
          <w:rFonts w:ascii="Times New Roman" w:eastAsia="Calibri" w:hAnsi="Times New Roman" w:cs="Times New Roman"/>
          <w:sz w:val="26"/>
          <w:szCs w:val="26"/>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их работников;</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Times New Roman" w:hAnsi="Times New Roman" w:cs="Times New Roman"/>
          <w:color w:val="000000"/>
          <w:sz w:val="26"/>
          <w:szCs w:val="26"/>
        </w:rPr>
        <w:t xml:space="preserve">5.6.4. </w:t>
      </w:r>
      <w:r w:rsidRPr="002B264D">
        <w:rPr>
          <w:rFonts w:ascii="Times New Roman" w:eastAsia="Calibri" w:hAnsi="Times New Roman" w:cs="Times New Roman"/>
          <w:sz w:val="26"/>
          <w:szCs w:val="26"/>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 xml:space="preserve">5.7.1. Оформленная в соответствии с </w:t>
      </w:r>
      <w:hyperlink r:id="rId32" w:history="1">
        <w:r w:rsidRPr="002B264D">
          <w:rPr>
            <w:rFonts w:ascii="Times New Roman" w:eastAsia="Times New Roman" w:hAnsi="Times New Roman" w:cs="Times New Roman"/>
            <w:color w:val="000000"/>
            <w:sz w:val="26"/>
            <w:szCs w:val="26"/>
          </w:rPr>
          <w:t>законодательством</w:t>
        </w:r>
      </w:hyperlink>
      <w:r w:rsidRPr="002B264D">
        <w:rPr>
          <w:rFonts w:ascii="Times New Roman" w:eastAsia="Times New Roman" w:hAnsi="Times New Roman" w:cs="Times New Roman"/>
          <w:color w:val="000000"/>
          <w:sz w:val="26"/>
          <w:szCs w:val="26"/>
        </w:rPr>
        <w:t xml:space="preserve"> Российской Федерации доверенность (для физических лиц).</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 xml:space="preserve">5.7.2. Оформленная в соответствии с </w:t>
      </w:r>
      <w:hyperlink r:id="rId33" w:history="1">
        <w:r w:rsidRPr="002B264D">
          <w:rPr>
            <w:rFonts w:ascii="Times New Roman" w:eastAsia="Times New Roman" w:hAnsi="Times New Roman" w:cs="Times New Roman"/>
            <w:color w:val="000000"/>
            <w:sz w:val="26"/>
            <w:szCs w:val="26"/>
          </w:rPr>
          <w:t>законодательством</w:t>
        </w:r>
      </w:hyperlink>
      <w:r w:rsidRPr="002B264D">
        <w:rPr>
          <w:rFonts w:ascii="Times New Roman" w:eastAsia="Times New Roman" w:hAnsi="Times New Roman" w:cs="Times New Roman"/>
          <w:color w:val="000000"/>
          <w:sz w:val="26"/>
          <w:szCs w:val="26"/>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5.7.3.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7F2C" w:rsidRPr="002B264D" w:rsidRDefault="005D7F2C" w:rsidP="002B264D">
      <w:pPr>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5.8. Прием жалоб в письменной форме осуществляется органом, предоставляющим муниципальную услугу,</w:t>
      </w:r>
      <w:r w:rsidRPr="002B264D">
        <w:rPr>
          <w:rFonts w:ascii="Times New Roman" w:eastAsia="Calibri" w:hAnsi="Times New Roman" w:cs="Times New Roman"/>
          <w:sz w:val="26"/>
          <w:szCs w:val="26"/>
          <w:lang w:eastAsia="en-US"/>
        </w:rPr>
        <w:t xml:space="preserve"> многофункциональным центром, организаций, предусмотренных </w:t>
      </w:r>
      <w:hyperlink r:id="rId34"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w:t>
      </w:r>
      <w:r w:rsidRPr="002B264D">
        <w:rPr>
          <w:rFonts w:ascii="Times New Roman" w:eastAsia="Times New Roman" w:hAnsi="Times New Roman" w:cs="Times New Roman"/>
          <w:color w:val="000000"/>
          <w:sz w:val="26"/>
          <w:szCs w:val="26"/>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Время приема жалоб должно совпадать со временем предоставления муниципальной услуги.</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Жалоба в письменной форме может быть также направлена по почте.</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 xml:space="preserve">В случае подачи жалобы при личном приеме заявитель представляет документ, </w:t>
      </w:r>
      <w:r w:rsidRPr="002B264D">
        <w:rPr>
          <w:rFonts w:ascii="Times New Roman" w:eastAsia="Times New Roman" w:hAnsi="Times New Roman" w:cs="Times New Roman"/>
          <w:color w:val="000000"/>
          <w:sz w:val="26"/>
          <w:szCs w:val="26"/>
        </w:rPr>
        <w:lastRenderedPageBreak/>
        <w:t>удостоверяющий его личность в соответствии с законодательством Российской Федерации.</w:t>
      </w:r>
    </w:p>
    <w:p w:rsidR="005D7F2C" w:rsidRPr="002B264D" w:rsidRDefault="005D7F2C" w:rsidP="002B264D">
      <w:pPr>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Calibri" w:hAnsi="Times New Roman" w:cs="Times New Roman"/>
          <w:sz w:val="26"/>
          <w:szCs w:val="26"/>
          <w:lang w:eastAsia="en-US"/>
        </w:rPr>
        <w:t>Прием жалоб в письменной форме осуществляется учредителем многофункционального центра в месте фактического нахождения учредителя.</w:t>
      </w:r>
    </w:p>
    <w:p w:rsidR="005D7F2C" w:rsidRPr="002B264D" w:rsidRDefault="005D7F2C" w:rsidP="002B264D">
      <w:pPr>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Calibri" w:hAnsi="Times New Roman" w:cs="Times New Roman"/>
          <w:sz w:val="26"/>
          <w:szCs w:val="26"/>
          <w:lang w:eastAsia="en-US"/>
        </w:rPr>
        <w:t>Время приема жалоб учредителем многофункционального центра должно совпадать со временем работы учредителя.</w:t>
      </w:r>
    </w:p>
    <w:p w:rsidR="005D7F2C" w:rsidRPr="002B264D" w:rsidRDefault="005D7F2C" w:rsidP="002B264D">
      <w:pPr>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5.9. В электронной форме жалоба может быть подана заявителем посредством:</w:t>
      </w:r>
    </w:p>
    <w:p w:rsidR="005D7F2C" w:rsidRPr="002B264D" w:rsidRDefault="005D7F2C" w:rsidP="002B264D">
      <w:pPr>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 xml:space="preserve">а) официального сайта органов местного самоуправления городского поселения Федоровский в информационно-телекоммуникационной сети «Интернет», </w:t>
      </w:r>
    </w:p>
    <w:p w:rsidR="005D7F2C" w:rsidRPr="002B264D" w:rsidRDefault="005D7F2C" w:rsidP="002B264D">
      <w:pPr>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Times New Roman" w:hAnsi="Times New Roman" w:cs="Times New Roman"/>
          <w:color w:val="000000"/>
          <w:sz w:val="26"/>
          <w:szCs w:val="26"/>
        </w:rPr>
        <w:t xml:space="preserve">б) </w:t>
      </w:r>
      <w:r w:rsidRPr="002B264D">
        <w:rPr>
          <w:rFonts w:ascii="Times New Roman" w:eastAsia="Calibri" w:hAnsi="Times New Roman" w:cs="Times New Roman"/>
          <w:sz w:val="26"/>
          <w:szCs w:val="26"/>
          <w:lang w:eastAsia="en-US"/>
        </w:rPr>
        <w:t xml:space="preserve">Единого портала государственных и муниципальных услуг (функций) </w:t>
      </w:r>
      <w:r w:rsidRPr="002B264D">
        <w:rPr>
          <w:rFonts w:ascii="Times New Roman" w:eastAsia="Calibri" w:hAnsi="Times New Roman" w:cs="Times New Roman"/>
          <w:color w:val="000000"/>
          <w:sz w:val="26"/>
          <w:szCs w:val="26"/>
          <w:lang w:eastAsia="en-US"/>
        </w:rPr>
        <w:t>либо регионального портала государственных и муниципальных услуг</w:t>
      </w:r>
      <w:r w:rsidRPr="002B264D">
        <w:rPr>
          <w:rFonts w:ascii="Times New Roman" w:eastAsia="Calibri" w:hAnsi="Times New Roman" w:cs="Times New Roman"/>
          <w:sz w:val="26"/>
          <w:szCs w:val="26"/>
          <w:lang w:eastAsia="en-US"/>
        </w:rPr>
        <w:t xml:space="preserve"> (за исключением жалоб на решения и действия (бездействие) организаций, предусмотренных </w:t>
      </w:r>
      <w:hyperlink r:id="rId35"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многофункциональных центров, их должностных лиц и работников);</w:t>
      </w:r>
    </w:p>
    <w:p w:rsidR="005D7F2C" w:rsidRPr="002B264D" w:rsidRDefault="005D7F2C" w:rsidP="002B264D">
      <w:pPr>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Calibri" w:hAnsi="Times New Roman" w:cs="Times New Roman"/>
          <w:sz w:val="26"/>
          <w:szCs w:val="26"/>
          <w:lang w:eastAsia="en-US"/>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организаций, предусмотренных </w:t>
      </w:r>
      <w:hyperlink r:id="rId36"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многофункциональных центров, их должностных лиц и работников).</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 xml:space="preserve">5.10.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w:t>
      </w:r>
      <w:hyperlink r:id="rId37" w:history="1">
        <w:r w:rsidRPr="002B264D">
          <w:rPr>
            <w:rFonts w:ascii="Times New Roman" w:eastAsia="Times New Roman" w:hAnsi="Times New Roman" w:cs="Times New Roman"/>
            <w:sz w:val="26"/>
            <w:szCs w:val="26"/>
          </w:rPr>
          <w:t>электронной подписью</w:t>
        </w:r>
      </w:hyperlink>
      <w:r w:rsidRPr="002B264D">
        <w:rPr>
          <w:rFonts w:ascii="Times New Roman" w:eastAsia="Times New Roman" w:hAnsi="Times New Roman" w:cs="Times New Roman"/>
          <w:color w:val="000000"/>
          <w:sz w:val="26"/>
          <w:szCs w:val="26"/>
        </w:rPr>
        <w:t>, вид которой предусмотрен законодательством Российской Федерации, при этом документ, удостоверяющий личность заявителя, не требуется.</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5.11. Заявитель имеет право на получение информации и документов, необходимых для обоснования и рассмотрения жалобы:</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5.11.1. Предоставлять дополнительные документы и материалы либо обращаться с просьбой об их истребовании</w:t>
      </w:r>
      <w:r w:rsidRPr="002B264D">
        <w:rPr>
          <w:rFonts w:ascii="Times New Roman" w:eastAsia="Calibri" w:hAnsi="Times New Roman" w:cs="Times New Roman"/>
          <w:sz w:val="26"/>
          <w:szCs w:val="26"/>
          <w:lang w:eastAsia="en-US"/>
        </w:rPr>
        <w:t>, в том числе в электронной форме</w:t>
      </w:r>
      <w:r w:rsidRPr="002B264D">
        <w:rPr>
          <w:rFonts w:ascii="Times New Roman" w:eastAsia="Times New Roman" w:hAnsi="Times New Roman" w:cs="Times New Roman"/>
          <w:color w:val="000000"/>
          <w:sz w:val="26"/>
          <w:szCs w:val="26"/>
        </w:rPr>
        <w:t>.</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5.11.2. Получать информацию о порядке обжалования решений и действий (бездействия) органа, предоставляющего муниципальную услугу, его должностных лиц либо муниципальных служащих,</w:t>
      </w:r>
      <w:r w:rsidRPr="002B264D">
        <w:rPr>
          <w:rFonts w:ascii="Times New Roman" w:eastAsia="Calibri" w:hAnsi="Times New Roman" w:cs="Times New Roman"/>
          <w:sz w:val="26"/>
          <w:szCs w:val="26"/>
          <w:lang w:eastAsia="en-US"/>
        </w:rPr>
        <w:t xml:space="preserve"> многофункционального центра, работника многофункционального центра, организаций, предусмотренных </w:t>
      </w:r>
      <w:hyperlink r:id="rId38"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их работников.</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 xml:space="preserve">5.11.3. Получать консультации о порядке обжалования решений и действий (бездействия) органа, предоставляющего муниципальную услугу, его должностных лиц либо муниципальных служащих, </w:t>
      </w:r>
      <w:r w:rsidRPr="002B264D">
        <w:rPr>
          <w:rFonts w:ascii="Times New Roman" w:eastAsia="Calibri" w:hAnsi="Times New Roman" w:cs="Times New Roman"/>
          <w:sz w:val="26"/>
          <w:szCs w:val="26"/>
          <w:lang w:eastAsia="en-US"/>
        </w:rPr>
        <w:t xml:space="preserve">многофункционального центра, работника многофункционального центра, организаций, предусмотренных </w:t>
      </w:r>
      <w:hyperlink r:id="rId39"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их работников,</w:t>
      </w:r>
      <w:r w:rsidRPr="002B264D">
        <w:rPr>
          <w:rFonts w:ascii="Times New Roman" w:eastAsia="Times New Roman" w:hAnsi="Times New Roman" w:cs="Times New Roman"/>
          <w:color w:val="000000"/>
          <w:sz w:val="26"/>
          <w:szCs w:val="26"/>
        </w:rPr>
        <w:t xml:space="preserve"> в том числе по телефону, электронной почте, при личном приеме.</w:t>
      </w:r>
    </w:p>
    <w:p w:rsidR="005D7F2C" w:rsidRPr="002B264D" w:rsidRDefault="005D7F2C" w:rsidP="002B264D">
      <w:pPr>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Times New Roman" w:hAnsi="Times New Roman" w:cs="Times New Roman"/>
          <w:color w:val="000000"/>
          <w:sz w:val="26"/>
          <w:szCs w:val="26"/>
        </w:rPr>
        <w:t xml:space="preserve">5.12. </w:t>
      </w:r>
      <w:r w:rsidRPr="002B264D">
        <w:rPr>
          <w:rFonts w:ascii="Times New Roman" w:eastAsia="Calibri" w:hAnsi="Times New Roman" w:cs="Times New Roman"/>
          <w:sz w:val="26"/>
          <w:szCs w:val="26"/>
          <w:lang w:eastAsia="en-US"/>
        </w:rPr>
        <w:t xml:space="preserve">Органы, предоставляющие муниципальные услуги, многофункциональные центры, организации, предусмотренные </w:t>
      </w:r>
      <w:hyperlink r:id="rId40"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5.12.1. Прием и рассмотрение жалоб в соответствии с требованиями настоящего административного регламента.</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 xml:space="preserve">5.12.2. Направление жалоб в уполномоченный на их рассмотрение орган и (или) </w:t>
      </w:r>
      <w:r w:rsidRPr="002B264D">
        <w:rPr>
          <w:rFonts w:ascii="Times New Roman" w:eastAsia="Times New Roman" w:hAnsi="Times New Roman" w:cs="Times New Roman"/>
          <w:color w:val="000000"/>
          <w:sz w:val="26"/>
          <w:szCs w:val="26"/>
        </w:rPr>
        <w:lastRenderedPageBreak/>
        <w:t>организацию, в соответствии с пунктом 5.5. настоящего административного регламента.</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Times New Roman" w:hAnsi="Times New Roman" w:cs="Times New Roman"/>
          <w:color w:val="000000"/>
          <w:sz w:val="26"/>
          <w:szCs w:val="26"/>
        </w:rPr>
        <w:t>5.13.</w:t>
      </w:r>
      <w:r w:rsidRPr="002B264D">
        <w:rPr>
          <w:rFonts w:ascii="Times New Roman" w:eastAsia="Calibri" w:hAnsi="Times New Roman" w:cs="Times New Roman"/>
          <w:sz w:val="26"/>
          <w:szCs w:val="26"/>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7F2C" w:rsidRPr="002B264D" w:rsidRDefault="005D7F2C" w:rsidP="002B264D">
      <w:pPr>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Times New Roman" w:hAnsi="Times New Roman" w:cs="Times New Roman"/>
          <w:color w:val="000000"/>
          <w:sz w:val="26"/>
          <w:szCs w:val="26"/>
        </w:rPr>
        <w:t xml:space="preserve">5.14. </w:t>
      </w:r>
      <w:r w:rsidRPr="002B264D">
        <w:rPr>
          <w:rFonts w:ascii="Times New Roman" w:eastAsia="Calibri" w:hAnsi="Times New Roman" w:cs="Times New Roman"/>
          <w:sz w:val="26"/>
          <w:szCs w:val="26"/>
          <w:lang w:eastAsia="en-US"/>
        </w:rPr>
        <w:t xml:space="preserve">Органы, предоставляющие муниципальные услуги, многофункциональные центры, организации, предусмотренные </w:t>
      </w:r>
      <w:hyperlink r:id="rId41"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учредители многофункциональных центров обеспечивают:</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5.14.1. Оснащение мест приема жалоб.</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 xml:space="preserve">5.14.2.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w:t>
      </w:r>
      <w:r w:rsidRPr="002B264D">
        <w:rPr>
          <w:rFonts w:ascii="Times New Roman" w:eastAsia="Calibri" w:hAnsi="Times New Roman" w:cs="Times New Roman"/>
          <w:sz w:val="26"/>
          <w:szCs w:val="26"/>
          <w:lang w:eastAsia="en-US"/>
        </w:rPr>
        <w:t xml:space="preserve">многофункционального центра, работника многофункционального центра, организаций, предусмотренных </w:t>
      </w:r>
      <w:hyperlink r:id="rId42"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их работников</w:t>
      </w:r>
      <w:r w:rsidRPr="002B264D">
        <w:rPr>
          <w:rFonts w:ascii="Times New Roman" w:eastAsia="Times New Roman" w:hAnsi="Times New Roman" w:cs="Times New Roman"/>
          <w:color w:val="000000"/>
          <w:sz w:val="26"/>
          <w:szCs w:val="26"/>
        </w:rPr>
        <w:t xml:space="preserve"> посредством размещения информации на стендах в местах предоставления муниципальной услуги, на официальном сайте органов местного самоуправления городского поселения Федоровский, на </w:t>
      </w:r>
      <w:r w:rsidRPr="002B264D">
        <w:rPr>
          <w:rFonts w:ascii="Times New Roman" w:eastAsia="Calibri" w:hAnsi="Times New Roman" w:cs="Times New Roman"/>
          <w:sz w:val="26"/>
          <w:szCs w:val="26"/>
          <w:lang w:eastAsia="en-US"/>
        </w:rPr>
        <w:t>Едином портале государственных и муниципальных услуг (функций) либо региональном портале государственных и муниципальных услуг</w:t>
      </w:r>
      <w:r w:rsidRPr="002B264D">
        <w:rPr>
          <w:rFonts w:ascii="Times New Roman" w:eastAsia="Times New Roman" w:hAnsi="Times New Roman" w:cs="Times New Roman"/>
          <w:sz w:val="26"/>
          <w:szCs w:val="26"/>
        </w:rPr>
        <w:t>.</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 xml:space="preserve">5.14.3. 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w:t>
      </w:r>
      <w:r w:rsidRPr="002B264D">
        <w:rPr>
          <w:rFonts w:ascii="Times New Roman" w:eastAsia="Calibri" w:hAnsi="Times New Roman" w:cs="Times New Roman"/>
          <w:sz w:val="26"/>
          <w:szCs w:val="26"/>
          <w:lang w:eastAsia="en-US"/>
        </w:rPr>
        <w:t xml:space="preserve">многофункционального центра, работника многофункционального центра, организаций, предусмотренных </w:t>
      </w:r>
      <w:hyperlink r:id="rId43"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их работников </w:t>
      </w:r>
      <w:r w:rsidRPr="002B264D">
        <w:rPr>
          <w:rFonts w:ascii="Times New Roman" w:eastAsia="Times New Roman" w:hAnsi="Times New Roman" w:cs="Times New Roman"/>
          <w:color w:val="000000"/>
          <w:sz w:val="26"/>
          <w:szCs w:val="26"/>
        </w:rPr>
        <w:t>в том числе по телефону, электронной почте, при личном приеме.</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5.14.4. Формирование и представление ежеквартально заместителю главы городского поселения Федоровский, курирующему соответствующую сферу, отчетности о полученных и рассмотренных жалобах (в том числе о количестве удовлетворенных и неудовлетворенных жалоб).</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Times New Roman" w:hAnsi="Times New Roman" w:cs="Times New Roman"/>
          <w:color w:val="000000"/>
          <w:sz w:val="26"/>
          <w:szCs w:val="26"/>
        </w:rPr>
        <w:t>5.15.</w:t>
      </w:r>
      <w:r w:rsidRPr="002B264D">
        <w:rPr>
          <w:rFonts w:ascii="Times New Roman" w:eastAsia="Calibri" w:hAnsi="Times New Roman" w:cs="Times New Roman"/>
          <w:sz w:val="26"/>
          <w:szCs w:val="26"/>
          <w:lang w:eastAsia="en-US"/>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4"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5"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7F2C" w:rsidRPr="002B264D" w:rsidRDefault="005D7F2C" w:rsidP="002B264D">
      <w:pPr>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Times New Roman" w:hAnsi="Times New Roman" w:cs="Times New Roman"/>
          <w:color w:val="000000"/>
          <w:sz w:val="26"/>
          <w:szCs w:val="26"/>
        </w:rPr>
        <w:t xml:space="preserve">5.16. </w:t>
      </w:r>
      <w:r w:rsidRPr="002B264D">
        <w:rPr>
          <w:rFonts w:ascii="Times New Roman" w:eastAsia="Calibri" w:hAnsi="Times New Roman" w:cs="Times New Roman"/>
          <w:sz w:val="26"/>
          <w:szCs w:val="26"/>
          <w:lang w:eastAsia="en-US"/>
        </w:rPr>
        <w:t xml:space="preserve">По результатам рассмотрения жалобы уполномоченный на ее рассмотрение орган, предоставляющий муниципальную услугу, многофункциональный центр, организация, предусмотренная </w:t>
      </w:r>
      <w:hyperlink r:id="rId46"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муниципальную услугу, многофункционального центра, организации, предусмотренной </w:t>
      </w:r>
      <w:hyperlink r:id="rId47"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учредителя многофункционального центра.</w:t>
      </w:r>
    </w:p>
    <w:p w:rsidR="005D7F2C" w:rsidRPr="002B264D" w:rsidRDefault="005D7F2C" w:rsidP="002B264D">
      <w:pPr>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Calibri" w:hAnsi="Times New Roman" w:cs="Times New Roman"/>
          <w:sz w:val="26"/>
          <w:szCs w:val="26"/>
          <w:lang w:eastAsia="en-US"/>
        </w:rPr>
        <w:t xml:space="preserve">При удовлетворении жалобы орган, предоставляющий муниципальную услугу, многофункциональный центр, организация, предусмотренная </w:t>
      </w:r>
      <w:hyperlink r:id="rId48"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учредитель многофункционального центра принимают </w:t>
      </w:r>
      <w:r w:rsidRPr="002B264D">
        <w:rPr>
          <w:rFonts w:ascii="Times New Roman" w:eastAsia="Calibri" w:hAnsi="Times New Roman" w:cs="Times New Roman"/>
          <w:sz w:val="26"/>
          <w:szCs w:val="26"/>
          <w:lang w:eastAsia="en-US"/>
        </w:rPr>
        <w:lastRenderedPageBreak/>
        <w:t>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D7F2C" w:rsidRPr="002B264D" w:rsidRDefault="005D7F2C" w:rsidP="002B264D">
      <w:pPr>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Times New Roman" w:hAnsi="Times New Roman" w:cs="Times New Roman"/>
          <w:color w:val="000000"/>
          <w:sz w:val="26"/>
          <w:szCs w:val="26"/>
        </w:rPr>
        <w:t>5.17</w:t>
      </w:r>
      <w:r w:rsidRPr="002B264D">
        <w:rPr>
          <w:rFonts w:ascii="Times New Roman" w:eastAsia="Calibri" w:hAnsi="Times New Roman" w:cs="Times New Roman"/>
          <w:sz w:val="26"/>
          <w:szCs w:val="26"/>
          <w:lang w:eastAsia="en-US"/>
        </w:rPr>
        <w:t xml:space="preserve">. Не позднее дня, следующего за днем принятия решения, указанного в </w:t>
      </w:r>
      <w:r w:rsidRPr="002B264D">
        <w:rPr>
          <w:rFonts w:ascii="Times New Roman" w:eastAsia="Times New Roman" w:hAnsi="Times New Roman" w:cs="Times New Roman"/>
          <w:sz w:val="26"/>
          <w:szCs w:val="26"/>
        </w:rPr>
        <w:t>подпункте 5.16</w:t>
      </w:r>
      <w:r w:rsidRPr="002B264D">
        <w:rPr>
          <w:rFonts w:ascii="Times New Roman" w:eastAsia="Calibri" w:hAnsi="Times New Roman" w:cs="Times New Roman"/>
          <w:sz w:val="26"/>
          <w:szCs w:val="26"/>
          <w:lang w:eastAsia="en-US"/>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r:id="rId49" w:history="1">
        <w:r w:rsidRPr="002B264D">
          <w:rPr>
            <w:rFonts w:ascii="Times New Roman" w:eastAsia="Calibri" w:hAnsi="Times New Roman" w:cs="Times New Roman"/>
            <w:sz w:val="26"/>
            <w:szCs w:val="26"/>
            <w:lang w:eastAsia="en-US"/>
          </w:rPr>
          <w:t xml:space="preserve">подпункте в) пункта </w:t>
        </w:r>
      </w:hyperlink>
      <w:r w:rsidRPr="002B264D">
        <w:rPr>
          <w:rFonts w:ascii="Times New Roman" w:eastAsia="Calibri" w:hAnsi="Times New Roman" w:cs="Times New Roman"/>
          <w:sz w:val="26"/>
          <w:szCs w:val="26"/>
          <w:lang w:eastAsia="en-US"/>
        </w:rPr>
        <w:t>5.9 настоящего порядка, ответ заявителю направляется посредством системы досудебного обжалования.</w:t>
      </w:r>
    </w:p>
    <w:p w:rsidR="002E3BF4" w:rsidRPr="002B264D" w:rsidRDefault="002E3BF4" w:rsidP="002B264D">
      <w:pPr>
        <w:tabs>
          <w:tab w:val="left" w:pos="0"/>
        </w:tabs>
        <w:spacing w:after="0" w:line="240" w:lineRule="auto"/>
        <w:ind w:firstLine="425"/>
        <w:jc w:val="both"/>
        <w:rPr>
          <w:rFonts w:ascii="Times New Roman" w:eastAsia="Times New Roman" w:hAnsi="Times New Roman" w:cs="Times New Roman"/>
          <w:color w:val="000000" w:themeColor="text1"/>
          <w:sz w:val="26"/>
          <w:szCs w:val="26"/>
        </w:rPr>
      </w:pPr>
      <w:r w:rsidRPr="002B264D">
        <w:rPr>
          <w:rFonts w:ascii="Times New Roman" w:eastAsia="Times New Roman" w:hAnsi="Times New Roman" w:cs="Times New Roman"/>
          <w:color w:val="000000" w:themeColor="text1"/>
          <w:sz w:val="26"/>
          <w:szCs w:val="26"/>
        </w:rPr>
        <w:t>5.17/1. В случае признания жалобы подлежащей удовлетворению в ответе заявителю, указанном в пункте 5.17 настоящего порядка,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3BF4" w:rsidRPr="002B264D" w:rsidRDefault="002E3BF4"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themeColor="text1"/>
          <w:sz w:val="26"/>
          <w:szCs w:val="26"/>
        </w:rPr>
        <w:t>5.17/2. В случае признания жалобы не подлежащей удовлетворению в ответе заявителю, указанном в пункте 5.17 настоящего порядка, даются аргументированные разъяснения о причинах принятого решения, а также информация о порядке обжалования принятого решения.</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5.18. В ответе по результатам рассмотрения жалобы указываются:</w:t>
      </w:r>
    </w:p>
    <w:p w:rsidR="005D7F2C" w:rsidRPr="002B264D" w:rsidRDefault="005D7F2C" w:rsidP="002B264D">
      <w:pPr>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а) наименование органа, предоставляющего муниципальную услугу,</w:t>
      </w:r>
      <w:r w:rsidRPr="002B264D">
        <w:rPr>
          <w:rFonts w:ascii="Times New Roman" w:eastAsia="Calibri" w:hAnsi="Times New Roman" w:cs="Times New Roman"/>
          <w:sz w:val="26"/>
          <w:szCs w:val="26"/>
          <w:lang w:eastAsia="en-US"/>
        </w:rPr>
        <w:t xml:space="preserve"> многофункционального центра, организации, предусмотренной </w:t>
      </w:r>
      <w:hyperlink r:id="rId50"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учредителя многофункционального центра,</w:t>
      </w:r>
      <w:r w:rsidRPr="002B264D">
        <w:rPr>
          <w:rFonts w:ascii="Times New Roman" w:eastAsia="Times New Roman" w:hAnsi="Times New Roman" w:cs="Times New Roman"/>
          <w:color w:val="000000"/>
          <w:sz w:val="26"/>
          <w:szCs w:val="26"/>
        </w:rPr>
        <w:t xml:space="preserve"> рассмотревшего жалобу, должность, фамилия, имя, отчество (при наличии) его должностного лица, принявшего решение по жалобе;</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б) номер, дата, место принятия решения, включая сведения о должностном лице, работнике, решение или действие (бездействие) которого обжалуется;</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в) фамилия, имя, отчество (при наличии) или наименование заявителя;</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г) основания для принятия решения по жалобе;</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д) принятое по жалобе решение;</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ж) сведения о порядке обжалования принятого по жалобе решения.</w:t>
      </w:r>
    </w:p>
    <w:p w:rsidR="005D7F2C" w:rsidRPr="002B264D" w:rsidRDefault="005D7F2C" w:rsidP="002B264D">
      <w:pPr>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 xml:space="preserve">5.19.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организации, </w:t>
      </w:r>
      <w:r w:rsidRPr="002B264D">
        <w:rPr>
          <w:rFonts w:ascii="Times New Roman" w:eastAsia="Calibri" w:hAnsi="Times New Roman" w:cs="Times New Roman"/>
          <w:sz w:val="26"/>
          <w:szCs w:val="26"/>
          <w:lang w:eastAsia="en-US"/>
        </w:rPr>
        <w:t xml:space="preserve">предусмотренной </w:t>
      </w:r>
      <w:hyperlink r:id="rId51"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w:t>
      </w:r>
    </w:p>
    <w:p w:rsidR="005D7F2C" w:rsidRPr="002B264D" w:rsidRDefault="005D7F2C" w:rsidP="002B264D">
      <w:pPr>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Calibri" w:hAnsi="Times New Roman" w:cs="Times New Roman"/>
          <w:sz w:val="26"/>
          <w:szCs w:val="26"/>
          <w:lang w:eastAsia="en-US"/>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организации, предусмотренной </w:t>
      </w:r>
      <w:hyperlink r:id="rId52"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уполномоченного на рассмотрение жалобы работника организации, предусмотренной </w:t>
      </w:r>
      <w:hyperlink r:id="rId53"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вид которой установлен законодательством Российской Федерации.</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lastRenderedPageBreak/>
        <w:t>5.20. Уполномоченный на рассмотрение жалобы орган отказывает в удовлетворении жалобы в следующих случаях:</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5.20.1. Наличие вступившего в законную силу решения суда, арбитражного суда по жалобе о том же предмете и по тем же основаниям.</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5.20.2. Подача жалобы лицом, полномочия которого не подтверждены в порядке, установленном законодательством Российской Федерации.</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5.20.3.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5D7F2C" w:rsidRPr="002B264D" w:rsidRDefault="005D7F2C" w:rsidP="002B264D">
      <w:pPr>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Times New Roman" w:hAnsi="Times New Roman" w:cs="Times New Roman"/>
          <w:color w:val="000000"/>
          <w:sz w:val="26"/>
          <w:szCs w:val="26"/>
        </w:rPr>
        <w:t xml:space="preserve">5.21. Уполномоченный на рассмотрение жалобы орган, </w:t>
      </w:r>
      <w:r w:rsidRPr="002B264D">
        <w:rPr>
          <w:rFonts w:ascii="Times New Roman" w:eastAsia="Calibri" w:hAnsi="Times New Roman" w:cs="Times New Roman"/>
          <w:sz w:val="26"/>
          <w:szCs w:val="26"/>
          <w:lang w:eastAsia="en-US"/>
        </w:rPr>
        <w:t xml:space="preserve">предоставляющий муниципальную услугу, многофункциональный центр, организация, предусмотренной </w:t>
      </w:r>
      <w:hyperlink r:id="rId54"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учредитель многофункционального центра вправе оставить жалобу без ответа в следующих случаях:</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5.21.1.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D7F2C" w:rsidRPr="002B264D" w:rsidRDefault="005D7F2C" w:rsidP="002B264D">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6"/>
          <w:szCs w:val="26"/>
        </w:rPr>
      </w:pPr>
      <w:r w:rsidRPr="002B264D">
        <w:rPr>
          <w:rFonts w:ascii="Times New Roman" w:eastAsia="Times New Roman" w:hAnsi="Times New Roman" w:cs="Times New Roman"/>
          <w:color w:val="000000"/>
          <w:sz w:val="26"/>
          <w:szCs w:val="26"/>
        </w:rPr>
        <w:t>5.21.2.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D7F2C" w:rsidRPr="002B264D" w:rsidRDefault="005D7F2C" w:rsidP="002B264D">
      <w:pPr>
        <w:autoSpaceDE w:val="0"/>
        <w:autoSpaceDN w:val="0"/>
        <w:adjustRightInd w:val="0"/>
        <w:spacing w:after="0" w:line="240" w:lineRule="auto"/>
        <w:ind w:firstLine="425"/>
        <w:jc w:val="both"/>
        <w:rPr>
          <w:rFonts w:ascii="Times New Roman" w:eastAsia="Calibri" w:hAnsi="Times New Roman" w:cs="Times New Roman"/>
          <w:sz w:val="26"/>
          <w:szCs w:val="26"/>
          <w:lang w:eastAsia="en-US"/>
        </w:rPr>
      </w:pPr>
      <w:r w:rsidRPr="002B264D">
        <w:rPr>
          <w:rFonts w:ascii="Times New Roman" w:eastAsia="Calibri" w:hAnsi="Times New Roman" w:cs="Times New Roman"/>
          <w:sz w:val="26"/>
          <w:szCs w:val="26"/>
          <w:lang w:eastAsia="en-US"/>
        </w:rPr>
        <w:t xml:space="preserve">5.22. Уполномоченный на рассмотрение жалобы орган, предоставляющий муниципальную услугу, многофункциональный центр, организация, предусмотренная </w:t>
      </w:r>
      <w:hyperlink r:id="rId55" w:history="1">
        <w:r w:rsidRPr="002B264D">
          <w:rPr>
            <w:rFonts w:ascii="Times New Roman" w:eastAsia="Calibri" w:hAnsi="Times New Roman" w:cs="Times New Roman"/>
            <w:sz w:val="26"/>
            <w:szCs w:val="26"/>
            <w:lang w:eastAsia="en-US"/>
          </w:rPr>
          <w:t>частью 1.1 статьи 16</w:t>
        </w:r>
      </w:hyperlink>
      <w:r w:rsidRPr="002B264D">
        <w:rPr>
          <w:rFonts w:ascii="Times New Roman" w:eastAsia="Calibri" w:hAnsi="Times New Roman" w:cs="Times New Roman"/>
          <w:sz w:val="26"/>
          <w:szCs w:val="26"/>
          <w:lang w:eastAsia="en-US"/>
        </w:rPr>
        <w:t xml:space="preserve"> Федерального закона,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E526D" w:rsidRPr="00BA3038" w:rsidRDefault="004E526D" w:rsidP="00D8100E">
      <w:pPr>
        <w:pStyle w:val="ConsPlusNormal"/>
        <w:ind w:firstLine="0"/>
        <w:outlineLvl w:val="1"/>
        <w:rPr>
          <w:rFonts w:ascii="Times New Roman" w:hAnsi="Times New Roman" w:cs="Times New Roman"/>
          <w:color w:val="000000" w:themeColor="text1"/>
          <w:sz w:val="24"/>
          <w:szCs w:val="24"/>
        </w:rPr>
      </w:pPr>
    </w:p>
    <w:p w:rsidR="00D8100E" w:rsidRPr="00BA3038" w:rsidRDefault="00D8100E">
      <w:pPr>
        <w:rPr>
          <w:rFonts w:ascii="Times New Roman" w:eastAsia="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br w:type="page"/>
      </w:r>
    </w:p>
    <w:p w:rsidR="00896626" w:rsidRPr="00BA3038" w:rsidRDefault="00896626" w:rsidP="00D8100E">
      <w:pPr>
        <w:suppressAutoHyphens/>
        <w:spacing w:after="0" w:line="240" w:lineRule="auto"/>
        <w:jc w:val="right"/>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lastRenderedPageBreak/>
        <w:t>Приложение №1</w:t>
      </w:r>
    </w:p>
    <w:p w:rsidR="00896626" w:rsidRPr="00BA3038" w:rsidRDefault="00896626" w:rsidP="00D8100E">
      <w:pPr>
        <w:pStyle w:val="msonormalcxspmiddle"/>
        <w:spacing w:before="0" w:beforeAutospacing="0" w:after="0" w:afterAutospacing="0"/>
        <w:contextualSpacing/>
        <w:jc w:val="right"/>
        <w:rPr>
          <w:color w:val="000000" w:themeColor="text1"/>
        </w:rPr>
      </w:pPr>
      <w:r w:rsidRPr="00BA3038">
        <w:rPr>
          <w:color w:val="000000" w:themeColor="text1"/>
        </w:rPr>
        <w:t>к административному регламенту</w:t>
      </w:r>
    </w:p>
    <w:p w:rsidR="00896626" w:rsidRPr="00BA3038" w:rsidRDefault="00896626" w:rsidP="00D8100E">
      <w:pPr>
        <w:pStyle w:val="a3"/>
        <w:spacing w:before="0" w:beforeAutospacing="0" w:after="0" w:afterAutospacing="0"/>
        <w:ind w:firstLine="708"/>
        <w:jc w:val="right"/>
        <w:rPr>
          <w:color w:val="000000" w:themeColor="text1"/>
        </w:rPr>
      </w:pPr>
      <w:r w:rsidRPr="00BA3038">
        <w:rPr>
          <w:color w:val="000000" w:themeColor="text1"/>
        </w:rPr>
        <w:t>«Предоставление информации о времени и месте</w:t>
      </w:r>
    </w:p>
    <w:p w:rsidR="00896626" w:rsidRPr="00BA3038" w:rsidRDefault="00896626" w:rsidP="00D8100E">
      <w:pPr>
        <w:pStyle w:val="a3"/>
        <w:spacing w:before="0" w:beforeAutospacing="0" w:after="0" w:afterAutospacing="0"/>
        <w:ind w:firstLine="708"/>
        <w:jc w:val="right"/>
        <w:rPr>
          <w:color w:val="000000" w:themeColor="text1"/>
        </w:rPr>
      </w:pPr>
      <w:r w:rsidRPr="00BA3038">
        <w:rPr>
          <w:color w:val="000000" w:themeColor="text1"/>
        </w:rPr>
        <w:t xml:space="preserve"> театральных представлений, филармонических </w:t>
      </w:r>
    </w:p>
    <w:p w:rsidR="00896626" w:rsidRPr="00BA3038" w:rsidRDefault="00896626" w:rsidP="00896626">
      <w:pPr>
        <w:pStyle w:val="a3"/>
        <w:spacing w:before="0" w:beforeAutospacing="0" w:after="0" w:afterAutospacing="0"/>
        <w:ind w:firstLine="708"/>
        <w:jc w:val="right"/>
        <w:rPr>
          <w:color w:val="000000" w:themeColor="text1"/>
        </w:rPr>
      </w:pPr>
      <w:r w:rsidRPr="00BA3038">
        <w:rPr>
          <w:color w:val="000000" w:themeColor="text1"/>
        </w:rPr>
        <w:t xml:space="preserve">и эстрадных концертов, киносеансов, </w:t>
      </w:r>
    </w:p>
    <w:p w:rsidR="00896626" w:rsidRPr="00BA3038" w:rsidRDefault="00896626" w:rsidP="00896626">
      <w:pPr>
        <w:pStyle w:val="a3"/>
        <w:spacing w:before="0" w:beforeAutospacing="0" w:after="0" w:afterAutospacing="0"/>
        <w:ind w:firstLine="708"/>
        <w:jc w:val="right"/>
        <w:rPr>
          <w:color w:val="000000" w:themeColor="text1"/>
        </w:rPr>
      </w:pPr>
      <w:r w:rsidRPr="00BA3038">
        <w:rPr>
          <w:color w:val="000000" w:themeColor="text1"/>
        </w:rPr>
        <w:t xml:space="preserve">культурно-массовых мероприятий </w:t>
      </w:r>
      <w:proofErr w:type="gramStart"/>
      <w:r w:rsidRPr="00BA3038">
        <w:rPr>
          <w:color w:val="000000" w:themeColor="text1"/>
        </w:rPr>
        <w:t>поселения »</w:t>
      </w:r>
      <w:proofErr w:type="gramEnd"/>
    </w:p>
    <w:p w:rsidR="00896626" w:rsidRPr="00BA3038" w:rsidRDefault="00896626" w:rsidP="00896626">
      <w:pPr>
        <w:contextualSpacing/>
        <w:jc w:val="right"/>
        <w:rPr>
          <w:rFonts w:ascii="Times New Roman" w:hAnsi="Times New Roman" w:cs="Times New Roman"/>
          <w:color w:val="000000" w:themeColor="text1"/>
        </w:rPr>
      </w:pPr>
    </w:p>
    <w:p w:rsidR="00896626" w:rsidRPr="00BA3038" w:rsidRDefault="00896626" w:rsidP="00896626">
      <w:pPr>
        <w:contextualSpacing/>
        <w:jc w:val="right"/>
        <w:rPr>
          <w:rFonts w:ascii="Times New Roman" w:hAnsi="Times New Roman" w:cs="Times New Roman"/>
          <w:color w:val="000000" w:themeColor="text1"/>
          <w:sz w:val="24"/>
          <w:szCs w:val="24"/>
        </w:rPr>
      </w:pPr>
    </w:p>
    <w:p w:rsidR="00896626" w:rsidRPr="00BA3038" w:rsidRDefault="00896626" w:rsidP="00896626">
      <w:pPr>
        <w:contextualSpacing/>
        <w:jc w:val="right"/>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Директору МАУК «КДЦ «Премьер»</w:t>
      </w:r>
    </w:p>
    <w:p w:rsidR="00896626" w:rsidRPr="00BA3038" w:rsidRDefault="00896626" w:rsidP="00896626">
      <w:pPr>
        <w:contextualSpacing/>
        <w:jc w:val="right"/>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_______________________________</w:t>
      </w:r>
    </w:p>
    <w:p w:rsidR="00896626" w:rsidRPr="00BA3038" w:rsidRDefault="00896626" w:rsidP="00896626">
      <w:pPr>
        <w:contextualSpacing/>
        <w:jc w:val="right"/>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от</w:t>
      </w:r>
      <w:r w:rsidR="00BA3038" w:rsidRPr="00BA3038">
        <w:rPr>
          <w:rFonts w:ascii="Times New Roman" w:hAnsi="Times New Roman" w:cs="Times New Roman"/>
          <w:color w:val="000000" w:themeColor="text1"/>
          <w:sz w:val="24"/>
          <w:szCs w:val="24"/>
        </w:rPr>
        <w:t>_</w:t>
      </w:r>
      <w:r w:rsidRPr="00BA3038">
        <w:rPr>
          <w:rFonts w:ascii="Times New Roman" w:hAnsi="Times New Roman" w:cs="Times New Roman"/>
          <w:color w:val="000000" w:themeColor="text1"/>
          <w:sz w:val="24"/>
          <w:szCs w:val="24"/>
        </w:rPr>
        <w:t>____________________________</w:t>
      </w:r>
    </w:p>
    <w:p w:rsidR="00896626" w:rsidRPr="00BA3038" w:rsidRDefault="00896626" w:rsidP="00896626">
      <w:pPr>
        <w:contextualSpacing/>
        <w:jc w:val="right"/>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(ФИО, проживающего</w:t>
      </w:r>
      <w:r w:rsidR="00BA3038" w:rsidRPr="00BA3038">
        <w:rPr>
          <w:rFonts w:ascii="Times New Roman" w:hAnsi="Times New Roman" w:cs="Times New Roman"/>
          <w:color w:val="000000" w:themeColor="text1"/>
          <w:sz w:val="24"/>
          <w:szCs w:val="24"/>
        </w:rPr>
        <w:t xml:space="preserve"> </w:t>
      </w:r>
      <w:r w:rsidRPr="00BA3038">
        <w:rPr>
          <w:rFonts w:ascii="Times New Roman" w:hAnsi="Times New Roman" w:cs="Times New Roman"/>
          <w:color w:val="000000" w:themeColor="text1"/>
          <w:sz w:val="24"/>
          <w:szCs w:val="24"/>
        </w:rPr>
        <w:t>по</w:t>
      </w:r>
      <w:r w:rsidR="00BA3038" w:rsidRPr="00BA3038">
        <w:rPr>
          <w:rFonts w:ascii="Times New Roman" w:hAnsi="Times New Roman" w:cs="Times New Roman"/>
          <w:color w:val="000000" w:themeColor="text1"/>
          <w:sz w:val="24"/>
          <w:szCs w:val="24"/>
        </w:rPr>
        <w:t xml:space="preserve"> </w:t>
      </w:r>
      <w:proofErr w:type="gramStart"/>
      <w:r w:rsidRPr="00BA3038">
        <w:rPr>
          <w:rFonts w:ascii="Times New Roman" w:hAnsi="Times New Roman" w:cs="Times New Roman"/>
          <w:color w:val="000000" w:themeColor="text1"/>
          <w:sz w:val="24"/>
          <w:szCs w:val="24"/>
        </w:rPr>
        <w:t>адресу )</w:t>
      </w:r>
      <w:proofErr w:type="gramEnd"/>
    </w:p>
    <w:p w:rsidR="00896626" w:rsidRPr="00BA3038" w:rsidRDefault="00896626" w:rsidP="00896626">
      <w:pPr>
        <w:contextualSpacing/>
        <w:jc w:val="right"/>
        <w:rPr>
          <w:rFonts w:ascii="Times New Roman" w:hAnsi="Times New Roman" w:cs="Times New Roman"/>
          <w:color w:val="000000" w:themeColor="text1"/>
          <w:sz w:val="24"/>
          <w:szCs w:val="24"/>
        </w:rPr>
      </w:pPr>
    </w:p>
    <w:p w:rsidR="00896626" w:rsidRPr="00BA3038" w:rsidRDefault="00BA3038" w:rsidP="00896626">
      <w:pPr>
        <w:contextualSpacing/>
        <w:jc w:val="right"/>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_</w:t>
      </w:r>
      <w:r w:rsidR="00896626" w:rsidRPr="00BA3038">
        <w:rPr>
          <w:rFonts w:ascii="Times New Roman" w:hAnsi="Times New Roman" w:cs="Times New Roman"/>
          <w:color w:val="000000" w:themeColor="text1"/>
          <w:sz w:val="24"/>
          <w:szCs w:val="24"/>
        </w:rPr>
        <w:t>______________________________</w:t>
      </w:r>
    </w:p>
    <w:p w:rsidR="00896626" w:rsidRPr="00BA3038" w:rsidRDefault="00BA3038" w:rsidP="00896626">
      <w:pPr>
        <w:contextualSpacing/>
        <w:jc w:val="right"/>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_</w:t>
      </w:r>
      <w:r w:rsidR="00896626" w:rsidRPr="00BA3038">
        <w:rPr>
          <w:rFonts w:ascii="Times New Roman" w:hAnsi="Times New Roman" w:cs="Times New Roman"/>
          <w:color w:val="000000" w:themeColor="text1"/>
          <w:sz w:val="24"/>
          <w:szCs w:val="24"/>
        </w:rPr>
        <w:t>______________________________</w:t>
      </w:r>
    </w:p>
    <w:p w:rsidR="00896626" w:rsidRPr="00BA3038" w:rsidRDefault="00896626" w:rsidP="00896626">
      <w:pPr>
        <w:contextualSpacing/>
        <w:jc w:val="right"/>
        <w:rPr>
          <w:rFonts w:ascii="Times New Roman" w:hAnsi="Times New Roman" w:cs="Times New Roman"/>
          <w:color w:val="000000" w:themeColor="text1"/>
          <w:sz w:val="24"/>
          <w:szCs w:val="24"/>
        </w:rPr>
      </w:pPr>
    </w:p>
    <w:p w:rsidR="00896626" w:rsidRPr="00BA3038" w:rsidRDefault="00896626" w:rsidP="00896626">
      <w:pPr>
        <w:contextualSpacing/>
        <w:jc w:val="right"/>
        <w:rPr>
          <w:rFonts w:ascii="Times New Roman" w:hAnsi="Times New Roman" w:cs="Times New Roman"/>
          <w:color w:val="000000" w:themeColor="text1"/>
          <w:sz w:val="24"/>
          <w:szCs w:val="24"/>
        </w:rPr>
      </w:pPr>
    </w:p>
    <w:p w:rsidR="00896626" w:rsidRPr="00BA3038" w:rsidRDefault="00896626" w:rsidP="00896626">
      <w:pPr>
        <w:contextualSpacing/>
        <w:jc w:val="center"/>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З А Я В Л Е Н И Е</w:t>
      </w:r>
    </w:p>
    <w:p w:rsidR="00896626" w:rsidRPr="00BA3038" w:rsidRDefault="00896626" w:rsidP="00896626">
      <w:pPr>
        <w:contextualSpacing/>
        <w:rPr>
          <w:rFonts w:ascii="Times New Roman" w:hAnsi="Times New Roman" w:cs="Times New Roman"/>
          <w:color w:val="000000" w:themeColor="text1"/>
          <w:sz w:val="24"/>
          <w:szCs w:val="24"/>
        </w:rPr>
      </w:pPr>
    </w:p>
    <w:p w:rsidR="00896626" w:rsidRPr="00BA3038" w:rsidRDefault="00896626" w:rsidP="00896626">
      <w:pPr>
        <w:contextualSpacing/>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Прошу</w:t>
      </w:r>
      <w:r w:rsidR="00BA3038" w:rsidRPr="00BA3038">
        <w:rPr>
          <w:rFonts w:ascii="Times New Roman" w:hAnsi="Times New Roman" w:cs="Times New Roman"/>
          <w:color w:val="000000" w:themeColor="text1"/>
          <w:sz w:val="24"/>
          <w:szCs w:val="24"/>
        </w:rPr>
        <w:t xml:space="preserve"> </w:t>
      </w:r>
      <w:r w:rsidRPr="00BA3038">
        <w:rPr>
          <w:rFonts w:ascii="Times New Roman" w:hAnsi="Times New Roman" w:cs="Times New Roman"/>
          <w:color w:val="000000" w:themeColor="text1"/>
          <w:sz w:val="24"/>
          <w:szCs w:val="24"/>
        </w:rPr>
        <w:t>предоставить</w:t>
      </w:r>
      <w:r w:rsidR="00BA3038" w:rsidRPr="00BA3038">
        <w:rPr>
          <w:rFonts w:ascii="Times New Roman" w:hAnsi="Times New Roman" w:cs="Times New Roman"/>
          <w:color w:val="000000" w:themeColor="text1"/>
          <w:sz w:val="24"/>
          <w:szCs w:val="24"/>
        </w:rPr>
        <w:t xml:space="preserve"> </w:t>
      </w:r>
      <w:r w:rsidRPr="00BA3038">
        <w:rPr>
          <w:rFonts w:ascii="Times New Roman" w:hAnsi="Times New Roman" w:cs="Times New Roman"/>
          <w:color w:val="000000" w:themeColor="text1"/>
          <w:sz w:val="24"/>
          <w:szCs w:val="24"/>
        </w:rPr>
        <w:t xml:space="preserve">информацию </w:t>
      </w:r>
    </w:p>
    <w:p w:rsidR="00896626" w:rsidRPr="00BA3038" w:rsidRDefault="00896626" w:rsidP="00896626">
      <w:pPr>
        <w:contextualSpacing/>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BA3038" w:rsidRPr="00BA3038">
        <w:rPr>
          <w:rFonts w:ascii="Times New Roman" w:hAnsi="Times New Roman" w:cs="Times New Roman"/>
          <w:color w:val="000000" w:themeColor="text1"/>
          <w:sz w:val="24"/>
          <w:szCs w:val="24"/>
        </w:rPr>
        <w:t>_______________________________________</w:t>
      </w:r>
    </w:p>
    <w:p w:rsidR="00896626" w:rsidRPr="00BA3038" w:rsidRDefault="00896626" w:rsidP="00896626">
      <w:pPr>
        <w:contextualSpacing/>
        <w:jc w:val="right"/>
        <w:rPr>
          <w:rFonts w:ascii="Times New Roman" w:hAnsi="Times New Roman" w:cs="Times New Roman"/>
          <w:color w:val="000000" w:themeColor="text1"/>
        </w:rPr>
      </w:pPr>
    </w:p>
    <w:p w:rsidR="00896626" w:rsidRPr="00BA3038" w:rsidRDefault="00896626" w:rsidP="00896626">
      <w:pPr>
        <w:contextualSpacing/>
        <w:jc w:val="right"/>
        <w:rPr>
          <w:rFonts w:ascii="Times New Roman" w:hAnsi="Times New Roman" w:cs="Times New Roman"/>
          <w:color w:val="000000" w:themeColor="text1"/>
        </w:rPr>
      </w:pPr>
    </w:p>
    <w:p w:rsidR="00896626" w:rsidRPr="00BA3038" w:rsidRDefault="00896626" w:rsidP="00896626">
      <w:pPr>
        <w:contextualSpacing/>
        <w:jc w:val="right"/>
        <w:rPr>
          <w:rFonts w:ascii="Times New Roman" w:hAnsi="Times New Roman" w:cs="Times New Roman"/>
          <w:color w:val="000000" w:themeColor="text1"/>
        </w:rPr>
      </w:pPr>
    </w:p>
    <w:p w:rsidR="00896626" w:rsidRPr="00BA3038" w:rsidRDefault="00896626" w:rsidP="00896626">
      <w:pPr>
        <w:contextualSpacing/>
        <w:jc w:val="right"/>
        <w:rPr>
          <w:rFonts w:ascii="Times New Roman" w:hAnsi="Times New Roman" w:cs="Times New Roman"/>
          <w:color w:val="000000" w:themeColor="text1"/>
        </w:rPr>
      </w:pPr>
    </w:p>
    <w:p w:rsidR="00896626" w:rsidRPr="00BA3038" w:rsidRDefault="00896626" w:rsidP="00896626">
      <w:pPr>
        <w:contextualSpacing/>
        <w:rPr>
          <w:rFonts w:ascii="Times New Roman" w:hAnsi="Times New Roman" w:cs="Times New Roman"/>
          <w:color w:val="000000" w:themeColor="text1"/>
        </w:rPr>
      </w:pPr>
      <w:r w:rsidRPr="00BA3038">
        <w:rPr>
          <w:rFonts w:ascii="Times New Roman" w:hAnsi="Times New Roman" w:cs="Times New Roman"/>
          <w:color w:val="000000" w:themeColor="text1"/>
        </w:rPr>
        <w:t>______________</w:t>
      </w:r>
      <w:r w:rsidR="00BA3038">
        <w:rPr>
          <w:rFonts w:ascii="Times New Roman" w:hAnsi="Times New Roman" w:cs="Times New Roman"/>
          <w:color w:val="000000" w:themeColor="text1"/>
        </w:rPr>
        <w:t>_______</w:t>
      </w:r>
      <w:r w:rsidRPr="00BA3038">
        <w:rPr>
          <w:rFonts w:ascii="Times New Roman" w:hAnsi="Times New Roman" w:cs="Times New Roman"/>
          <w:color w:val="000000" w:themeColor="text1"/>
        </w:rPr>
        <w:t xml:space="preserve">                     ____________________________________</w:t>
      </w:r>
    </w:p>
    <w:p w:rsidR="00896626" w:rsidRPr="00BA3038" w:rsidRDefault="00BA3038" w:rsidP="00BA3038">
      <w:pPr>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w:t>
      </w:r>
      <w:r w:rsidR="00896626" w:rsidRPr="00BA3038">
        <w:rPr>
          <w:rFonts w:ascii="Times New Roman" w:hAnsi="Times New Roman" w:cs="Times New Roman"/>
          <w:color w:val="000000" w:themeColor="text1"/>
        </w:rPr>
        <w:t xml:space="preserve">(число, месяц, </w:t>
      </w:r>
      <w:proofErr w:type="gramStart"/>
      <w:r w:rsidR="00896626" w:rsidRPr="00BA3038">
        <w:rPr>
          <w:rFonts w:ascii="Times New Roman" w:hAnsi="Times New Roman" w:cs="Times New Roman"/>
          <w:color w:val="000000" w:themeColor="text1"/>
        </w:rPr>
        <w:t>год)</w:t>
      </w:r>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 xml:space="preserve">                                    (</w:t>
      </w:r>
      <w:r w:rsidR="00896626" w:rsidRPr="00BA3038">
        <w:rPr>
          <w:rFonts w:ascii="Times New Roman" w:hAnsi="Times New Roman" w:cs="Times New Roman"/>
          <w:color w:val="000000" w:themeColor="text1"/>
        </w:rPr>
        <w:t>личная подпись заявителя</w:t>
      </w:r>
      <w:r>
        <w:rPr>
          <w:rFonts w:ascii="Times New Roman" w:hAnsi="Times New Roman" w:cs="Times New Roman"/>
          <w:color w:val="000000" w:themeColor="text1"/>
        </w:rPr>
        <w:t>)</w:t>
      </w:r>
    </w:p>
    <w:p w:rsidR="00D8100E" w:rsidRPr="00BA3038" w:rsidRDefault="00D8100E">
      <w:pPr>
        <w:rPr>
          <w:rFonts w:ascii="Times New Roman" w:hAnsi="Times New Roman" w:cs="Times New Roman"/>
          <w:color w:val="000000" w:themeColor="text1"/>
        </w:rPr>
      </w:pPr>
      <w:r w:rsidRPr="00BA3038">
        <w:rPr>
          <w:rFonts w:ascii="Times New Roman" w:hAnsi="Times New Roman" w:cs="Times New Roman"/>
          <w:color w:val="000000" w:themeColor="text1"/>
        </w:rPr>
        <w:br w:type="page"/>
      </w:r>
    </w:p>
    <w:p w:rsidR="00896626" w:rsidRPr="00BA3038" w:rsidRDefault="00896626" w:rsidP="00D8100E">
      <w:pPr>
        <w:spacing w:after="0" w:line="240" w:lineRule="auto"/>
        <w:contextualSpacing/>
        <w:jc w:val="right"/>
        <w:rPr>
          <w:rFonts w:ascii="Times New Roman" w:hAnsi="Times New Roman" w:cs="Times New Roman"/>
          <w:color w:val="000000" w:themeColor="text1"/>
          <w:sz w:val="24"/>
          <w:szCs w:val="24"/>
        </w:rPr>
      </w:pPr>
      <w:r w:rsidRPr="00BA3038">
        <w:rPr>
          <w:rFonts w:ascii="Times New Roman" w:hAnsi="Times New Roman" w:cs="Times New Roman"/>
          <w:color w:val="000000" w:themeColor="text1"/>
          <w:sz w:val="24"/>
          <w:szCs w:val="24"/>
        </w:rPr>
        <w:lastRenderedPageBreak/>
        <w:t>Приложение №2</w:t>
      </w:r>
    </w:p>
    <w:p w:rsidR="00896626" w:rsidRPr="00BA3038" w:rsidRDefault="00896626" w:rsidP="00D8100E">
      <w:pPr>
        <w:pStyle w:val="msonormalcxspmiddle"/>
        <w:spacing w:before="0" w:beforeAutospacing="0" w:after="0" w:afterAutospacing="0"/>
        <w:contextualSpacing/>
        <w:jc w:val="right"/>
        <w:rPr>
          <w:color w:val="000000" w:themeColor="text1"/>
        </w:rPr>
      </w:pPr>
      <w:r w:rsidRPr="00BA3038">
        <w:rPr>
          <w:color w:val="000000" w:themeColor="text1"/>
        </w:rPr>
        <w:t>к административному регламенту</w:t>
      </w:r>
    </w:p>
    <w:p w:rsidR="00896626" w:rsidRPr="00BA3038" w:rsidRDefault="00896626" w:rsidP="00D8100E">
      <w:pPr>
        <w:pStyle w:val="a3"/>
        <w:spacing w:before="0" w:beforeAutospacing="0" w:after="0" w:afterAutospacing="0"/>
        <w:ind w:firstLine="708"/>
        <w:jc w:val="right"/>
        <w:rPr>
          <w:color w:val="000000" w:themeColor="text1"/>
        </w:rPr>
      </w:pPr>
      <w:r w:rsidRPr="00BA3038">
        <w:rPr>
          <w:color w:val="000000" w:themeColor="text1"/>
        </w:rPr>
        <w:t>«Предоставление информации о времени и месте</w:t>
      </w:r>
    </w:p>
    <w:p w:rsidR="00896626" w:rsidRPr="00BA3038" w:rsidRDefault="00896626" w:rsidP="00896626">
      <w:pPr>
        <w:pStyle w:val="a3"/>
        <w:spacing w:before="0" w:beforeAutospacing="0" w:after="0" w:afterAutospacing="0"/>
        <w:ind w:firstLine="708"/>
        <w:jc w:val="right"/>
        <w:rPr>
          <w:color w:val="000000" w:themeColor="text1"/>
        </w:rPr>
      </w:pPr>
      <w:r w:rsidRPr="00BA3038">
        <w:rPr>
          <w:color w:val="000000" w:themeColor="text1"/>
        </w:rPr>
        <w:t xml:space="preserve">театральных представлений, филармонических </w:t>
      </w:r>
    </w:p>
    <w:p w:rsidR="00896626" w:rsidRPr="00BA3038" w:rsidRDefault="00896626" w:rsidP="00896626">
      <w:pPr>
        <w:pStyle w:val="a3"/>
        <w:spacing w:before="0" w:beforeAutospacing="0" w:after="0" w:afterAutospacing="0"/>
        <w:ind w:firstLine="708"/>
        <w:jc w:val="right"/>
        <w:rPr>
          <w:color w:val="000000" w:themeColor="text1"/>
        </w:rPr>
      </w:pPr>
      <w:r w:rsidRPr="00BA3038">
        <w:rPr>
          <w:color w:val="000000" w:themeColor="text1"/>
        </w:rPr>
        <w:t xml:space="preserve">и эстрадных концертов, киносеансов, </w:t>
      </w:r>
    </w:p>
    <w:p w:rsidR="00896626" w:rsidRPr="00BA3038" w:rsidRDefault="00896626" w:rsidP="00896626">
      <w:pPr>
        <w:pStyle w:val="a3"/>
        <w:spacing w:before="0" w:beforeAutospacing="0" w:after="0" w:afterAutospacing="0"/>
        <w:ind w:firstLine="708"/>
        <w:jc w:val="right"/>
        <w:rPr>
          <w:color w:val="000000" w:themeColor="text1"/>
        </w:rPr>
      </w:pPr>
      <w:r w:rsidRPr="00BA3038">
        <w:rPr>
          <w:color w:val="000000" w:themeColor="text1"/>
        </w:rPr>
        <w:t>культурно-массовых мероприятий поселения»</w:t>
      </w:r>
    </w:p>
    <w:p w:rsidR="00896626" w:rsidRDefault="00896626" w:rsidP="00896626">
      <w:pPr>
        <w:contextualSpacing/>
        <w:jc w:val="center"/>
        <w:rPr>
          <w:rFonts w:ascii="Times New Roman" w:hAnsi="Times New Roman" w:cs="Times New Roman"/>
          <w:color w:val="000000" w:themeColor="text1"/>
        </w:rPr>
      </w:pPr>
    </w:p>
    <w:p w:rsidR="005D7F2C" w:rsidRPr="005D7F2C" w:rsidRDefault="005D7F2C" w:rsidP="005D7F2C">
      <w:pPr>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(исключено от 19.07.2018 №481-п/нпа)</w:t>
      </w:r>
    </w:p>
    <w:sectPr w:rsidR="005D7F2C" w:rsidRPr="005D7F2C" w:rsidSect="002570C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26"/>
    <w:rsid w:val="000A27B1"/>
    <w:rsid w:val="00177EF7"/>
    <w:rsid w:val="001D24D6"/>
    <w:rsid w:val="00207C94"/>
    <w:rsid w:val="002570CC"/>
    <w:rsid w:val="002B264D"/>
    <w:rsid w:val="002E3BF4"/>
    <w:rsid w:val="003D7A49"/>
    <w:rsid w:val="004E526D"/>
    <w:rsid w:val="00564AA7"/>
    <w:rsid w:val="005D7F2C"/>
    <w:rsid w:val="006B65C6"/>
    <w:rsid w:val="006C7902"/>
    <w:rsid w:val="007C3C31"/>
    <w:rsid w:val="00811FCC"/>
    <w:rsid w:val="00825564"/>
    <w:rsid w:val="00876208"/>
    <w:rsid w:val="00896626"/>
    <w:rsid w:val="00967FE8"/>
    <w:rsid w:val="00982763"/>
    <w:rsid w:val="009E4A3E"/>
    <w:rsid w:val="009E742E"/>
    <w:rsid w:val="00A30BAF"/>
    <w:rsid w:val="00A35286"/>
    <w:rsid w:val="00AA6688"/>
    <w:rsid w:val="00B57818"/>
    <w:rsid w:val="00B65199"/>
    <w:rsid w:val="00BA3038"/>
    <w:rsid w:val="00BA533B"/>
    <w:rsid w:val="00C2292C"/>
    <w:rsid w:val="00C57F80"/>
    <w:rsid w:val="00CB5F3E"/>
    <w:rsid w:val="00D2357D"/>
    <w:rsid w:val="00D44E9E"/>
    <w:rsid w:val="00D8100E"/>
    <w:rsid w:val="00DB2423"/>
    <w:rsid w:val="00EB429F"/>
    <w:rsid w:val="00EB770F"/>
    <w:rsid w:val="00F65A02"/>
    <w:rsid w:val="00F66BA5"/>
    <w:rsid w:val="00FB71E9"/>
    <w:rsid w:val="00FD4D70"/>
    <w:rsid w:val="00FF4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7974"/>
  <w15:docId w15:val="{1E1701B7-EF3F-4EAC-8F81-428998DF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5A02"/>
  </w:style>
  <w:style w:type="paragraph" w:styleId="2">
    <w:name w:val="heading 2"/>
    <w:basedOn w:val="a"/>
    <w:next w:val="a"/>
    <w:link w:val="20"/>
    <w:unhideWhenUsed/>
    <w:qFormat/>
    <w:rsid w:val="00896626"/>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
    <w:next w:val="a"/>
    <w:link w:val="30"/>
    <w:unhideWhenUsed/>
    <w:qFormat/>
    <w:rsid w:val="00896626"/>
    <w:pPr>
      <w:keepNext/>
      <w:spacing w:after="0" w:line="240" w:lineRule="auto"/>
      <w:jc w:val="center"/>
      <w:outlineLvl w:val="2"/>
    </w:pPr>
    <w:rPr>
      <w:rFonts w:ascii="Arial" w:eastAsia="Times New Roman" w:hAnsi="Arial" w:cs="Arial"/>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6626"/>
    <w:rPr>
      <w:rFonts w:ascii="Times New Roman" w:eastAsia="Times New Roman" w:hAnsi="Times New Roman" w:cs="Times New Roman"/>
      <w:sz w:val="28"/>
      <w:szCs w:val="20"/>
    </w:rPr>
  </w:style>
  <w:style w:type="character" w:customStyle="1" w:styleId="30">
    <w:name w:val="Заголовок 3 Знак"/>
    <w:basedOn w:val="a0"/>
    <w:link w:val="3"/>
    <w:rsid w:val="00896626"/>
    <w:rPr>
      <w:rFonts w:ascii="Arial" w:eastAsia="Times New Roman" w:hAnsi="Arial" w:cs="Arial"/>
      <w:color w:val="000000"/>
      <w:sz w:val="28"/>
      <w:szCs w:val="24"/>
    </w:rPr>
  </w:style>
  <w:style w:type="paragraph" w:styleId="HTML">
    <w:name w:val="HTML Preformatted"/>
    <w:aliases w:val="Знак"/>
    <w:basedOn w:val="a"/>
    <w:link w:val="HTML0"/>
    <w:unhideWhenUsed/>
    <w:rsid w:val="00896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sz w:val="20"/>
      <w:szCs w:val="20"/>
      <w:lang w:eastAsia="ar-SA"/>
    </w:rPr>
  </w:style>
  <w:style w:type="character" w:customStyle="1" w:styleId="HTML0">
    <w:name w:val="Стандартный HTML Знак"/>
    <w:aliases w:val="Знак Знак"/>
    <w:basedOn w:val="a0"/>
    <w:link w:val="HTML"/>
    <w:rsid w:val="00896626"/>
    <w:rPr>
      <w:rFonts w:ascii="Courier New" w:eastAsia="Times New Roman" w:hAnsi="Courier New" w:cs="Courier New"/>
      <w:sz w:val="20"/>
      <w:szCs w:val="20"/>
      <w:lang w:eastAsia="ar-SA"/>
    </w:rPr>
  </w:style>
  <w:style w:type="paragraph" w:customStyle="1" w:styleId="ConsPlusNormal">
    <w:name w:val="ConsPlusNormal"/>
    <w:rsid w:val="0089662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3">
    <w:name w:val="Normal (Web)"/>
    <w:basedOn w:val="a"/>
    <w:rsid w:val="00896626"/>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4">
    <w:name w:val="Hyperlink"/>
    <w:basedOn w:val="a0"/>
    <w:rsid w:val="00896626"/>
    <w:rPr>
      <w:color w:val="0000FF"/>
      <w:u w:val="single"/>
    </w:rPr>
  </w:style>
  <w:style w:type="paragraph" w:styleId="a5">
    <w:name w:val="No Spacing"/>
    <w:link w:val="a6"/>
    <w:qFormat/>
    <w:rsid w:val="00896626"/>
    <w:pPr>
      <w:spacing w:after="0" w:line="240" w:lineRule="auto"/>
      <w:jc w:val="both"/>
    </w:pPr>
    <w:rPr>
      <w:rFonts w:ascii="Calibri" w:eastAsia="Calibri" w:hAnsi="Calibri" w:cs="Times New Roman"/>
      <w:lang w:val="en-US" w:eastAsia="en-US" w:bidi="en-US"/>
    </w:rPr>
  </w:style>
  <w:style w:type="paragraph" w:styleId="a7">
    <w:name w:val="List Paragraph"/>
    <w:basedOn w:val="a"/>
    <w:uiPriority w:val="34"/>
    <w:qFormat/>
    <w:rsid w:val="00896626"/>
    <w:pPr>
      <w:spacing w:after="0" w:line="240" w:lineRule="auto"/>
      <w:ind w:left="720"/>
      <w:contextualSpacing/>
      <w:jc w:val="both"/>
    </w:pPr>
    <w:rPr>
      <w:rFonts w:ascii="Times New Roman" w:eastAsia="Times New Roman" w:hAnsi="Times New Roman" w:cs="Times New Roman"/>
      <w:sz w:val="20"/>
      <w:szCs w:val="20"/>
      <w:lang w:val="en-US"/>
    </w:rPr>
  </w:style>
  <w:style w:type="paragraph" w:customStyle="1" w:styleId="ConsPlusTitle">
    <w:name w:val="ConsPlusTitle"/>
    <w:uiPriority w:val="99"/>
    <w:rsid w:val="00896626"/>
    <w:pPr>
      <w:widowControl w:val="0"/>
      <w:autoSpaceDE w:val="0"/>
      <w:autoSpaceDN w:val="0"/>
      <w:adjustRightInd w:val="0"/>
      <w:spacing w:after="0" w:line="240" w:lineRule="auto"/>
      <w:jc w:val="both"/>
    </w:pPr>
    <w:rPr>
      <w:rFonts w:ascii="Arial" w:eastAsia="Times New Roman" w:hAnsi="Arial" w:cs="Arial"/>
      <w:b/>
      <w:bCs/>
      <w:sz w:val="20"/>
      <w:szCs w:val="20"/>
    </w:rPr>
  </w:style>
  <w:style w:type="paragraph" w:customStyle="1" w:styleId="Style3">
    <w:name w:val="Style3"/>
    <w:basedOn w:val="a"/>
    <w:rsid w:val="00896626"/>
    <w:pPr>
      <w:widowControl w:val="0"/>
      <w:autoSpaceDE w:val="0"/>
      <w:autoSpaceDN w:val="0"/>
      <w:adjustRightInd w:val="0"/>
      <w:spacing w:after="0" w:line="218" w:lineRule="exact"/>
      <w:jc w:val="center"/>
    </w:pPr>
    <w:rPr>
      <w:rFonts w:ascii="Times New Roman" w:eastAsia="Times New Roman" w:hAnsi="Times New Roman" w:cs="Times New Roman"/>
      <w:sz w:val="24"/>
      <w:szCs w:val="24"/>
    </w:rPr>
  </w:style>
  <w:style w:type="character" w:customStyle="1" w:styleId="FontStyle11">
    <w:name w:val="Font Style11"/>
    <w:basedOn w:val="a0"/>
    <w:uiPriority w:val="99"/>
    <w:rsid w:val="00896626"/>
    <w:rPr>
      <w:rFonts w:ascii="Palatino Linotype" w:hAnsi="Palatino Linotype" w:cs="Palatino Linotype" w:hint="default"/>
      <w:spacing w:val="20"/>
      <w:sz w:val="12"/>
      <w:szCs w:val="12"/>
    </w:rPr>
  </w:style>
  <w:style w:type="paragraph" w:customStyle="1" w:styleId="ConsPlusNonformat">
    <w:name w:val="ConsPlusNonformat"/>
    <w:rsid w:val="00896626"/>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8">
    <w:name w:val="Body Text"/>
    <w:aliases w:val="бпОсновной текст"/>
    <w:basedOn w:val="a"/>
    <w:link w:val="a9"/>
    <w:unhideWhenUsed/>
    <w:rsid w:val="00896626"/>
    <w:pPr>
      <w:spacing w:after="120" w:line="240" w:lineRule="auto"/>
      <w:jc w:val="both"/>
    </w:pPr>
    <w:rPr>
      <w:rFonts w:ascii="Times New Roman" w:eastAsia="Times New Roman" w:hAnsi="Times New Roman" w:cs="Times New Roman"/>
      <w:sz w:val="24"/>
      <w:szCs w:val="24"/>
    </w:rPr>
  </w:style>
  <w:style w:type="character" w:customStyle="1" w:styleId="a9">
    <w:name w:val="Основной текст Знак"/>
    <w:aliases w:val="бпОсновной текст Знак"/>
    <w:basedOn w:val="a0"/>
    <w:link w:val="a8"/>
    <w:rsid w:val="00896626"/>
    <w:rPr>
      <w:rFonts w:ascii="Times New Roman" w:eastAsia="Times New Roman" w:hAnsi="Times New Roman" w:cs="Times New Roman"/>
      <w:sz w:val="24"/>
      <w:szCs w:val="24"/>
    </w:rPr>
  </w:style>
  <w:style w:type="character" w:customStyle="1" w:styleId="FontStyle12">
    <w:name w:val="Font Style12"/>
    <w:basedOn w:val="a0"/>
    <w:rsid w:val="00896626"/>
    <w:rPr>
      <w:rFonts w:ascii="Times New Roman" w:hAnsi="Times New Roman" w:cs="Times New Roman"/>
      <w:sz w:val="26"/>
      <w:szCs w:val="26"/>
    </w:rPr>
  </w:style>
  <w:style w:type="paragraph" w:customStyle="1" w:styleId="Style4">
    <w:name w:val="Style4"/>
    <w:basedOn w:val="a"/>
    <w:rsid w:val="00896626"/>
    <w:pPr>
      <w:widowControl w:val="0"/>
      <w:autoSpaceDE w:val="0"/>
      <w:autoSpaceDN w:val="0"/>
      <w:adjustRightInd w:val="0"/>
      <w:spacing w:after="0" w:line="319" w:lineRule="exact"/>
      <w:ind w:firstLine="542"/>
      <w:jc w:val="both"/>
    </w:pPr>
    <w:rPr>
      <w:rFonts w:ascii="Times New Roman" w:eastAsia="Times New Roman" w:hAnsi="Times New Roman" w:cs="Times New Roman"/>
      <w:sz w:val="24"/>
      <w:szCs w:val="24"/>
    </w:rPr>
  </w:style>
  <w:style w:type="paragraph" w:customStyle="1" w:styleId="msonormalcxspmiddle">
    <w:name w:val="msonormalcxspmiddle"/>
    <w:basedOn w:val="a"/>
    <w:rsid w:val="0089662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89662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96626"/>
    <w:rPr>
      <w:rFonts w:ascii="Tahoma" w:hAnsi="Tahoma" w:cs="Tahoma"/>
      <w:sz w:val="16"/>
      <w:szCs w:val="16"/>
    </w:rPr>
  </w:style>
  <w:style w:type="character" w:customStyle="1" w:styleId="a6">
    <w:name w:val="Без интервала Знак"/>
    <w:link w:val="a5"/>
    <w:locked/>
    <w:rsid w:val="00177EF7"/>
    <w:rPr>
      <w:rFonts w:ascii="Calibri" w:eastAsia="Calibri" w:hAnsi="Calibri" w:cs="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47E05D611C30C4D16B35AD8E9C9D8904900B76CD3793F7D208E173C02674C09A93A24F697C6619A137n6L" TargetMode="External"/><Relationship Id="rId26" Type="http://schemas.openxmlformats.org/officeDocument/2006/relationships/hyperlink" Target="consultantplus://offline/ref=47E05D611C30C4D16B35AD8E9C9D8904900B76CD3793F7D208E173C02674C09A93A24F697C6619A137n6L" TargetMode="External"/><Relationship Id="rId39" Type="http://schemas.openxmlformats.org/officeDocument/2006/relationships/hyperlink" Target="consultantplus://offline/ref=47E05D611C30C4D16B35AD8E9C9D8904900B76CD3793F7D208E173C02674C09A93A24F697C6619A137n6L" TargetMode="External"/><Relationship Id="rId21" Type="http://schemas.openxmlformats.org/officeDocument/2006/relationships/hyperlink" Target="consultantplus://offline/ref=47E05D611C30C4D16B35AD8E9C9D8904900B76CD3793F7D208E173C02674C09A93A24F697C6619A137n6L" TargetMode="External"/><Relationship Id="rId34" Type="http://schemas.openxmlformats.org/officeDocument/2006/relationships/hyperlink" Target="consultantplus://offline/ref=47E05D611C30C4D16B35AD8E9C9D8904900B76CD3793F7D208E173C02674C09A93A24F697C6619A137n6L" TargetMode="External"/><Relationship Id="rId42" Type="http://schemas.openxmlformats.org/officeDocument/2006/relationships/hyperlink" Target="consultantplus://offline/ref=47E05D611C30C4D16B35AD8E9C9D8904900B76CD3793F7D208E173C02674C09A93A24F697C6619A137n6L" TargetMode="External"/><Relationship Id="rId47" Type="http://schemas.openxmlformats.org/officeDocument/2006/relationships/hyperlink" Target="consultantplus://offline/ref=47E05D611C30C4D16B35AD8E9C9D8904900B76CD3793F7D208E173C02674C09A93A24F697C6619A137n6L" TargetMode="External"/><Relationship Id="rId50" Type="http://schemas.openxmlformats.org/officeDocument/2006/relationships/hyperlink" Target="consultantplus://offline/ref=47E05D611C30C4D16B35AD8E9C9D8904900B76CD3793F7D208E173C02674C09A93A24F697C6619A137n6L" TargetMode="External"/><Relationship Id="rId55" Type="http://schemas.openxmlformats.org/officeDocument/2006/relationships/hyperlink" Target="consultantplus://offline/ref=47E05D611C30C4D16B35AD8E9C9D8904900B76CD3793F7D208E173C02674C09A93A24F697C6619A137n6L" TargetMode="External"/><Relationship Id="rId7" Type="http://schemas.openxmlformats.org/officeDocument/2006/relationships/hyperlink" Target="consultantplus://offline/ref=6088B9693511F8202D4E33BB1516847A2FD76F6275175873E834B24B8ET2D1L" TargetMode="External"/><Relationship Id="rId12" Type="http://schemas.openxmlformats.org/officeDocument/2006/relationships/hyperlink" Target="consultantplus://offline/ref=D9B13C03F18EEA0C76F95D2AAFF7EDE79A262D9B9BE73E208BA158E4795415F55215F1828F211E74371FF0A415D70398FA1511u2kCJ" TargetMode="External"/><Relationship Id="rId17" Type="http://schemas.openxmlformats.org/officeDocument/2006/relationships/hyperlink" Target="consultantplus://offline/ref=47E05D611C30C4D16B35AD8E9C9D8904900B76CD3793F7D208E173C02674C09A93A24F697C6619A137n0L" TargetMode="External"/><Relationship Id="rId25" Type="http://schemas.openxmlformats.org/officeDocument/2006/relationships/hyperlink" Target="consultantplus://offline/ref=47E05D611C30C4D16B35AD8E9C9D8904900B76CD3793F7D208E173C02674C09A93A24F697C6619A137n6L" TargetMode="External"/><Relationship Id="rId33" Type="http://schemas.openxmlformats.org/officeDocument/2006/relationships/hyperlink" Target="garantf1://10064072.18505/" TargetMode="External"/><Relationship Id="rId38" Type="http://schemas.openxmlformats.org/officeDocument/2006/relationships/hyperlink" Target="consultantplus://offline/ref=47E05D611C30C4D16B35AD8E9C9D8904900B76CD3793F7D208E173C02674C09A93A24F697C6619A137n6L" TargetMode="External"/><Relationship Id="rId46" Type="http://schemas.openxmlformats.org/officeDocument/2006/relationships/hyperlink" Target="consultantplus://offline/ref=47E05D611C30C4D16B35AD8E9C9D8904900B76CD3793F7D208E173C02674C09A93A24F697C6619A137n6L" TargetMode="External"/><Relationship Id="rId2" Type="http://schemas.openxmlformats.org/officeDocument/2006/relationships/styles" Target="styles.xml"/><Relationship Id="rId16" Type="http://schemas.openxmlformats.org/officeDocument/2006/relationships/hyperlink" Target="consultantplus://offline/ref=47E05D611C30C4D16B35AD8E9C9D8904900B76CD3793F7D208E173C02674C09A93A24F697C6619A137n0L" TargetMode="External"/><Relationship Id="rId20" Type="http://schemas.openxmlformats.org/officeDocument/2006/relationships/hyperlink" Target="consultantplus://offline/ref=47E05D611C30C4D16B35AD8E9C9D8904900B76CD3793F7D208E173C02674C09A93A24F697C6619A137n0L" TargetMode="External"/><Relationship Id="rId29" Type="http://schemas.openxmlformats.org/officeDocument/2006/relationships/hyperlink" Target="consultantplus://offline/ref=47E05D611C30C4D16B35AD8E9C9D8904900B76CD3793F7D208E173C02674C09A93A24F697C6619A137n6L" TargetMode="External"/><Relationship Id="rId41" Type="http://schemas.openxmlformats.org/officeDocument/2006/relationships/hyperlink" Target="consultantplus://offline/ref=47E05D611C30C4D16B35AD8E9C9D8904900B76CD3793F7D208E173C02674C09A93A24F697C6619A137n6L" TargetMode="External"/><Relationship Id="rId54" Type="http://schemas.openxmlformats.org/officeDocument/2006/relationships/hyperlink" Target="consultantplus://offline/ref=47E05D611C30C4D16B35AD8E9C9D8904900B76CD3793F7D208E173C02674C09A93A24F697C6619A137n6L" TargetMode="External"/><Relationship Id="rId1" Type="http://schemas.openxmlformats.org/officeDocument/2006/relationships/customXml" Target="../customXml/item1.xml"/><Relationship Id="rId6" Type="http://schemas.openxmlformats.org/officeDocument/2006/relationships/hyperlink" Target="consultantplus://offline/ref=D38074DF61C3661C8DE40418B35986D9B25A37D267E51424647F7F89809513427A867DDC8D576333a5W4N" TargetMode="External"/><Relationship Id="rId11" Type="http://schemas.openxmlformats.org/officeDocument/2006/relationships/hyperlink" Target="http://&#1072;&#1076;&#1084;&#1092;&#1077;&#1076;&#1086;&#1088;&#1086;&#1074;&#1089;&#1082;&#1080;&#1081;.&#1088;&#1092;" TargetMode="External"/><Relationship Id="rId24" Type="http://schemas.openxmlformats.org/officeDocument/2006/relationships/hyperlink" Target="consultantplus://offline/ref=47E05D611C30C4D16B35AD8E9C9D8904900B76CD3793F7D208E173C02674C09A93A24F697C6619A137n6L" TargetMode="External"/><Relationship Id="rId32" Type="http://schemas.openxmlformats.org/officeDocument/2006/relationships/hyperlink" Target="garantf1://10064072.185/" TargetMode="External"/><Relationship Id="rId37" Type="http://schemas.openxmlformats.org/officeDocument/2006/relationships/hyperlink" Target="garantf1://12084522.21/" TargetMode="External"/><Relationship Id="rId40" Type="http://schemas.openxmlformats.org/officeDocument/2006/relationships/hyperlink" Target="consultantplus://offline/ref=47E05D611C30C4D16B35AD8E9C9D8904900B76CD3793F7D208E173C02674C09A93A24F697C6619A137n6L" TargetMode="External"/><Relationship Id="rId45" Type="http://schemas.openxmlformats.org/officeDocument/2006/relationships/hyperlink" Target="consultantplus://offline/ref=47E05D611C30C4D16B35AD8E9C9D8904900B76CD3793F7D208E173C02674C09A93A24F697C6619A137n6L" TargetMode="External"/><Relationship Id="rId53" Type="http://schemas.openxmlformats.org/officeDocument/2006/relationships/hyperlink" Target="consultantplus://offline/ref=47E05D611C30C4D16B35AD8E9C9D8904900B76CD3793F7D208E173C02674C09A93A24F697C6619A137n6L" TargetMode="External"/><Relationship Id="rId5" Type="http://schemas.openxmlformats.org/officeDocument/2006/relationships/image" Target="media/image1.jpeg"/><Relationship Id="rId15" Type="http://schemas.openxmlformats.org/officeDocument/2006/relationships/hyperlink" Target="http://&#1072;&#1076;&#1084;&#1092;&#1077;&#1076;&#1086;&#1088;&#1086;&#1074;&#1089;&#1082;&#1080;&#1081;.&#1088;&#1092;" TargetMode="External"/><Relationship Id="rId23" Type="http://schemas.openxmlformats.org/officeDocument/2006/relationships/hyperlink" Target="consultantplus://offline/ref=47E05D611C30C4D16B35AD8E9C9D8904900B76CD3793F7D208E173C02674C09A93A24F697C6619A137n6L" TargetMode="External"/><Relationship Id="rId28" Type="http://schemas.openxmlformats.org/officeDocument/2006/relationships/hyperlink" Target="consultantplus://offline/ref=47E05D611C30C4D16B35AD8E9C9D8904900B76CD3793F7D208E173C02674C09A93A24F697C6619A137n6L" TargetMode="External"/><Relationship Id="rId36" Type="http://schemas.openxmlformats.org/officeDocument/2006/relationships/hyperlink" Target="consultantplus://offline/ref=47E05D611C30C4D16B35AD8E9C9D8904900B76CD3793F7D208E173C02674C09A93A24F697C6619A137n6L" TargetMode="External"/><Relationship Id="rId49" Type="http://schemas.openxmlformats.org/officeDocument/2006/relationships/hyperlink" Target="consultantplus://offline/ref=89FBA4DCCD0A7476B7C9E2AD4B299BE8B73108B5C6A94814A1D0E31DEA1286BB6E2F344994C7C29F445DE" TargetMode="External"/><Relationship Id="rId57" Type="http://schemas.openxmlformats.org/officeDocument/2006/relationships/theme" Target="theme/theme1.xml"/><Relationship Id="rId10" Type="http://schemas.openxmlformats.org/officeDocument/2006/relationships/hyperlink" Target="mailto:Premier2008@mail.ru" TargetMode="External"/><Relationship Id="rId19" Type="http://schemas.openxmlformats.org/officeDocument/2006/relationships/hyperlink" Target="consultantplus://offline/ref=47E05D611C30C4D16B35AD8E9C9D8904900B76CD3793F7D208E173C02674C09A93A24F697C6619A137n0L" TargetMode="External"/><Relationship Id="rId31" Type="http://schemas.openxmlformats.org/officeDocument/2006/relationships/hyperlink" Target="consultantplus://offline/ref=47E05D611C30C4D16B35AD8E9C9D8904900B76CD3793F7D208E173C02674C09A93A24F697C6619A137n6L" TargetMode="External"/><Relationship Id="rId44" Type="http://schemas.openxmlformats.org/officeDocument/2006/relationships/hyperlink" Target="consultantplus://offline/ref=47E05D611C30C4D16B35AD8E9C9D8904900B76CD3793F7D208E173C02674C09A93A24F697C6619A137n6L" TargetMode="External"/><Relationship Id="rId52" Type="http://schemas.openxmlformats.org/officeDocument/2006/relationships/hyperlink" Target="consultantplus://offline/ref=47E05D611C30C4D16B35AD8E9C9D8904900B76CD3793F7D208E173C02674C09A93A24F697C6619A137n6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86.gosuslugi.ru" TargetMode="External"/><Relationship Id="rId22" Type="http://schemas.openxmlformats.org/officeDocument/2006/relationships/hyperlink" Target="consultantplus://offline/ref=47E05D611C30C4D16B35AD8E9C9D8904900B76CD3793F7D208E173C02674C09A93A24F697C6619A137n6L" TargetMode="External"/><Relationship Id="rId27" Type="http://schemas.openxmlformats.org/officeDocument/2006/relationships/hyperlink" Target="consultantplus://offline/ref=47E05D611C30C4D16B35AD8E9C9D8904900B76CD3793F7D208E173C02674C09A93A24F697C6619A137n6L" TargetMode="External"/><Relationship Id="rId30" Type="http://schemas.openxmlformats.org/officeDocument/2006/relationships/hyperlink" Target="consultantplus://offline/ref=47E05D611C30C4D16B35AD8E9C9D8904900B76CD3793F7D208E173C02674C09A93A24F697C6619A137n6L" TargetMode="External"/><Relationship Id="rId35" Type="http://schemas.openxmlformats.org/officeDocument/2006/relationships/hyperlink" Target="consultantplus://offline/ref=47E05D611C30C4D16B35AD8E9C9D8904900B76CD3793F7D208E173C02674C09A93A24F697C6619A137n6L" TargetMode="External"/><Relationship Id="rId43" Type="http://schemas.openxmlformats.org/officeDocument/2006/relationships/hyperlink" Target="consultantplus://offline/ref=47E05D611C30C4D16B35AD8E9C9D8904900B76CD3793F7D208E173C02674C09A93A24F697C6619A137n6L" TargetMode="External"/><Relationship Id="rId48" Type="http://schemas.openxmlformats.org/officeDocument/2006/relationships/hyperlink" Target="consultantplus://offline/ref=47E05D611C30C4D16B35AD8E9C9D8904900B76CD3793F7D208E173C02674C09A93A24F697C6619A137n6L" TargetMode="External"/><Relationship Id="rId56" Type="http://schemas.openxmlformats.org/officeDocument/2006/relationships/fontTable" Target="fontTable.xml"/><Relationship Id="rId8" Type="http://schemas.openxmlformats.org/officeDocument/2006/relationships/hyperlink" Target="http://base.garant.ru/12148567/2/" TargetMode="External"/><Relationship Id="rId51" Type="http://schemas.openxmlformats.org/officeDocument/2006/relationships/hyperlink" Target="consultantplus://offline/ref=47E05D611C30C4D16B35AD8E9C9D8904900B76CD3793F7D208E173C02674C09A93A24F697C6619A137n6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57449-C310-4234-B871-BFC58325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11016</Words>
  <Characters>62794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1SM</dc:creator>
  <cp:keywords/>
  <dc:description/>
  <cp:lastModifiedBy>Лилия Игнатенко</cp:lastModifiedBy>
  <cp:revision>8</cp:revision>
  <cp:lastPrinted>2014-05-26T09:22:00Z</cp:lastPrinted>
  <dcterms:created xsi:type="dcterms:W3CDTF">2021-06-07T12:47:00Z</dcterms:created>
  <dcterms:modified xsi:type="dcterms:W3CDTF">2022-09-13T09:19:00Z</dcterms:modified>
</cp:coreProperties>
</file>