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BC" w:rsidRPr="00CC7DE4" w:rsidRDefault="00656BBC" w:rsidP="00656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56BBC" w:rsidRPr="00CC7DE4" w:rsidRDefault="00656BBC" w:rsidP="00656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DE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656BBC" w:rsidRPr="00CC7DE4" w:rsidRDefault="00656BBC" w:rsidP="00656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DE4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ФЕДОРОВСКИЙ</w:t>
      </w:r>
    </w:p>
    <w:p w:rsidR="00656BBC" w:rsidRPr="00CC7DE4" w:rsidRDefault="00656BBC" w:rsidP="00656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DE4">
        <w:rPr>
          <w:rFonts w:ascii="Times New Roman" w:eastAsia="Times New Roman" w:hAnsi="Times New Roman" w:cs="Times New Roman"/>
          <w:b/>
          <w:sz w:val="28"/>
          <w:szCs w:val="28"/>
        </w:rPr>
        <w:t>Сургутского района</w:t>
      </w:r>
    </w:p>
    <w:p w:rsidR="00656BBC" w:rsidRPr="00CC7DE4" w:rsidRDefault="00656BBC" w:rsidP="00656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DE4">
        <w:rPr>
          <w:rFonts w:ascii="Times New Roman" w:eastAsia="Times New Roman" w:hAnsi="Times New Roman" w:cs="Times New Roman"/>
          <w:b/>
          <w:sz w:val="28"/>
          <w:szCs w:val="28"/>
        </w:rPr>
        <w:t>Ханты – Мансийского автономного округа – Югры</w:t>
      </w:r>
    </w:p>
    <w:p w:rsidR="00656BBC" w:rsidRPr="00CC7DE4" w:rsidRDefault="00656BBC" w:rsidP="00656BBC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16E8E" w:rsidRDefault="00656BBC" w:rsidP="00616E8E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7DE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656BBC" w:rsidRDefault="00656BBC" w:rsidP="00616E8E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E8E">
        <w:rPr>
          <w:rFonts w:ascii="Times New Roman" w:eastAsia="Times New Roman" w:hAnsi="Times New Roman" w:cs="Times New Roman"/>
          <w:b/>
          <w:sz w:val="28"/>
          <w:szCs w:val="28"/>
        </w:rPr>
        <w:t>«25» ноября 2014 года №190</w:t>
      </w:r>
    </w:p>
    <w:p w:rsidR="00616E8E" w:rsidRDefault="00616E8E" w:rsidP="00616E8E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E8E">
        <w:rPr>
          <w:rFonts w:ascii="Times New Roman" w:eastAsia="Times New Roman" w:hAnsi="Times New Roman" w:cs="Times New Roman"/>
          <w:sz w:val="24"/>
          <w:szCs w:val="24"/>
        </w:rPr>
        <w:t>(в ред. решений Совета депутатов городского поселения Федоровский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23.05.2018 №64</w:t>
      </w:r>
      <w:r w:rsidR="00984858">
        <w:rPr>
          <w:rFonts w:ascii="Times New Roman" w:eastAsia="Times New Roman" w:hAnsi="Times New Roman" w:cs="Times New Roman"/>
          <w:sz w:val="24"/>
          <w:szCs w:val="24"/>
        </w:rPr>
        <w:t>, от 26.09.2018 №77</w:t>
      </w:r>
      <w:r w:rsidR="00BA08F3">
        <w:rPr>
          <w:rFonts w:ascii="Times New Roman" w:eastAsia="Times New Roman" w:hAnsi="Times New Roman" w:cs="Times New Roman"/>
          <w:sz w:val="24"/>
          <w:szCs w:val="24"/>
        </w:rPr>
        <w:t>, от 26.12.2018 №98</w:t>
      </w:r>
      <w:r w:rsidR="000F272F">
        <w:rPr>
          <w:rFonts w:ascii="Times New Roman" w:eastAsia="Times New Roman" w:hAnsi="Times New Roman" w:cs="Times New Roman"/>
          <w:sz w:val="24"/>
          <w:szCs w:val="24"/>
        </w:rPr>
        <w:t>, от 17.04.2019 №120, от 27.06.2019 №129</w:t>
      </w:r>
      <w:r w:rsidR="009C76AF">
        <w:rPr>
          <w:rFonts w:ascii="Times New Roman" w:eastAsia="Times New Roman" w:hAnsi="Times New Roman" w:cs="Times New Roman"/>
          <w:sz w:val="24"/>
          <w:szCs w:val="24"/>
        </w:rPr>
        <w:t>, от 25.09.2019 №137</w:t>
      </w:r>
      <w:r w:rsidR="00733350">
        <w:rPr>
          <w:rFonts w:ascii="Times New Roman" w:eastAsia="Times New Roman" w:hAnsi="Times New Roman" w:cs="Times New Roman"/>
          <w:sz w:val="24"/>
          <w:szCs w:val="24"/>
        </w:rPr>
        <w:t>, от 27.03.2020 №169</w:t>
      </w:r>
      <w:r w:rsidR="00597473">
        <w:rPr>
          <w:rFonts w:ascii="Times New Roman" w:eastAsia="Times New Roman" w:hAnsi="Times New Roman" w:cs="Times New Roman"/>
          <w:sz w:val="24"/>
          <w:szCs w:val="24"/>
        </w:rPr>
        <w:t>, от 27.09.2023 №60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16E8E" w:rsidRDefault="00616E8E" w:rsidP="00616E8E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E8E" w:rsidRPr="00616E8E" w:rsidRDefault="00616E8E" w:rsidP="00616E8E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8"/>
          <w:szCs w:val="28"/>
        </w:rPr>
      </w:pPr>
      <w:r w:rsidRPr="00616E8E">
        <w:rPr>
          <w:rFonts w:ascii="Times New Roman" w:eastAsia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616E8E" w:rsidRDefault="00616E8E" w:rsidP="00656B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616E8E" w:rsidRDefault="00616E8E" w:rsidP="00656B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  <w:sectPr w:rsidR="00616E8E" w:rsidSect="00616E8E">
          <w:headerReference w:type="default" r:id="rId7"/>
          <w:type w:val="continuous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lastRenderedPageBreak/>
        <w:t xml:space="preserve">В соответствии с Федеральным </w:t>
      </w:r>
      <w:hyperlink r:id="rId8" w:history="1">
        <w:r w:rsidRPr="00656BBC">
          <w:rPr>
            <w:rFonts w:ascii="Times New Roman" w:eastAsia="Times New Roman" w:hAnsi="Times New Roman" w:cs="Times New Roman"/>
            <w:color w:val="313131"/>
            <w:sz w:val="28"/>
            <w:szCs w:val="28"/>
          </w:rPr>
          <w:t>законом</w:t>
        </w:r>
      </w:hyperlink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главой 32 Налогового </w:t>
      </w:r>
      <w:hyperlink r:id="rId9" w:history="1">
        <w:r w:rsidRPr="00656BBC">
          <w:rPr>
            <w:rFonts w:ascii="Times New Roman" w:eastAsia="Times New Roman" w:hAnsi="Times New Roman" w:cs="Times New Roman"/>
            <w:color w:val="313131"/>
            <w:sz w:val="28"/>
            <w:szCs w:val="28"/>
          </w:rPr>
          <w:t>кодекс</w:t>
        </w:r>
      </w:hyperlink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а Российской Федерации, Законом Ханты-Мансийского автономного округа – Югры от 17.10.2014 №81-ОЗ «Об установлении единой даты начала применения на территории Ханты-Мансийского автономного округа – Югры порядка определения налоговой базы по налогу на имущество физических лиц исходя из кадастровой стоимости объектов налогообложения»,</w:t>
      </w:r>
    </w:p>
    <w:p w:rsidR="00656BBC" w:rsidRPr="00656BBC" w:rsidRDefault="00656BBC" w:rsidP="00656B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</w:p>
    <w:p w:rsidR="00656BBC" w:rsidRPr="00656BBC" w:rsidRDefault="00656BBC" w:rsidP="00656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Совет депутатов городского поселения Федоровский решил: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1. Установить на территории городского поселения Федоровский налог на имущество физических лиц (далее по тексту - налог).</w:t>
      </w:r>
    </w:p>
    <w:p w:rsidR="00BA08F3" w:rsidRPr="00BA08F3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2. </w:t>
      </w:r>
      <w:r w:rsidR="00BA08F3"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Установить </w:t>
      </w:r>
      <w:r w:rsidR="00597473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на территории городского поселения Федоровский </w:t>
      </w:r>
      <w:r w:rsidR="00BA08F3"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>налоговые ставки в следующих размерах:</w:t>
      </w:r>
    </w:p>
    <w:p w:rsidR="00BA08F3" w:rsidRPr="00BA08F3" w:rsidRDefault="00BA08F3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ab/>
      </w:r>
      <w:r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>0,2 процента в отношении:</w:t>
      </w:r>
    </w:p>
    <w:p w:rsidR="00BA08F3" w:rsidRPr="00BA08F3" w:rsidRDefault="00BA08F3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>жилых домов, частей жилых домов, квартир, частей квартир, комнат;</w:t>
      </w:r>
    </w:p>
    <w:p w:rsidR="00BA08F3" w:rsidRPr="00BA08F3" w:rsidRDefault="00BA08F3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A08F3" w:rsidRPr="00BA08F3" w:rsidRDefault="00BA08F3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A08F3" w:rsidRPr="00BA08F3" w:rsidRDefault="00BA08F3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гаражей и </w:t>
      </w:r>
      <w:proofErr w:type="spellStart"/>
      <w:r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>машино</w:t>
      </w:r>
      <w:proofErr w:type="spellEnd"/>
      <w:r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-мест, в том числе расположенных в объектах налогообложения, указанных в подпункте </w:t>
      </w:r>
      <w:r w:rsidR="00DA7B6D">
        <w:rPr>
          <w:rFonts w:ascii="Times New Roman" w:eastAsia="Times New Roman" w:hAnsi="Times New Roman" w:cs="Times New Roman"/>
          <w:color w:val="313131"/>
          <w:sz w:val="28"/>
          <w:szCs w:val="28"/>
        </w:rPr>
        <w:t>2.</w:t>
      </w:r>
      <w:r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>2 настоящего пункта;</w:t>
      </w:r>
    </w:p>
    <w:p w:rsidR="00BA08F3" w:rsidRPr="00BA08F3" w:rsidRDefault="00BA08F3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33350" w:rsidRPr="00733350" w:rsidRDefault="00BA08F3" w:rsidP="0073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ab/>
      </w:r>
      <w:r w:rsidR="00733350">
        <w:rPr>
          <w:rFonts w:ascii="Times New Roman" w:eastAsia="Times New Roman" w:hAnsi="Times New Roman" w:cs="Times New Roman"/>
          <w:color w:val="313131"/>
          <w:sz w:val="28"/>
          <w:szCs w:val="28"/>
        </w:rPr>
        <w:t>В</w:t>
      </w:r>
      <w:r w:rsidR="00733350" w:rsidRPr="00733350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</w:t>
      </w:r>
      <w:r w:rsidR="00733350" w:rsidRPr="00733350">
        <w:rPr>
          <w:rFonts w:ascii="Times New Roman" w:eastAsia="Times New Roman" w:hAnsi="Times New Roman" w:cs="Times New Roman"/>
          <w:color w:val="313131"/>
          <w:sz w:val="28"/>
          <w:szCs w:val="28"/>
        </w:rPr>
        <w:lastRenderedPageBreak/>
        <w:t>Российской Федерации, а также в отношении объектов налогообложения, кадастровая стоимость каждого из которых превышает 300 миллионов рублей:</w:t>
      </w:r>
    </w:p>
    <w:p w:rsidR="00733350" w:rsidRPr="00733350" w:rsidRDefault="00733350" w:rsidP="0073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733350">
        <w:rPr>
          <w:rFonts w:ascii="Times New Roman" w:eastAsia="Times New Roman" w:hAnsi="Times New Roman" w:cs="Times New Roman"/>
          <w:color w:val="313131"/>
          <w:sz w:val="28"/>
          <w:szCs w:val="28"/>
        </w:rPr>
        <w:t>1,0 процент при исчислении налога за налоговый период 2020 года;</w:t>
      </w:r>
    </w:p>
    <w:p w:rsidR="00733350" w:rsidRPr="00733350" w:rsidRDefault="00733350" w:rsidP="0073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733350">
        <w:rPr>
          <w:rFonts w:ascii="Times New Roman" w:eastAsia="Times New Roman" w:hAnsi="Times New Roman" w:cs="Times New Roman"/>
          <w:color w:val="313131"/>
          <w:sz w:val="28"/>
          <w:szCs w:val="28"/>
        </w:rPr>
        <w:t>1,5 процента при исчислении налога за налоговый период 2021 года;</w:t>
      </w:r>
    </w:p>
    <w:p w:rsidR="00733350" w:rsidRDefault="00733350" w:rsidP="0073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733350">
        <w:rPr>
          <w:rFonts w:ascii="Times New Roman" w:eastAsia="Times New Roman" w:hAnsi="Times New Roman" w:cs="Times New Roman"/>
          <w:color w:val="313131"/>
          <w:sz w:val="28"/>
          <w:szCs w:val="28"/>
        </w:rPr>
        <w:t>2,0 процента при исчислении налога за налоговый период 2022 года и последующие налоговые периоды;</w:t>
      </w:r>
    </w:p>
    <w:p w:rsidR="00656BBC" w:rsidRPr="00656BBC" w:rsidRDefault="00BA08F3" w:rsidP="00733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313131"/>
          <w:sz w:val="28"/>
          <w:szCs w:val="28"/>
        </w:rPr>
        <w:tab/>
      </w:r>
      <w:r w:rsidRP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>0,5 процента в отношении прочих объектов налогообложения.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bookmarkStart w:id="1" w:name="Par25"/>
      <w:bookmarkEnd w:id="1"/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3. Установить право на налоговую льготу в </w:t>
      </w:r>
      <w:r w:rsidR="00733350">
        <w:rPr>
          <w:rFonts w:ascii="Times New Roman" w:eastAsia="Times New Roman" w:hAnsi="Times New Roman" w:cs="Times New Roman"/>
          <w:color w:val="313131"/>
          <w:sz w:val="28"/>
          <w:szCs w:val="28"/>
        </w:rPr>
        <w:t>отношении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</w:t>
      </w:r>
      <w:r w:rsidR="00BA08F3">
        <w:rPr>
          <w:rFonts w:ascii="Times New Roman" w:eastAsia="Times New Roman" w:hAnsi="Times New Roman" w:cs="Times New Roman"/>
          <w:color w:val="313131"/>
          <w:sz w:val="28"/>
          <w:szCs w:val="28"/>
        </w:rPr>
        <w:t>жилых домов, частей жилых домов, квартир, частей квартир, комнат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дополнительно к льготам, предусмотренным статьей 407 Налогового кодекса Российской Федерации, следующим категориям налогоплательщиков: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- представител</w:t>
      </w:r>
      <w:r w:rsidR="00597473">
        <w:rPr>
          <w:rFonts w:ascii="Times New Roman" w:eastAsia="Times New Roman" w:hAnsi="Times New Roman" w:cs="Times New Roman"/>
          <w:color w:val="313131"/>
          <w:sz w:val="28"/>
          <w:szCs w:val="28"/>
        </w:rPr>
        <w:t>ям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коренных малочисленных народов Севера (ханты, </w:t>
      </w:r>
      <w:r w:rsidR="00597473">
        <w:rPr>
          <w:rFonts w:ascii="Times New Roman" w:eastAsia="Times New Roman" w:hAnsi="Times New Roman" w:cs="Times New Roman"/>
          <w:color w:val="313131"/>
          <w:sz w:val="28"/>
          <w:szCs w:val="28"/>
        </w:rPr>
        <w:t>манси, ненцы), проживающим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в районах традиционного проживания малочисленных народов Севера;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- </w:t>
      </w:r>
      <w:r w:rsidR="00597473">
        <w:rPr>
          <w:rFonts w:ascii="Times New Roman" w:eastAsia="Times New Roman" w:hAnsi="Times New Roman" w:cs="Times New Roman"/>
          <w:color w:val="313131"/>
          <w:sz w:val="28"/>
          <w:szCs w:val="28"/>
        </w:rPr>
        <w:t>лицам, не достигшим возраста восемнадцати лет (совершеннолетия)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. 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5.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6.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11. Граждане, указанные в </w:t>
      </w:r>
      <w:hyperlink w:anchor="Par25" w:history="1">
        <w:r w:rsidRPr="00656BBC">
          <w:rPr>
            <w:rFonts w:ascii="Times New Roman" w:eastAsia="Times New Roman" w:hAnsi="Times New Roman" w:cs="Times New Roman"/>
            <w:color w:val="313131"/>
            <w:sz w:val="28"/>
            <w:szCs w:val="28"/>
          </w:rPr>
          <w:t xml:space="preserve">пункте </w:t>
        </w:r>
      </w:hyperlink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3</w:t>
      </w:r>
      <w:r w:rsidR="000F272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настоящего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решения, </w:t>
      </w:r>
      <w:r w:rsidR="000F272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вправе представить 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в налоговый орган документы, подтверждающие право</w:t>
      </w:r>
      <w:r w:rsidR="000F272F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налогоплательщика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на </w:t>
      </w:r>
      <w:r w:rsidR="000F272F">
        <w:rPr>
          <w:rFonts w:ascii="Times New Roman" w:eastAsia="Times New Roman" w:hAnsi="Times New Roman" w:cs="Times New Roman"/>
          <w:color w:val="313131"/>
          <w:sz w:val="28"/>
          <w:szCs w:val="28"/>
        </w:rPr>
        <w:t>налоговую льготу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.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14. Права и обязанности участников отношений, регулируемых муниципальными правовыми актами </w:t>
      </w:r>
      <w:r w:rsidRPr="00656BBC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 xml:space="preserve">городского поселения Федоровский 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о налогах и сборах, возникшие до 1 января 2015 года, осуществляются в порядке, установленном </w:t>
      </w:r>
      <w:hyperlink r:id="rId10" w:history="1">
        <w:r w:rsidRPr="00656BBC">
          <w:rPr>
            <w:rFonts w:ascii="Times New Roman" w:eastAsia="Times New Roman" w:hAnsi="Times New Roman" w:cs="Times New Roman"/>
            <w:color w:val="313131"/>
            <w:sz w:val="28"/>
            <w:szCs w:val="28"/>
          </w:rPr>
          <w:t>решени</w:t>
        </w:r>
      </w:hyperlink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ем Совета депутатов </w:t>
      </w:r>
      <w:r w:rsidRPr="00656BBC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>городского поселения Федоровский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от </w:t>
      </w:r>
      <w:r w:rsidRPr="00656BBC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>29.09.2010 №166 «О налоге на имущество физических лиц»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, действующего до дня вступления в силу настоящего решения.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15. Признать утратившими силу решения Совета депутатов</w:t>
      </w:r>
      <w:r w:rsidRPr="00656BBC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 xml:space="preserve"> городского поселения Федоровский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: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- </w:t>
      </w:r>
      <w:r w:rsidRPr="00656BBC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>от 29.09.2010 №166 «О налоге на имущество физических лиц»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;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- от 23.09.2014 №172 «</w:t>
      </w:r>
      <w:r w:rsidRPr="00656BBC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>О внесении изменений  в  решение Совета депутатов городского поселения Федоровский от 29.09.2010 №166 «О налоге на имущество физических лиц»</w:t>
      </w: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.</w:t>
      </w:r>
    </w:p>
    <w:p w:rsidR="00656BBC" w:rsidRPr="00656BBC" w:rsidRDefault="00656BBC" w:rsidP="00BA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656BBC">
        <w:rPr>
          <w:rFonts w:ascii="Times New Roman" w:eastAsia="Times New Roman" w:hAnsi="Times New Roman" w:cs="Times New Roman"/>
          <w:color w:val="313131"/>
          <w:sz w:val="28"/>
          <w:szCs w:val="28"/>
        </w:rPr>
        <w:t>16. Решение вступает в силу по истечении одного месяца со дня его официального опубликования, но не ранее 01 января 2015 года.</w:t>
      </w:r>
    </w:p>
    <w:p w:rsidR="00656BBC" w:rsidRPr="00656BBC" w:rsidRDefault="00656BBC" w:rsidP="00656B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color w:val="31313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967"/>
      </w:tblGrid>
      <w:tr w:rsidR="00656BBC" w:rsidRPr="00656BBC" w:rsidTr="00656BBC">
        <w:trPr>
          <w:trHeight w:val="1305"/>
        </w:trPr>
        <w:tc>
          <w:tcPr>
            <w:tcW w:w="5010" w:type="dxa"/>
          </w:tcPr>
          <w:p w:rsidR="00656BBC" w:rsidRPr="00656BBC" w:rsidRDefault="00656BBC" w:rsidP="00656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656BB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lastRenderedPageBreak/>
              <w:t>Председатель Совета депутатов  городского поселения Федоровский</w:t>
            </w:r>
          </w:p>
          <w:p w:rsidR="00656BBC" w:rsidRPr="00656BBC" w:rsidRDefault="00656BBC" w:rsidP="00656B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13131"/>
                <w:sz w:val="24"/>
                <w:szCs w:val="24"/>
              </w:rPr>
            </w:pPr>
            <w:r w:rsidRPr="00656BB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А.В. П</w:t>
            </w:r>
            <w:r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айль</w:t>
            </w:r>
            <w:r w:rsidRPr="00656BB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</w:p>
        </w:tc>
        <w:tc>
          <w:tcPr>
            <w:tcW w:w="5011" w:type="dxa"/>
          </w:tcPr>
          <w:p w:rsidR="00656BBC" w:rsidRPr="00656BBC" w:rsidRDefault="00656BBC" w:rsidP="00656BBC">
            <w:pPr>
              <w:suppressAutoHyphens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656BB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Глава городского поселения Федоровский</w:t>
            </w:r>
          </w:p>
          <w:p w:rsidR="00656BBC" w:rsidRPr="00656BBC" w:rsidRDefault="00656BBC" w:rsidP="00656BBC">
            <w:pPr>
              <w:suppressAutoHyphens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656BBC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Н.У. Рудышин</w:t>
            </w:r>
          </w:p>
        </w:tc>
      </w:tr>
    </w:tbl>
    <w:p w:rsidR="00656BBC" w:rsidRPr="00656BBC" w:rsidRDefault="00656BBC" w:rsidP="00656BBC">
      <w:pPr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</w:rPr>
        <w:sectPr w:rsidR="00656BBC" w:rsidRPr="00656BBC" w:rsidSect="00656BBC">
          <w:type w:val="continuous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04137" w:rsidRDefault="00904137" w:rsidP="00656BBC">
      <w:pPr>
        <w:spacing w:after="0" w:line="240" w:lineRule="auto"/>
        <w:jc w:val="both"/>
      </w:pPr>
    </w:p>
    <w:sectPr w:rsidR="00904137" w:rsidSect="00656B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73" w:rsidRDefault="000E2073" w:rsidP="00616E8E">
      <w:pPr>
        <w:spacing w:after="0" w:line="240" w:lineRule="auto"/>
      </w:pPr>
      <w:r>
        <w:separator/>
      </w:r>
    </w:p>
  </w:endnote>
  <w:endnote w:type="continuationSeparator" w:id="0">
    <w:p w:rsidR="000E2073" w:rsidRDefault="000E2073" w:rsidP="0061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73" w:rsidRDefault="000E2073" w:rsidP="00616E8E">
      <w:pPr>
        <w:spacing w:after="0" w:line="240" w:lineRule="auto"/>
      </w:pPr>
      <w:r>
        <w:separator/>
      </w:r>
    </w:p>
  </w:footnote>
  <w:footnote w:type="continuationSeparator" w:id="0">
    <w:p w:rsidR="000E2073" w:rsidRDefault="000E2073" w:rsidP="0061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E8E" w:rsidRPr="00616E8E" w:rsidRDefault="00616E8E">
    <w:pPr>
      <w:pStyle w:val="a5"/>
      <w:rPr>
        <w:rFonts w:ascii="Times New Roman" w:hAnsi="Times New Roman" w:cs="Times New Roman"/>
      </w:rPr>
    </w:pPr>
    <w:r w:rsidRPr="00616E8E">
      <w:rPr>
        <w:rFonts w:ascii="Times New Roman" w:hAnsi="Times New Roman" w:cs="Times New Roman"/>
      </w:rPr>
      <w:t>Решение Совета депутатов городского поселения Федоровский от 25.11.2014 №190 (с изменениями от 23.05.2018 №64</w:t>
    </w:r>
    <w:r w:rsidR="00984858">
      <w:rPr>
        <w:rFonts w:ascii="Times New Roman" w:hAnsi="Times New Roman" w:cs="Times New Roman"/>
      </w:rPr>
      <w:t>, от 26.09.2018 №77</w:t>
    </w:r>
    <w:r w:rsidR="00BA08F3">
      <w:rPr>
        <w:rFonts w:ascii="Times New Roman" w:hAnsi="Times New Roman" w:cs="Times New Roman"/>
      </w:rPr>
      <w:t>, от 26.12.2018 №98</w:t>
    </w:r>
    <w:r w:rsidR="000F272F">
      <w:rPr>
        <w:rFonts w:ascii="Times New Roman" w:hAnsi="Times New Roman" w:cs="Times New Roman"/>
      </w:rPr>
      <w:t>, от 17.04.2019 №120, от 27.06.2019 №129</w:t>
    </w:r>
    <w:r w:rsidR="002655FD">
      <w:rPr>
        <w:rFonts w:ascii="Times New Roman" w:hAnsi="Times New Roman" w:cs="Times New Roman"/>
      </w:rPr>
      <w:t>, от 25.0</w:t>
    </w:r>
    <w:r w:rsidR="009C76AF">
      <w:rPr>
        <w:rFonts w:ascii="Times New Roman" w:hAnsi="Times New Roman" w:cs="Times New Roman"/>
      </w:rPr>
      <w:t>9.2019 №137</w:t>
    </w:r>
    <w:r w:rsidR="00733350">
      <w:rPr>
        <w:rFonts w:ascii="Times New Roman" w:hAnsi="Times New Roman" w:cs="Times New Roman"/>
      </w:rPr>
      <w:t>, от 27.03.2020 №169</w:t>
    </w:r>
    <w:r w:rsidR="00597473">
      <w:rPr>
        <w:rFonts w:ascii="Times New Roman" w:hAnsi="Times New Roman" w:cs="Times New Roman"/>
      </w:rPr>
      <w:t>, от 27.09.2023 №60</w:t>
    </w:r>
    <w:r w:rsidRPr="00616E8E">
      <w:rPr>
        <w:rFonts w:ascii="Times New Roman" w:hAnsi="Times New Roman" w:cs="Times New Roman"/>
      </w:rPr>
      <w:t>) «О налоге на имущество физических лиц»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BC"/>
    <w:rsid w:val="00077747"/>
    <w:rsid w:val="000A6E51"/>
    <w:rsid w:val="000B7673"/>
    <w:rsid w:val="000E2073"/>
    <w:rsid w:val="000F272F"/>
    <w:rsid w:val="0016401D"/>
    <w:rsid w:val="00237F95"/>
    <w:rsid w:val="002655FD"/>
    <w:rsid w:val="002A0D13"/>
    <w:rsid w:val="003C45E0"/>
    <w:rsid w:val="00597473"/>
    <w:rsid w:val="005A2EA6"/>
    <w:rsid w:val="00616E8E"/>
    <w:rsid w:val="00656BBC"/>
    <w:rsid w:val="006B66C4"/>
    <w:rsid w:val="00733350"/>
    <w:rsid w:val="00813B2E"/>
    <w:rsid w:val="00831204"/>
    <w:rsid w:val="00904137"/>
    <w:rsid w:val="009647DF"/>
    <w:rsid w:val="00984858"/>
    <w:rsid w:val="009C76AF"/>
    <w:rsid w:val="009D3C00"/>
    <w:rsid w:val="00B20799"/>
    <w:rsid w:val="00BA08F3"/>
    <w:rsid w:val="00BD06AB"/>
    <w:rsid w:val="00C57DA7"/>
    <w:rsid w:val="00DA7B6D"/>
    <w:rsid w:val="00E32603"/>
    <w:rsid w:val="00E84DB5"/>
    <w:rsid w:val="00F5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8B6F27-DFAC-46D7-9B38-DF189116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E8E"/>
  </w:style>
  <w:style w:type="paragraph" w:styleId="a7">
    <w:name w:val="footer"/>
    <w:basedOn w:val="a"/>
    <w:link w:val="a8"/>
    <w:uiPriority w:val="99"/>
    <w:unhideWhenUsed/>
    <w:rsid w:val="0061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2CBB084E8EDEE8500A330AC207E09C890E1CCEF7B3CCFCED599C4D8E3C4E94747E9F7AC0E5F1C8b8lE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2CBB084E8EDEE8500A2D07D46BB7938E0347CAF2B8C1A8B306C710D93544C3b3l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2CBB084E8EDEE8500A330AC207E09C890E1DCEF1BCCCFCED599C4D8E3C4E94747E9F7EbC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D051-EFFD-4922-BBE5-8B4AD369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Kamila</dc:creator>
  <cp:keywords/>
  <dc:description/>
  <cp:lastModifiedBy>Ольга Волгина</cp:lastModifiedBy>
  <cp:revision>5</cp:revision>
  <cp:lastPrinted>2019-09-27T06:29:00Z</cp:lastPrinted>
  <dcterms:created xsi:type="dcterms:W3CDTF">2020-04-10T07:19:00Z</dcterms:created>
  <dcterms:modified xsi:type="dcterms:W3CDTF">2024-06-04T11:55:00Z</dcterms:modified>
</cp:coreProperties>
</file>