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420" w:rsidRPr="00387420" w:rsidRDefault="00F73853" w:rsidP="003874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</w:t>
      </w:r>
    </w:p>
    <w:p w:rsidR="00387420" w:rsidRDefault="006F36AD" w:rsidP="003874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</w:t>
      </w:r>
      <w:r w:rsidR="00387420" w:rsidRPr="00387420">
        <w:rPr>
          <w:rFonts w:ascii="Times New Roman" w:hAnsi="Times New Roman"/>
          <w:sz w:val="28"/>
          <w:szCs w:val="28"/>
        </w:rPr>
        <w:t xml:space="preserve"> отчету об исполнении  бюджета </w:t>
      </w:r>
    </w:p>
    <w:p w:rsidR="00881340" w:rsidRDefault="00387420" w:rsidP="003874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7420">
        <w:rPr>
          <w:rFonts w:ascii="Times New Roman" w:hAnsi="Times New Roman"/>
          <w:sz w:val="28"/>
          <w:szCs w:val="28"/>
        </w:rPr>
        <w:t xml:space="preserve">городского поселения Федоровский за </w:t>
      </w:r>
      <w:r w:rsidR="00881340" w:rsidRPr="00881340">
        <w:rPr>
          <w:rFonts w:ascii="Times New Roman" w:hAnsi="Times New Roman"/>
          <w:sz w:val="28"/>
          <w:szCs w:val="28"/>
        </w:rPr>
        <w:t>20</w:t>
      </w:r>
      <w:r w:rsidR="00472994">
        <w:rPr>
          <w:rFonts w:ascii="Times New Roman" w:hAnsi="Times New Roman"/>
          <w:sz w:val="28"/>
          <w:szCs w:val="28"/>
        </w:rPr>
        <w:t>1</w:t>
      </w:r>
      <w:r w:rsidR="00CE47AE">
        <w:rPr>
          <w:rFonts w:ascii="Times New Roman" w:hAnsi="Times New Roman"/>
          <w:sz w:val="28"/>
          <w:szCs w:val="28"/>
        </w:rPr>
        <w:t>2</w:t>
      </w:r>
      <w:r w:rsidR="00881340" w:rsidRPr="00881340">
        <w:rPr>
          <w:rFonts w:ascii="Times New Roman" w:hAnsi="Times New Roman"/>
          <w:sz w:val="28"/>
          <w:szCs w:val="28"/>
        </w:rPr>
        <w:t xml:space="preserve"> год</w:t>
      </w:r>
    </w:p>
    <w:p w:rsidR="00881340" w:rsidRPr="00387420" w:rsidRDefault="00881340" w:rsidP="0038742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E47AE" w:rsidRPr="00CE47AE" w:rsidRDefault="00CE47AE" w:rsidP="00CE47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sub_3319"/>
      <w:r w:rsidRPr="00CE47AE">
        <w:rPr>
          <w:rFonts w:ascii="Times New Roman" w:hAnsi="Times New Roman"/>
          <w:sz w:val="28"/>
          <w:szCs w:val="28"/>
        </w:rPr>
        <w:t xml:space="preserve">Бюджетная отчетность городского поселения Федоровский  за 2012 год составлена финансово-экономическим управлением администрации городского поселения Федоровский на основании сводной бюджетной отчетности соответствующих главных администраторов бюджетных средств и в установленные сроки была представлена в департамент финансов администрации </w:t>
      </w:r>
      <w:proofErr w:type="spellStart"/>
      <w:r w:rsidRPr="00CE47AE">
        <w:rPr>
          <w:rFonts w:ascii="Times New Roman" w:hAnsi="Times New Roman"/>
          <w:sz w:val="28"/>
          <w:szCs w:val="28"/>
        </w:rPr>
        <w:t>Сургутского</w:t>
      </w:r>
      <w:proofErr w:type="spellEnd"/>
      <w:r w:rsidRPr="00CE47AE">
        <w:rPr>
          <w:rFonts w:ascii="Times New Roman" w:hAnsi="Times New Roman"/>
          <w:sz w:val="28"/>
          <w:szCs w:val="28"/>
        </w:rPr>
        <w:t xml:space="preserve"> района.</w:t>
      </w:r>
    </w:p>
    <w:bookmarkEnd w:id="0"/>
    <w:p w:rsidR="00CE47AE" w:rsidRPr="00CE47AE" w:rsidRDefault="00CE47AE" w:rsidP="00CE4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E47AE">
        <w:rPr>
          <w:rFonts w:ascii="Times New Roman" w:hAnsi="Times New Roman"/>
          <w:sz w:val="28"/>
          <w:szCs w:val="28"/>
        </w:rPr>
        <w:t>Отчет об исполнении  бюджета городского поселения Федоровский за 2012 год сформирован в соответствии со статьей 264.6 Бюджетного кодекса Российской Федерации и статьей 22 Положения о бюджетном процессе в городском поселении Федоровский, утвержденного решением Совета депутатов городского поселения Федоровский от 14.05.2008 № 125 «Об утверждении Положения о бюджетном процессе в городском поселении Федоровский».</w:t>
      </w:r>
      <w:proofErr w:type="gramEnd"/>
      <w:r w:rsidRPr="00CE47AE">
        <w:rPr>
          <w:rFonts w:ascii="Times New Roman" w:hAnsi="Times New Roman"/>
          <w:sz w:val="28"/>
          <w:szCs w:val="28"/>
        </w:rPr>
        <w:t xml:space="preserve"> По итогам проведения внешней проверки отчета об исполнении бюджета городского поселения за 2012 год получено заключение Контрольно-счётной палаты </w:t>
      </w:r>
      <w:proofErr w:type="spellStart"/>
      <w:r w:rsidRPr="00CE47AE">
        <w:rPr>
          <w:rFonts w:ascii="Times New Roman" w:hAnsi="Times New Roman"/>
          <w:sz w:val="28"/>
          <w:szCs w:val="28"/>
        </w:rPr>
        <w:t>Сургутского</w:t>
      </w:r>
      <w:proofErr w:type="spellEnd"/>
      <w:r w:rsidRPr="00CE47AE">
        <w:rPr>
          <w:rFonts w:ascii="Times New Roman" w:hAnsi="Times New Roman"/>
          <w:sz w:val="28"/>
          <w:szCs w:val="28"/>
        </w:rPr>
        <w:t xml:space="preserve"> района от 19.04.2013 № 38. По проекту решения   Совета  депутатов городского поселения Федоровский «Об утверждении отчета об исполнении бюджета городского поселения Федоровский </w:t>
      </w:r>
      <w:r w:rsidRPr="00CE47AE">
        <w:rPr>
          <w:rFonts w:ascii="Times New Roman" w:hAnsi="Times New Roman"/>
          <w:sz w:val="28"/>
          <w:szCs w:val="28"/>
        </w:rPr>
        <w:lastRenderedPageBreak/>
        <w:t>за 2012 год» 07 мая 2013 года были проведены публичные слушания.</w:t>
      </w:r>
    </w:p>
    <w:p w:rsidR="00CE47AE" w:rsidRPr="00CE47AE" w:rsidRDefault="00CE47AE" w:rsidP="00CE47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E47AE">
        <w:rPr>
          <w:rFonts w:ascii="Times New Roman" w:hAnsi="Times New Roman"/>
          <w:sz w:val="28"/>
          <w:szCs w:val="28"/>
        </w:rPr>
        <w:t xml:space="preserve">Бюджет городского поселения Федоровский на 2012 год и плановый период 2013 и 2014 годов утвержден решением Совета депутатов городского поселения Федоровский от 27 декабря 2011 года № 255 «О бюджете городского поселения Федоровский на 2012 год и плановый период 2013 и 2014 годов» по доходам и расходам в сумме 197 миллионов 221,1 тысяча рублей. </w:t>
      </w:r>
      <w:proofErr w:type="gramEnd"/>
    </w:p>
    <w:p w:rsidR="00CE47AE" w:rsidRPr="00CE47AE" w:rsidRDefault="00CE47AE" w:rsidP="00CE47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47AE">
        <w:rPr>
          <w:rFonts w:ascii="Times New Roman" w:hAnsi="Times New Roman"/>
          <w:sz w:val="28"/>
          <w:szCs w:val="28"/>
        </w:rPr>
        <w:t>В течение отчетного периода 6 раз производилось внесение изменений и дополнений в решение о бюджете городского поселения на 2012 год. В ходе всех изменений утверждено:</w:t>
      </w:r>
    </w:p>
    <w:p w:rsidR="00CE47AE" w:rsidRPr="00CE47AE" w:rsidRDefault="00CE47AE" w:rsidP="00CE47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47AE">
        <w:rPr>
          <w:rFonts w:ascii="Times New Roman" w:hAnsi="Times New Roman"/>
          <w:sz w:val="28"/>
          <w:szCs w:val="28"/>
        </w:rPr>
        <w:t>- общий объем доходов составил 275 млн. 890,2 тыс. руб.;</w:t>
      </w:r>
    </w:p>
    <w:p w:rsidR="00CE47AE" w:rsidRPr="00CE47AE" w:rsidRDefault="00CE47AE" w:rsidP="00CE47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47AE">
        <w:rPr>
          <w:rFonts w:ascii="Times New Roman" w:hAnsi="Times New Roman"/>
          <w:sz w:val="28"/>
          <w:szCs w:val="28"/>
        </w:rPr>
        <w:t>- общий объем расходов составил 279 млн. 854,8 тыс. руб.;</w:t>
      </w:r>
    </w:p>
    <w:p w:rsidR="00CE47AE" w:rsidRPr="00CE47AE" w:rsidRDefault="00CE47AE" w:rsidP="00CE47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47AE">
        <w:rPr>
          <w:rFonts w:ascii="Times New Roman" w:hAnsi="Times New Roman"/>
          <w:sz w:val="28"/>
          <w:szCs w:val="28"/>
        </w:rPr>
        <w:t>- дефицит бюджета поселения – 3 млн. 964,6 тыс. руб.</w:t>
      </w:r>
    </w:p>
    <w:p w:rsidR="00CE47AE" w:rsidRDefault="00CE47AE" w:rsidP="00CE47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47AE">
        <w:rPr>
          <w:rFonts w:ascii="Times New Roman" w:hAnsi="Times New Roman"/>
          <w:sz w:val="28"/>
          <w:szCs w:val="28"/>
        </w:rPr>
        <w:t>Общие характеристики исполнения бюджета городского поселения Федоровский в 2012 год:</w:t>
      </w:r>
    </w:p>
    <w:p w:rsidR="00CE47AE" w:rsidRPr="00CE47AE" w:rsidRDefault="00CE47AE" w:rsidP="00CE47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CE47AE" w:rsidRPr="00CE47AE" w:rsidTr="001C01FE">
        <w:tc>
          <w:tcPr>
            <w:tcW w:w="9571" w:type="dxa"/>
            <w:gridSpan w:val="3"/>
          </w:tcPr>
          <w:p w:rsidR="00CE47AE" w:rsidRPr="00CE47AE" w:rsidRDefault="00CE47AE" w:rsidP="00CE47AE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E47AE">
              <w:rPr>
                <w:rFonts w:ascii="Times New Roman" w:hAnsi="Times New Roman"/>
                <w:sz w:val="28"/>
                <w:szCs w:val="28"/>
              </w:rPr>
              <w:t>Первоначально утвержденный бюджет</w:t>
            </w:r>
          </w:p>
          <w:p w:rsidR="00CE47AE" w:rsidRPr="00CE47AE" w:rsidRDefault="00CE47AE" w:rsidP="00CE47AE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E47AE">
              <w:rPr>
                <w:rFonts w:ascii="Times New Roman" w:hAnsi="Times New Roman"/>
                <w:bCs/>
              </w:rPr>
              <w:t>(решение</w:t>
            </w:r>
            <w:r w:rsidRPr="00CE47AE">
              <w:rPr>
                <w:rFonts w:ascii="Times New Roman" w:hAnsi="Times New Roman"/>
              </w:rPr>
              <w:t xml:space="preserve"> от 27.12.2011 № 255)</w:t>
            </w:r>
          </w:p>
        </w:tc>
      </w:tr>
      <w:tr w:rsidR="00CE47AE" w:rsidRPr="00CE47AE" w:rsidTr="001C01FE">
        <w:tc>
          <w:tcPr>
            <w:tcW w:w="3190" w:type="dxa"/>
          </w:tcPr>
          <w:p w:rsidR="00CE47AE" w:rsidRPr="00CE47AE" w:rsidRDefault="00CE47AE" w:rsidP="00CE47AE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47AE">
              <w:rPr>
                <w:rFonts w:ascii="Times New Roman" w:hAnsi="Times New Roman"/>
                <w:sz w:val="28"/>
                <w:szCs w:val="28"/>
              </w:rPr>
              <w:t>Доходы</w:t>
            </w:r>
          </w:p>
          <w:p w:rsidR="00CE47AE" w:rsidRPr="00CE47AE" w:rsidRDefault="00CE47AE" w:rsidP="00CE47AE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47AE">
              <w:rPr>
                <w:rFonts w:ascii="Times New Roman" w:hAnsi="Times New Roman"/>
                <w:sz w:val="28"/>
                <w:szCs w:val="28"/>
              </w:rPr>
              <w:t>197млн. 221,1 тыс. руб.</w:t>
            </w:r>
          </w:p>
        </w:tc>
        <w:tc>
          <w:tcPr>
            <w:tcW w:w="3190" w:type="dxa"/>
          </w:tcPr>
          <w:p w:rsidR="00CE47AE" w:rsidRPr="00CE47AE" w:rsidRDefault="00CE47AE" w:rsidP="00CE47AE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47AE">
              <w:rPr>
                <w:rFonts w:ascii="Times New Roman" w:hAnsi="Times New Roman"/>
                <w:sz w:val="28"/>
                <w:szCs w:val="28"/>
              </w:rPr>
              <w:t>Расходы</w:t>
            </w:r>
          </w:p>
          <w:p w:rsidR="00CE47AE" w:rsidRPr="00CE47AE" w:rsidRDefault="00CE47AE" w:rsidP="00CE47AE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47AE">
              <w:rPr>
                <w:rFonts w:ascii="Times New Roman" w:hAnsi="Times New Roman"/>
                <w:sz w:val="28"/>
                <w:szCs w:val="28"/>
              </w:rPr>
              <w:t>197 млн. 221,1 тыс. руб.</w:t>
            </w:r>
          </w:p>
        </w:tc>
        <w:tc>
          <w:tcPr>
            <w:tcW w:w="3191" w:type="dxa"/>
          </w:tcPr>
          <w:p w:rsidR="00CE47AE" w:rsidRPr="00CE47AE" w:rsidRDefault="00CE47AE" w:rsidP="00CE47AE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47AE">
              <w:rPr>
                <w:rFonts w:ascii="Times New Roman" w:hAnsi="Times New Roman"/>
                <w:sz w:val="28"/>
                <w:szCs w:val="28"/>
              </w:rPr>
              <w:t>Дефицит</w:t>
            </w:r>
          </w:p>
          <w:p w:rsidR="00CE47AE" w:rsidRPr="00CE47AE" w:rsidRDefault="00CE47AE" w:rsidP="00CE47AE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47AE">
              <w:rPr>
                <w:rFonts w:ascii="Times New Roman" w:hAnsi="Times New Roman"/>
                <w:sz w:val="28"/>
                <w:szCs w:val="28"/>
              </w:rPr>
              <w:t>0  тыс. руб.</w:t>
            </w:r>
          </w:p>
        </w:tc>
      </w:tr>
      <w:tr w:rsidR="00CE47AE" w:rsidRPr="00CE47AE" w:rsidTr="001C01FE">
        <w:tc>
          <w:tcPr>
            <w:tcW w:w="9571" w:type="dxa"/>
            <w:gridSpan w:val="3"/>
          </w:tcPr>
          <w:p w:rsidR="00CE47AE" w:rsidRPr="00CE47AE" w:rsidRDefault="00CE47AE" w:rsidP="00CE47AE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47AE">
              <w:rPr>
                <w:rFonts w:ascii="Times New Roman" w:hAnsi="Times New Roman"/>
                <w:sz w:val="28"/>
                <w:szCs w:val="28"/>
              </w:rPr>
              <w:t xml:space="preserve">Уточненный бюджет </w:t>
            </w:r>
          </w:p>
          <w:p w:rsidR="00CE47AE" w:rsidRPr="00CE47AE" w:rsidRDefault="00CE47AE" w:rsidP="00CE47AE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E47AE">
              <w:rPr>
                <w:rFonts w:ascii="Times New Roman" w:hAnsi="Times New Roman"/>
              </w:rPr>
              <w:t xml:space="preserve">(изменения от 28.02.2012 №267, от 10.04.2012 №10, от 19.06.2012 №28, от 19.09.2012 №35, от 20.11.2012 №44, </w:t>
            </w:r>
            <w:proofErr w:type="gramStart"/>
            <w:r w:rsidRPr="00CE47AE">
              <w:rPr>
                <w:rFonts w:ascii="Times New Roman" w:hAnsi="Times New Roman"/>
              </w:rPr>
              <w:t>от</w:t>
            </w:r>
            <w:proofErr w:type="gramEnd"/>
            <w:r w:rsidRPr="00CE47AE">
              <w:rPr>
                <w:rFonts w:ascii="Times New Roman" w:hAnsi="Times New Roman"/>
              </w:rPr>
              <w:t xml:space="preserve"> 26.12.2012 №53)</w:t>
            </w:r>
          </w:p>
        </w:tc>
      </w:tr>
      <w:tr w:rsidR="00CE47AE" w:rsidRPr="00CE47AE" w:rsidTr="001C01FE">
        <w:tc>
          <w:tcPr>
            <w:tcW w:w="3190" w:type="dxa"/>
          </w:tcPr>
          <w:p w:rsidR="00CE47AE" w:rsidRPr="00CE47AE" w:rsidRDefault="00CE47AE" w:rsidP="00CE47AE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47AE">
              <w:rPr>
                <w:rFonts w:ascii="Times New Roman" w:hAnsi="Times New Roman"/>
                <w:sz w:val="28"/>
                <w:szCs w:val="28"/>
              </w:rPr>
              <w:t>Доходы</w:t>
            </w:r>
          </w:p>
          <w:p w:rsidR="00CE47AE" w:rsidRPr="00CE47AE" w:rsidRDefault="00CE47AE" w:rsidP="00CE47AE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47AE">
              <w:rPr>
                <w:rFonts w:ascii="Times New Roman" w:hAnsi="Times New Roman"/>
                <w:sz w:val="28"/>
                <w:szCs w:val="28"/>
              </w:rPr>
              <w:t xml:space="preserve">275 млн. 890,2 </w:t>
            </w:r>
            <w:r w:rsidRPr="00CE47AE">
              <w:rPr>
                <w:rFonts w:ascii="Times New Roman" w:hAnsi="Times New Roman"/>
                <w:sz w:val="28"/>
                <w:szCs w:val="28"/>
              </w:rPr>
              <w:lastRenderedPageBreak/>
              <w:t>тыс. руб.</w:t>
            </w:r>
          </w:p>
        </w:tc>
        <w:tc>
          <w:tcPr>
            <w:tcW w:w="3190" w:type="dxa"/>
          </w:tcPr>
          <w:p w:rsidR="00CE47AE" w:rsidRPr="00CE47AE" w:rsidRDefault="00CE47AE" w:rsidP="00CE47AE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47AE">
              <w:rPr>
                <w:rFonts w:ascii="Times New Roman" w:hAnsi="Times New Roman"/>
                <w:sz w:val="28"/>
                <w:szCs w:val="28"/>
              </w:rPr>
              <w:lastRenderedPageBreak/>
              <w:t>Расходы</w:t>
            </w:r>
          </w:p>
          <w:p w:rsidR="00CE47AE" w:rsidRPr="00CE47AE" w:rsidRDefault="00CE47AE" w:rsidP="00CE47AE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47AE">
              <w:rPr>
                <w:rFonts w:ascii="Times New Roman" w:hAnsi="Times New Roman"/>
                <w:sz w:val="28"/>
                <w:szCs w:val="28"/>
              </w:rPr>
              <w:t xml:space="preserve">279 млн. 854,8 </w:t>
            </w:r>
            <w:r w:rsidRPr="00CE47AE">
              <w:rPr>
                <w:rFonts w:ascii="Times New Roman" w:hAnsi="Times New Roman"/>
                <w:sz w:val="28"/>
                <w:szCs w:val="28"/>
              </w:rPr>
              <w:lastRenderedPageBreak/>
              <w:t>тыс. руб.</w:t>
            </w:r>
          </w:p>
        </w:tc>
        <w:tc>
          <w:tcPr>
            <w:tcW w:w="3191" w:type="dxa"/>
          </w:tcPr>
          <w:p w:rsidR="00CE47AE" w:rsidRPr="00CE47AE" w:rsidRDefault="00CE47AE" w:rsidP="00CE47AE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47AE">
              <w:rPr>
                <w:rFonts w:ascii="Times New Roman" w:hAnsi="Times New Roman"/>
                <w:sz w:val="28"/>
                <w:szCs w:val="28"/>
              </w:rPr>
              <w:lastRenderedPageBreak/>
              <w:t>Дефицит</w:t>
            </w:r>
          </w:p>
          <w:p w:rsidR="00CE47AE" w:rsidRPr="00CE47AE" w:rsidRDefault="00CE47AE" w:rsidP="00CE47AE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47AE">
              <w:rPr>
                <w:rFonts w:ascii="Times New Roman" w:hAnsi="Times New Roman"/>
                <w:sz w:val="28"/>
                <w:szCs w:val="28"/>
              </w:rPr>
              <w:t xml:space="preserve">3 млн. 964,6 тыс. </w:t>
            </w:r>
            <w:r w:rsidRPr="00CE47AE">
              <w:rPr>
                <w:rFonts w:ascii="Times New Roman" w:hAnsi="Times New Roman"/>
                <w:sz w:val="28"/>
                <w:szCs w:val="28"/>
              </w:rPr>
              <w:lastRenderedPageBreak/>
              <w:t>руб.</w:t>
            </w:r>
          </w:p>
        </w:tc>
      </w:tr>
    </w:tbl>
    <w:p w:rsidR="00CE47AE" w:rsidRPr="00CE47AE" w:rsidRDefault="00CE47AE" w:rsidP="00CE47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47AE">
        <w:rPr>
          <w:rFonts w:ascii="Times New Roman" w:hAnsi="Times New Roman"/>
          <w:sz w:val="28"/>
          <w:szCs w:val="28"/>
        </w:rPr>
        <w:lastRenderedPageBreak/>
        <w:t>Основные показатели исполнения бюджета городского поселения Федоровский за 2012 год составили:</w:t>
      </w:r>
    </w:p>
    <w:p w:rsidR="00CE47AE" w:rsidRPr="00CE47AE" w:rsidRDefault="00CE47AE" w:rsidP="00CE47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47AE">
        <w:rPr>
          <w:rFonts w:ascii="Times New Roman" w:hAnsi="Times New Roman"/>
          <w:sz w:val="28"/>
          <w:szCs w:val="28"/>
        </w:rPr>
        <w:t>по доходам – 275 млн. 618,3 тыс. рублей;</w:t>
      </w:r>
    </w:p>
    <w:p w:rsidR="00CE47AE" w:rsidRPr="00CE47AE" w:rsidRDefault="00CE47AE" w:rsidP="00CE47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47AE">
        <w:rPr>
          <w:rFonts w:ascii="Times New Roman" w:hAnsi="Times New Roman"/>
          <w:sz w:val="28"/>
          <w:szCs w:val="28"/>
        </w:rPr>
        <w:t>по расходам – 270 млн. 373,4 тыс. рублей.</w:t>
      </w:r>
    </w:p>
    <w:p w:rsidR="00CE47AE" w:rsidRPr="00CE47AE" w:rsidRDefault="00CE47AE" w:rsidP="00CE47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47AE">
        <w:rPr>
          <w:rFonts w:ascii="Times New Roman" w:hAnsi="Times New Roman"/>
          <w:sz w:val="28"/>
          <w:szCs w:val="28"/>
        </w:rPr>
        <w:t>Дефицит бюджета сложился в  сумме 5 млн. 244,9 тыс. рублей.</w:t>
      </w:r>
    </w:p>
    <w:p w:rsidR="00CE47AE" w:rsidRDefault="00CE47AE" w:rsidP="00CE4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47AE">
        <w:rPr>
          <w:rFonts w:ascii="Times New Roman" w:hAnsi="Times New Roman"/>
          <w:sz w:val="28"/>
          <w:szCs w:val="28"/>
        </w:rPr>
        <w:t>В ходе организации исполнения бюджета городского поселения Федоровский  исполнение бюджета за 2012 год составило:</w:t>
      </w:r>
    </w:p>
    <w:p w:rsidR="00CE47AE" w:rsidRPr="00CE47AE" w:rsidRDefault="00CE47AE" w:rsidP="00CE4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3545"/>
        <w:gridCol w:w="1418"/>
        <w:gridCol w:w="1276"/>
        <w:gridCol w:w="1275"/>
        <w:gridCol w:w="1276"/>
        <w:gridCol w:w="1275"/>
      </w:tblGrid>
      <w:tr w:rsidR="00CE47AE" w:rsidRPr="00CE47AE" w:rsidTr="001C01FE">
        <w:trPr>
          <w:trHeight w:val="97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AE" w:rsidRPr="00CE47AE" w:rsidRDefault="00CE47AE" w:rsidP="00CE47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47AE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7AE" w:rsidRPr="00CE47AE" w:rsidRDefault="00CE47AE" w:rsidP="00CE47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47AE">
              <w:rPr>
                <w:rFonts w:ascii="Times New Roman" w:hAnsi="Times New Roman"/>
                <w:sz w:val="18"/>
                <w:szCs w:val="18"/>
              </w:rPr>
              <w:t xml:space="preserve">Утвержденные бюджетные назначения, </w:t>
            </w:r>
          </w:p>
          <w:p w:rsidR="00CE47AE" w:rsidRPr="00CE47AE" w:rsidRDefault="00CE47AE" w:rsidP="00CE47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E47AE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CE47AE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CE47AE">
              <w:rPr>
                <w:rFonts w:ascii="Times New Roman" w:hAnsi="Times New Roman"/>
                <w:sz w:val="18"/>
                <w:szCs w:val="18"/>
              </w:rPr>
              <w:t>ублей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AE" w:rsidRPr="00CE47AE" w:rsidRDefault="00CE47AE" w:rsidP="00CE47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47AE">
              <w:rPr>
                <w:rFonts w:ascii="Times New Roman" w:hAnsi="Times New Roman"/>
                <w:sz w:val="18"/>
                <w:szCs w:val="18"/>
              </w:rPr>
              <w:t>Исполнено за 2012 год,</w:t>
            </w:r>
          </w:p>
          <w:p w:rsidR="00CE47AE" w:rsidRPr="00CE47AE" w:rsidRDefault="00CE47AE" w:rsidP="00CE47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E47AE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CE47AE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CE47AE">
              <w:rPr>
                <w:rFonts w:ascii="Times New Roman" w:hAnsi="Times New Roman"/>
                <w:sz w:val="18"/>
                <w:szCs w:val="18"/>
              </w:rPr>
              <w:t>ублей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7AE" w:rsidRPr="00CE47AE" w:rsidRDefault="00CE47AE" w:rsidP="00CE47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47AE">
              <w:rPr>
                <w:rFonts w:ascii="Times New Roman" w:hAnsi="Times New Roman"/>
                <w:sz w:val="18"/>
                <w:szCs w:val="18"/>
              </w:rPr>
              <w:t>Исполнено за 2012 год,</w:t>
            </w:r>
          </w:p>
          <w:p w:rsidR="00CE47AE" w:rsidRPr="00CE47AE" w:rsidRDefault="00CE47AE" w:rsidP="00CE47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47AE">
              <w:rPr>
                <w:rFonts w:ascii="Times New Roman" w:hAnsi="Times New Roman"/>
                <w:sz w:val="18"/>
                <w:szCs w:val="18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7AE" w:rsidRPr="00CE47AE" w:rsidRDefault="00CE47AE" w:rsidP="00CE47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47AE">
              <w:rPr>
                <w:rFonts w:ascii="Times New Roman" w:hAnsi="Times New Roman"/>
                <w:sz w:val="18"/>
                <w:szCs w:val="18"/>
              </w:rPr>
              <w:t>Отклонение,</w:t>
            </w:r>
          </w:p>
          <w:p w:rsidR="00CE47AE" w:rsidRPr="00CE47AE" w:rsidRDefault="00CE47AE" w:rsidP="00CE47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E47AE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CE47AE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CE47AE">
              <w:rPr>
                <w:rFonts w:ascii="Times New Roman" w:hAnsi="Times New Roman"/>
                <w:sz w:val="18"/>
                <w:szCs w:val="18"/>
              </w:rPr>
              <w:t>ублей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7AE" w:rsidRPr="00CE47AE" w:rsidRDefault="00CE47AE" w:rsidP="00CE47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47AE">
              <w:rPr>
                <w:rFonts w:ascii="Times New Roman" w:hAnsi="Times New Roman"/>
                <w:sz w:val="18"/>
                <w:szCs w:val="18"/>
              </w:rPr>
              <w:t>Удельный вес в общей структуре доходов/ расходов</w:t>
            </w:r>
          </w:p>
        </w:tc>
      </w:tr>
      <w:tr w:rsidR="00CE47AE" w:rsidRPr="00CE47AE" w:rsidTr="001C01FE">
        <w:trPr>
          <w:trHeight w:val="3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AE" w:rsidRPr="00CE47AE" w:rsidRDefault="00CE47AE" w:rsidP="00CE4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CE47AE">
              <w:rPr>
                <w:rFonts w:ascii="Times New Roman" w:hAnsi="Times New Roman"/>
                <w:b/>
              </w:rPr>
              <w:t>ПО ДОХОДАМ: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7AE" w:rsidRPr="00CE47AE" w:rsidRDefault="00CE47AE" w:rsidP="00CE47AE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CE47AE">
              <w:rPr>
                <w:rFonts w:ascii="Times New Roman" w:hAnsi="Times New Roman"/>
                <w:b/>
              </w:rPr>
              <w:t>275 890,2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AE" w:rsidRPr="00CE47AE" w:rsidRDefault="00CE47AE" w:rsidP="00CE47AE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CE47AE">
              <w:rPr>
                <w:rFonts w:ascii="Times New Roman" w:hAnsi="Times New Roman"/>
                <w:b/>
              </w:rPr>
              <w:t>275 618,3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7AE" w:rsidRPr="00CE47AE" w:rsidRDefault="00CE47AE" w:rsidP="00CE47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47AE">
              <w:rPr>
                <w:rFonts w:ascii="Times New Roman" w:hAnsi="Times New Roman"/>
                <w:b/>
              </w:rPr>
              <w:t>99,9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7AE" w:rsidRPr="00CE47AE" w:rsidRDefault="00CE47AE" w:rsidP="00CE47AE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CE47AE">
              <w:rPr>
                <w:rFonts w:ascii="Times New Roman" w:hAnsi="Times New Roman"/>
                <w:b/>
              </w:rPr>
              <w:t>-271,9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7AE" w:rsidRPr="00CE47AE" w:rsidRDefault="00CE47AE" w:rsidP="00CE47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47AE">
              <w:rPr>
                <w:rFonts w:ascii="Times New Roman" w:hAnsi="Times New Roman"/>
                <w:b/>
              </w:rPr>
              <w:t>100,0</w:t>
            </w:r>
          </w:p>
        </w:tc>
      </w:tr>
      <w:tr w:rsidR="00CE47AE" w:rsidRPr="00CE47AE" w:rsidTr="001C01FE">
        <w:trPr>
          <w:trHeight w:val="13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AE" w:rsidRPr="00CE47AE" w:rsidRDefault="00CE47AE" w:rsidP="00CE47AE">
            <w:pPr>
              <w:spacing w:after="0" w:line="240" w:lineRule="auto"/>
              <w:rPr>
                <w:rFonts w:ascii="Times New Roman" w:hAnsi="Times New Roman"/>
              </w:rPr>
            </w:pPr>
            <w:r w:rsidRPr="00CE47AE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7AE" w:rsidRPr="00CE47AE" w:rsidRDefault="00CE47AE" w:rsidP="00CE47A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AE" w:rsidRPr="00CE47AE" w:rsidRDefault="00CE47AE" w:rsidP="00CE47A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7AE" w:rsidRPr="00CE47AE" w:rsidRDefault="00CE47AE" w:rsidP="00CE47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7AE" w:rsidRPr="00CE47AE" w:rsidRDefault="00CE47AE" w:rsidP="00CE47A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7AE" w:rsidRPr="00CE47AE" w:rsidRDefault="00CE47AE" w:rsidP="00CE47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E47AE" w:rsidRPr="00CE47AE" w:rsidTr="001C01FE">
        <w:trPr>
          <w:trHeight w:val="32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AE" w:rsidRPr="00CE47AE" w:rsidRDefault="00CE47AE" w:rsidP="00CE47AE">
            <w:pPr>
              <w:spacing w:after="0" w:line="240" w:lineRule="auto"/>
              <w:rPr>
                <w:rFonts w:ascii="Times New Roman" w:hAnsi="Times New Roman"/>
              </w:rPr>
            </w:pPr>
            <w:r w:rsidRPr="00CE47AE">
              <w:rPr>
                <w:rFonts w:ascii="Times New Roman" w:hAnsi="Times New Roman"/>
              </w:rPr>
              <w:t>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7AE" w:rsidRPr="00CE47AE" w:rsidRDefault="00CE47AE" w:rsidP="00CE47A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E47AE">
              <w:rPr>
                <w:rFonts w:ascii="Times New Roman" w:hAnsi="Times New Roman"/>
              </w:rPr>
              <w:t>84 499,0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AE" w:rsidRPr="00CE47AE" w:rsidRDefault="00CE47AE" w:rsidP="00CE47A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E47AE">
              <w:rPr>
                <w:rFonts w:ascii="Times New Roman" w:hAnsi="Times New Roman"/>
              </w:rPr>
              <w:t>85 308,5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7AE" w:rsidRPr="00CE47AE" w:rsidRDefault="00CE47AE" w:rsidP="00CE47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7AE">
              <w:rPr>
                <w:rFonts w:ascii="Times New Roman" w:hAnsi="Times New Roman"/>
              </w:rPr>
              <w:t>101,0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7AE" w:rsidRPr="00CE47AE" w:rsidRDefault="00CE47AE" w:rsidP="00CE47A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E47AE">
              <w:rPr>
                <w:rFonts w:ascii="Times New Roman" w:hAnsi="Times New Roman"/>
              </w:rPr>
              <w:t>809,5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7AE" w:rsidRPr="00CE47AE" w:rsidRDefault="00CE47AE" w:rsidP="00CE47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7AE">
              <w:rPr>
                <w:rFonts w:ascii="Times New Roman" w:hAnsi="Times New Roman"/>
              </w:rPr>
              <w:t>31,0</w:t>
            </w:r>
          </w:p>
        </w:tc>
      </w:tr>
      <w:tr w:rsidR="00CE47AE" w:rsidRPr="00CE47AE" w:rsidTr="001C01FE">
        <w:trPr>
          <w:trHeight w:val="31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AE" w:rsidRPr="00CE47AE" w:rsidRDefault="00CE47AE" w:rsidP="00CE47AE">
            <w:pPr>
              <w:spacing w:after="0" w:line="240" w:lineRule="auto"/>
              <w:rPr>
                <w:rFonts w:ascii="Times New Roman" w:hAnsi="Times New Roman"/>
              </w:rPr>
            </w:pPr>
            <w:r w:rsidRPr="00CE47AE">
              <w:rPr>
                <w:rFonts w:ascii="Times New Roman" w:hAnsi="Times New Roman"/>
              </w:rPr>
              <w:t>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7AE" w:rsidRPr="00CE47AE" w:rsidRDefault="00CE47AE" w:rsidP="00CE47A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E47AE">
              <w:rPr>
                <w:rFonts w:ascii="Times New Roman" w:hAnsi="Times New Roman"/>
              </w:rPr>
              <w:t>35 699,2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AE" w:rsidRPr="00CE47AE" w:rsidRDefault="00CE47AE" w:rsidP="00CE47A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E47AE">
              <w:rPr>
                <w:rFonts w:ascii="Times New Roman" w:hAnsi="Times New Roman"/>
              </w:rPr>
              <w:t>35 977,3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7AE" w:rsidRPr="00CE47AE" w:rsidRDefault="00CE47AE" w:rsidP="00CE47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7AE">
              <w:rPr>
                <w:rFonts w:ascii="Times New Roman" w:hAnsi="Times New Roman"/>
              </w:rPr>
              <w:t>100,8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7AE" w:rsidRPr="00CE47AE" w:rsidRDefault="00CE47AE" w:rsidP="00CE47A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E47AE">
              <w:rPr>
                <w:rFonts w:ascii="Times New Roman" w:hAnsi="Times New Roman"/>
              </w:rPr>
              <w:t>278,1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7AE" w:rsidRPr="00CE47AE" w:rsidRDefault="00CE47AE" w:rsidP="00CE47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7AE">
              <w:rPr>
                <w:rFonts w:ascii="Times New Roman" w:hAnsi="Times New Roman"/>
              </w:rPr>
              <w:t>13,0</w:t>
            </w:r>
          </w:p>
        </w:tc>
      </w:tr>
      <w:tr w:rsidR="00CE47AE" w:rsidRPr="00CE47AE" w:rsidTr="001C01FE">
        <w:trPr>
          <w:trHeight w:val="42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AE" w:rsidRPr="00CE47AE" w:rsidRDefault="00CE47AE" w:rsidP="00CE47AE">
            <w:pPr>
              <w:spacing w:after="0" w:line="240" w:lineRule="auto"/>
              <w:rPr>
                <w:rFonts w:ascii="Times New Roman" w:hAnsi="Times New Roman"/>
              </w:rPr>
            </w:pPr>
            <w:r w:rsidRPr="00CE47AE">
              <w:rPr>
                <w:rFonts w:ascii="Times New Roman" w:hAnsi="Times New Roman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7AE" w:rsidRPr="00CE47AE" w:rsidRDefault="00CE47AE" w:rsidP="00CE47A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E47AE">
              <w:rPr>
                <w:rFonts w:ascii="Times New Roman" w:hAnsi="Times New Roman"/>
              </w:rPr>
              <w:t>155 692,0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AE" w:rsidRPr="00CE47AE" w:rsidRDefault="00CE47AE" w:rsidP="00CE47A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E47AE">
              <w:rPr>
                <w:rFonts w:ascii="Times New Roman" w:hAnsi="Times New Roman"/>
              </w:rPr>
              <w:t>154 332,5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7AE" w:rsidRPr="00CE47AE" w:rsidRDefault="00CE47AE" w:rsidP="00CE47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7AE">
              <w:rPr>
                <w:rFonts w:ascii="Times New Roman" w:hAnsi="Times New Roman"/>
              </w:rPr>
              <w:t>99,1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7AE" w:rsidRPr="00CE47AE" w:rsidRDefault="00CE47AE" w:rsidP="00CE47A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E47AE">
              <w:rPr>
                <w:rFonts w:ascii="Times New Roman" w:hAnsi="Times New Roman"/>
              </w:rPr>
              <w:t>- 1 359,5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7AE" w:rsidRPr="00CE47AE" w:rsidRDefault="00CE47AE" w:rsidP="00CE47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7AE">
              <w:rPr>
                <w:rFonts w:ascii="Times New Roman" w:hAnsi="Times New Roman"/>
              </w:rPr>
              <w:t>56,0</w:t>
            </w:r>
          </w:p>
        </w:tc>
      </w:tr>
      <w:tr w:rsidR="00CE47AE" w:rsidRPr="00CE47AE" w:rsidTr="001C01FE">
        <w:trPr>
          <w:trHeight w:val="3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AE" w:rsidRPr="00CE47AE" w:rsidRDefault="00CE47AE" w:rsidP="00CE47A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E47AE">
              <w:rPr>
                <w:rFonts w:ascii="Times New Roman" w:hAnsi="Times New Roman"/>
                <w:b/>
              </w:rPr>
              <w:t>ПО РАСХОДАМ: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7AE" w:rsidRPr="00CE47AE" w:rsidRDefault="00CE47AE" w:rsidP="00CE47AE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CE47AE">
              <w:rPr>
                <w:rFonts w:ascii="Times New Roman" w:hAnsi="Times New Roman"/>
                <w:b/>
              </w:rPr>
              <w:t>279 854,8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AE" w:rsidRPr="00CE47AE" w:rsidRDefault="00CE47AE" w:rsidP="00CE47AE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CE47AE">
              <w:rPr>
                <w:rFonts w:ascii="Times New Roman" w:hAnsi="Times New Roman"/>
                <w:b/>
              </w:rPr>
              <w:t>270 373,4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7AE" w:rsidRPr="00CE47AE" w:rsidRDefault="00CE47AE" w:rsidP="00CE47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47AE">
              <w:rPr>
                <w:rFonts w:ascii="Times New Roman" w:hAnsi="Times New Roman"/>
                <w:b/>
              </w:rPr>
              <w:t>96,6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7AE" w:rsidRPr="00CE47AE" w:rsidRDefault="00CE47AE" w:rsidP="00CE47AE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CE47AE">
              <w:rPr>
                <w:rFonts w:ascii="Times New Roman" w:hAnsi="Times New Roman"/>
                <w:b/>
              </w:rPr>
              <w:t>- 9 481,4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7AE" w:rsidRPr="00CE47AE" w:rsidRDefault="00CE47AE" w:rsidP="00CE47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47AE">
              <w:rPr>
                <w:rFonts w:ascii="Times New Roman" w:hAnsi="Times New Roman"/>
                <w:b/>
              </w:rPr>
              <w:t>100,0</w:t>
            </w:r>
          </w:p>
        </w:tc>
      </w:tr>
      <w:tr w:rsidR="00CE47AE" w:rsidRPr="00CE47AE" w:rsidTr="001C01FE">
        <w:trPr>
          <w:trHeight w:val="18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AE" w:rsidRPr="00CE47AE" w:rsidRDefault="00CE47AE" w:rsidP="00CE47AE">
            <w:pPr>
              <w:spacing w:after="0" w:line="240" w:lineRule="auto"/>
              <w:rPr>
                <w:rFonts w:ascii="Times New Roman" w:hAnsi="Times New Roman"/>
              </w:rPr>
            </w:pPr>
            <w:r w:rsidRPr="00CE47AE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7AE" w:rsidRPr="00CE47AE" w:rsidRDefault="00CE47AE" w:rsidP="00CE47A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AE" w:rsidRPr="00CE47AE" w:rsidRDefault="00CE47AE" w:rsidP="00CE47A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7AE" w:rsidRPr="00CE47AE" w:rsidRDefault="00CE47AE" w:rsidP="00CE47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7AE" w:rsidRPr="00CE47AE" w:rsidRDefault="00CE47AE" w:rsidP="00CE47A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7AE" w:rsidRPr="00CE47AE" w:rsidRDefault="00CE47AE" w:rsidP="00CE47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E47AE" w:rsidRPr="00CE47AE" w:rsidTr="001C01FE">
        <w:trPr>
          <w:trHeight w:val="42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AE" w:rsidRPr="00CE47AE" w:rsidRDefault="00CE47AE" w:rsidP="00CE47AE">
            <w:pPr>
              <w:spacing w:after="0" w:line="240" w:lineRule="auto"/>
              <w:rPr>
                <w:rFonts w:ascii="Times New Roman" w:hAnsi="Times New Roman"/>
              </w:rPr>
            </w:pPr>
            <w:r w:rsidRPr="00CE47AE"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7AE" w:rsidRPr="00CE47AE" w:rsidRDefault="00CE47AE" w:rsidP="00CE47A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E47AE">
              <w:rPr>
                <w:rFonts w:ascii="Times New Roman" w:hAnsi="Times New Roman"/>
              </w:rPr>
              <w:t>71 432,7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AE" w:rsidRPr="00CE47AE" w:rsidRDefault="00CE47AE" w:rsidP="00CE47A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E47AE">
              <w:rPr>
                <w:rFonts w:ascii="Times New Roman" w:hAnsi="Times New Roman"/>
              </w:rPr>
              <w:t>71 309,0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7AE" w:rsidRPr="00CE47AE" w:rsidRDefault="00CE47AE" w:rsidP="00CE47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7AE">
              <w:rPr>
                <w:rFonts w:ascii="Times New Roman" w:hAnsi="Times New Roman"/>
              </w:rPr>
              <w:t>99,8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7AE" w:rsidRPr="00CE47AE" w:rsidRDefault="00CE47AE" w:rsidP="00CE47A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E47AE">
              <w:rPr>
                <w:rFonts w:ascii="Times New Roman" w:hAnsi="Times New Roman"/>
              </w:rPr>
              <w:t>- 123,7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7AE" w:rsidRPr="00CE47AE" w:rsidRDefault="00CE47AE" w:rsidP="00CE47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7AE">
              <w:rPr>
                <w:rFonts w:ascii="Times New Roman" w:hAnsi="Times New Roman"/>
              </w:rPr>
              <w:t>26,4</w:t>
            </w:r>
          </w:p>
        </w:tc>
      </w:tr>
      <w:tr w:rsidR="00CE47AE" w:rsidRPr="00CE47AE" w:rsidTr="001C01FE">
        <w:trPr>
          <w:trHeight w:val="42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AE" w:rsidRPr="00CE47AE" w:rsidRDefault="00CE47AE" w:rsidP="00CE47AE">
            <w:pPr>
              <w:spacing w:after="0" w:line="240" w:lineRule="auto"/>
              <w:rPr>
                <w:rFonts w:ascii="Times New Roman" w:hAnsi="Times New Roman"/>
              </w:rPr>
            </w:pPr>
            <w:r w:rsidRPr="00CE47AE">
              <w:rPr>
                <w:rFonts w:ascii="Times New Roman" w:hAnsi="Times New Roman"/>
              </w:rPr>
              <w:lastRenderedPageBreak/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7AE" w:rsidRPr="00CE47AE" w:rsidRDefault="00CE47AE" w:rsidP="00CE47A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E47AE">
              <w:rPr>
                <w:rFonts w:ascii="Times New Roman" w:hAnsi="Times New Roman"/>
              </w:rPr>
              <w:t>2 390,5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AE" w:rsidRPr="00CE47AE" w:rsidRDefault="00CE47AE" w:rsidP="00CE47A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E47AE">
              <w:rPr>
                <w:rFonts w:ascii="Times New Roman" w:hAnsi="Times New Roman"/>
              </w:rPr>
              <w:t>2 390,5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7AE" w:rsidRPr="00CE47AE" w:rsidRDefault="00CE47AE" w:rsidP="00CE47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7AE">
              <w:rPr>
                <w:rFonts w:ascii="Times New Roman" w:hAnsi="Times New Roman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7AE" w:rsidRPr="00CE47AE" w:rsidRDefault="00CE47AE" w:rsidP="00CE47A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E47AE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7AE" w:rsidRPr="00CE47AE" w:rsidRDefault="00CE47AE" w:rsidP="00CE47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7AE">
              <w:rPr>
                <w:rFonts w:ascii="Times New Roman" w:hAnsi="Times New Roman"/>
              </w:rPr>
              <w:t>0,9</w:t>
            </w:r>
          </w:p>
        </w:tc>
      </w:tr>
      <w:tr w:rsidR="00CE47AE" w:rsidRPr="00CE47AE" w:rsidTr="001C01FE">
        <w:trPr>
          <w:trHeight w:val="42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AE" w:rsidRPr="00CE47AE" w:rsidRDefault="00CE47AE" w:rsidP="00CE47AE">
            <w:pPr>
              <w:spacing w:after="0" w:line="240" w:lineRule="auto"/>
              <w:rPr>
                <w:rFonts w:ascii="Times New Roman" w:hAnsi="Times New Roman"/>
              </w:rPr>
            </w:pPr>
            <w:r w:rsidRPr="00CE47AE">
              <w:rPr>
                <w:rFonts w:ascii="Times New Roman" w:hAnsi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7AE" w:rsidRPr="00CE47AE" w:rsidRDefault="00CE47AE" w:rsidP="00CE47A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E47AE">
              <w:rPr>
                <w:rFonts w:ascii="Times New Roman" w:hAnsi="Times New Roman"/>
              </w:rPr>
              <w:t>2 498,5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AE" w:rsidRPr="00CE47AE" w:rsidRDefault="00CE47AE" w:rsidP="00CE47A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E47AE">
              <w:rPr>
                <w:rFonts w:ascii="Times New Roman" w:hAnsi="Times New Roman"/>
              </w:rPr>
              <w:t>2 498,5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7AE" w:rsidRPr="00CE47AE" w:rsidRDefault="00CE47AE" w:rsidP="00CE47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7AE">
              <w:rPr>
                <w:rFonts w:ascii="Times New Roman" w:hAnsi="Times New Roman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7AE" w:rsidRPr="00CE47AE" w:rsidRDefault="00CE47AE" w:rsidP="00CE47A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E47AE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7AE" w:rsidRPr="00CE47AE" w:rsidRDefault="00CE47AE" w:rsidP="00CE47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7AE">
              <w:rPr>
                <w:rFonts w:ascii="Times New Roman" w:hAnsi="Times New Roman"/>
              </w:rPr>
              <w:t>0,9</w:t>
            </w:r>
          </w:p>
        </w:tc>
      </w:tr>
      <w:tr w:rsidR="00CE47AE" w:rsidRPr="00CE47AE" w:rsidTr="001C01FE">
        <w:trPr>
          <w:trHeight w:val="42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AE" w:rsidRPr="00CE47AE" w:rsidRDefault="00CE47AE" w:rsidP="00CE47AE">
            <w:pPr>
              <w:spacing w:after="0" w:line="240" w:lineRule="auto"/>
              <w:rPr>
                <w:rFonts w:ascii="Times New Roman" w:hAnsi="Times New Roman"/>
              </w:rPr>
            </w:pPr>
            <w:r w:rsidRPr="00CE47AE">
              <w:rPr>
                <w:rFonts w:ascii="Times New Roman" w:hAnsi="Times New Roman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7AE" w:rsidRPr="00CE47AE" w:rsidRDefault="00CE47AE" w:rsidP="00CE47A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E47AE">
              <w:rPr>
                <w:rFonts w:ascii="Times New Roman" w:hAnsi="Times New Roman"/>
              </w:rPr>
              <w:t>33 809,1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AE" w:rsidRPr="00CE47AE" w:rsidRDefault="00CE47AE" w:rsidP="00CE47A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E47AE">
              <w:rPr>
                <w:rFonts w:ascii="Times New Roman" w:hAnsi="Times New Roman"/>
              </w:rPr>
              <w:t>29 477,7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7AE" w:rsidRPr="00CE47AE" w:rsidRDefault="00CE47AE" w:rsidP="00CE47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7AE">
              <w:rPr>
                <w:rFonts w:ascii="Times New Roman" w:hAnsi="Times New Roman"/>
              </w:rPr>
              <w:t>87,2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7AE" w:rsidRPr="00CE47AE" w:rsidRDefault="00CE47AE" w:rsidP="00CE47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CE47AE">
              <w:rPr>
                <w:rFonts w:ascii="Times New Roman" w:hAnsi="Times New Roman"/>
              </w:rPr>
              <w:t>- 4 331,4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7AE" w:rsidRPr="00CE47AE" w:rsidRDefault="00CE47AE" w:rsidP="00CE47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E47AE">
              <w:rPr>
                <w:rFonts w:ascii="Times New Roman" w:hAnsi="Times New Roman"/>
              </w:rPr>
              <w:t>10,9</w:t>
            </w:r>
          </w:p>
        </w:tc>
      </w:tr>
      <w:tr w:rsidR="00CE47AE" w:rsidRPr="00CE47AE" w:rsidTr="001C01FE">
        <w:trPr>
          <w:trHeight w:val="42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AE" w:rsidRPr="00CE47AE" w:rsidRDefault="00CE47AE" w:rsidP="00CE47AE">
            <w:pPr>
              <w:spacing w:after="0" w:line="240" w:lineRule="auto"/>
              <w:rPr>
                <w:rFonts w:ascii="Times New Roman" w:hAnsi="Times New Roman"/>
              </w:rPr>
            </w:pPr>
            <w:r w:rsidRPr="00CE47AE">
              <w:rPr>
                <w:rFonts w:ascii="Times New Roman" w:hAnsi="Times New Roman"/>
              </w:rPr>
              <w:t>ЖИЛИЩНО-КОММУНАЛЬНОЕ 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7AE" w:rsidRPr="00CE47AE" w:rsidRDefault="00CE47AE" w:rsidP="00CE47A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E47AE">
              <w:rPr>
                <w:rFonts w:ascii="Times New Roman" w:hAnsi="Times New Roman"/>
              </w:rPr>
              <w:t>117 844,9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AE" w:rsidRPr="00CE47AE" w:rsidRDefault="00CE47AE" w:rsidP="00CE47A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E47AE">
              <w:rPr>
                <w:rFonts w:ascii="Times New Roman" w:hAnsi="Times New Roman"/>
              </w:rPr>
              <w:t>112 840,5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7AE" w:rsidRPr="00CE47AE" w:rsidRDefault="00CE47AE" w:rsidP="00CE47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7AE">
              <w:rPr>
                <w:rFonts w:ascii="Times New Roman" w:hAnsi="Times New Roman"/>
              </w:rPr>
              <w:t>95,8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7AE" w:rsidRPr="00CE47AE" w:rsidRDefault="00CE47AE" w:rsidP="00CE47A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E47AE">
              <w:rPr>
                <w:rFonts w:ascii="Times New Roman" w:hAnsi="Times New Roman"/>
              </w:rPr>
              <w:t>- 5 004,4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7AE" w:rsidRPr="00CE47AE" w:rsidRDefault="00CE47AE" w:rsidP="00CE47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7AE">
              <w:rPr>
                <w:rFonts w:ascii="Times New Roman" w:hAnsi="Times New Roman"/>
              </w:rPr>
              <w:t>41,7</w:t>
            </w:r>
          </w:p>
        </w:tc>
      </w:tr>
      <w:tr w:rsidR="00CE47AE" w:rsidRPr="00CE47AE" w:rsidTr="001C01FE">
        <w:trPr>
          <w:trHeight w:val="20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AE" w:rsidRPr="00CE47AE" w:rsidRDefault="00CE47AE" w:rsidP="00CE47AE">
            <w:pPr>
              <w:spacing w:after="0" w:line="240" w:lineRule="auto"/>
              <w:rPr>
                <w:rFonts w:ascii="Times New Roman" w:hAnsi="Times New Roman"/>
              </w:rPr>
            </w:pPr>
            <w:r w:rsidRPr="00CE47AE">
              <w:rPr>
                <w:rFonts w:ascii="Times New Roman" w:hAnsi="Times New Roman"/>
              </w:rPr>
              <w:t xml:space="preserve">ОБРАЗОВАНИЕ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7AE" w:rsidRPr="00CE47AE" w:rsidRDefault="00CE47AE" w:rsidP="00CE47A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E47AE">
              <w:rPr>
                <w:rFonts w:ascii="Times New Roman" w:hAnsi="Times New Roman"/>
              </w:rPr>
              <w:t>591,7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AE" w:rsidRPr="00CE47AE" w:rsidRDefault="00CE47AE" w:rsidP="00CE47A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E47AE">
              <w:rPr>
                <w:rFonts w:ascii="Times New Roman" w:hAnsi="Times New Roman"/>
              </w:rPr>
              <w:t>591,7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7AE" w:rsidRPr="00CE47AE" w:rsidRDefault="00CE47AE" w:rsidP="00CE47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7AE">
              <w:rPr>
                <w:rFonts w:ascii="Times New Roman" w:hAnsi="Times New Roman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7AE" w:rsidRPr="00CE47AE" w:rsidRDefault="00CE47AE" w:rsidP="00CE47A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E47AE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7AE" w:rsidRPr="00CE47AE" w:rsidRDefault="00CE47AE" w:rsidP="00CE47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7AE">
              <w:rPr>
                <w:rFonts w:ascii="Times New Roman" w:hAnsi="Times New Roman"/>
              </w:rPr>
              <w:t>0,2</w:t>
            </w:r>
          </w:p>
        </w:tc>
      </w:tr>
      <w:tr w:rsidR="00CE47AE" w:rsidRPr="00CE47AE" w:rsidTr="001C01FE">
        <w:trPr>
          <w:trHeight w:val="42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AE" w:rsidRPr="00CE47AE" w:rsidRDefault="00CE47AE" w:rsidP="00CE47AE">
            <w:pPr>
              <w:spacing w:after="0" w:line="240" w:lineRule="auto"/>
              <w:rPr>
                <w:rFonts w:ascii="Times New Roman" w:hAnsi="Times New Roman"/>
              </w:rPr>
            </w:pPr>
            <w:r w:rsidRPr="00CE47AE">
              <w:rPr>
                <w:rFonts w:ascii="Times New Roman" w:hAnsi="Times New Roman"/>
              </w:rPr>
              <w:t xml:space="preserve">КУЛЬТУРА, КИНЕМАТОГРАФИЯ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7AE" w:rsidRPr="00CE47AE" w:rsidRDefault="00CE47AE" w:rsidP="00CE47A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E47AE">
              <w:rPr>
                <w:rFonts w:ascii="Times New Roman" w:hAnsi="Times New Roman"/>
              </w:rPr>
              <w:t>27 830,9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AE" w:rsidRPr="00CE47AE" w:rsidRDefault="00CE47AE" w:rsidP="00CE47A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E47AE">
              <w:rPr>
                <w:rFonts w:ascii="Times New Roman" w:hAnsi="Times New Roman"/>
              </w:rPr>
              <w:t>27 809,0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7AE" w:rsidRPr="00CE47AE" w:rsidRDefault="00CE47AE" w:rsidP="00CE47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7AE">
              <w:rPr>
                <w:rFonts w:ascii="Times New Roman" w:hAnsi="Times New Roman"/>
              </w:rPr>
              <w:t>99,9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7AE" w:rsidRPr="00CE47AE" w:rsidRDefault="00CE47AE" w:rsidP="00CE47A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E47AE">
              <w:rPr>
                <w:rFonts w:ascii="Times New Roman" w:hAnsi="Times New Roman"/>
              </w:rPr>
              <w:t>- 21,9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7AE" w:rsidRPr="00CE47AE" w:rsidRDefault="00CE47AE" w:rsidP="00CE47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7AE">
              <w:rPr>
                <w:rFonts w:ascii="Times New Roman" w:hAnsi="Times New Roman"/>
              </w:rPr>
              <w:t>10,3</w:t>
            </w:r>
          </w:p>
        </w:tc>
      </w:tr>
      <w:tr w:rsidR="00CE47AE" w:rsidRPr="00CE47AE" w:rsidTr="001C01FE">
        <w:trPr>
          <w:trHeight w:val="13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AE" w:rsidRPr="00CE47AE" w:rsidRDefault="00CE47AE" w:rsidP="00CE47AE">
            <w:pPr>
              <w:spacing w:after="0" w:line="240" w:lineRule="auto"/>
              <w:rPr>
                <w:rFonts w:ascii="Times New Roman" w:hAnsi="Times New Roman"/>
              </w:rPr>
            </w:pPr>
            <w:r w:rsidRPr="00CE47AE">
              <w:rPr>
                <w:rFonts w:ascii="Times New Roman" w:hAnsi="Times New Roman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7AE" w:rsidRPr="00CE47AE" w:rsidRDefault="00CE47AE" w:rsidP="00CE47A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E47AE">
              <w:rPr>
                <w:rFonts w:ascii="Times New Roman" w:hAnsi="Times New Roman"/>
              </w:rPr>
              <w:t>401,4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AE" w:rsidRPr="00CE47AE" w:rsidRDefault="00CE47AE" w:rsidP="00CE47A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E47AE">
              <w:rPr>
                <w:rFonts w:ascii="Times New Roman" w:hAnsi="Times New Roman"/>
              </w:rPr>
              <w:t>401,4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7AE" w:rsidRPr="00CE47AE" w:rsidRDefault="00CE47AE" w:rsidP="00CE47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7AE">
              <w:rPr>
                <w:rFonts w:ascii="Times New Roman" w:hAnsi="Times New Roman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7AE" w:rsidRPr="00CE47AE" w:rsidRDefault="00CE47AE" w:rsidP="00CE47A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E47AE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7AE" w:rsidRPr="00CE47AE" w:rsidRDefault="00CE47AE" w:rsidP="00CE47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7AE">
              <w:rPr>
                <w:rFonts w:ascii="Times New Roman" w:hAnsi="Times New Roman"/>
              </w:rPr>
              <w:t>0,2</w:t>
            </w:r>
          </w:p>
        </w:tc>
      </w:tr>
      <w:tr w:rsidR="00CE47AE" w:rsidRPr="00CE47AE" w:rsidTr="001C01FE">
        <w:trPr>
          <w:trHeight w:val="3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AE" w:rsidRPr="00CE47AE" w:rsidRDefault="00CE47AE" w:rsidP="00CE47AE">
            <w:pPr>
              <w:spacing w:after="0" w:line="240" w:lineRule="auto"/>
              <w:rPr>
                <w:rFonts w:ascii="Times New Roman" w:hAnsi="Times New Roman"/>
              </w:rPr>
            </w:pPr>
            <w:r w:rsidRPr="00CE47AE">
              <w:rPr>
                <w:rFonts w:ascii="Times New Roman" w:hAnsi="Times New Roman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7AE" w:rsidRPr="00CE47AE" w:rsidRDefault="00CE47AE" w:rsidP="00CE47A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E47AE">
              <w:rPr>
                <w:rFonts w:ascii="Times New Roman" w:hAnsi="Times New Roman"/>
              </w:rPr>
              <w:t>23 055,1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AE" w:rsidRPr="00CE47AE" w:rsidRDefault="00CE47AE" w:rsidP="00CE47A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E47AE">
              <w:rPr>
                <w:rFonts w:ascii="Times New Roman" w:hAnsi="Times New Roman"/>
              </w:rPr>
              <w:t>23 055,1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7AE" w:rsidRPr="00CE47AE" w:rsidRDefault="00CE47AE" w:rsidP="00CE47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7AE">
              <w:rPr>
                <w:rFonts w:ascii="Times New Roman" w:hAnsi="Times New Roman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7AE" w:rsidRPr="00CE47AE" w:rsidRDefault="00CE47AE" w:rsidP="00CE47A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E47AE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7AE" w:rsidRPr="00CE47AE" w:rsidRDefault="00CE47AE" w:rsidP="00CE47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7AE">
              <w:rPr>
                <w:rFonts w:ascii="Times New Roman" w:hAnsi="Times New Roman"/>
              </w:rPr>
              <w:t>8,5</w:t>
            </w:r>
          </w:p>
        </w:tc>
      </w:tr>
    </w:tbl>
    <w:p w:rsidR="00CE47AE" w:rsidRPr="00CE47AE" w:rsidRDefault="00CE47AE" w:rsidP="00CE4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47AE" w:rsidRPr="00CE47AE" w:rsidRDefault="00CE47AE" w:rsidP="00CE47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47AE">
        <w:rPr>
          <w:rFonts w:ascii="Times New Roman" w:hAnsi="Times New Roman"/>
          <w:b/>
          <w:sz w:val="28"/>
          <w:szCs w:val="28"/>
        </w:rPr>
        <w:t>Исполнение доходной части бюджета за 2012 год</w:t>
      </w:r>
    </w:p>
    <w:p w:rsidR="00CE47AE" w:rsidRPr="00CE47AE" w:rsidRDefault="00CE47AE" w:rsidP="00CE4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47AE">
        <w:rPr>
          <w:rFonts w:ascii="Times New Roman" w:hAnsi="Times New Roman"/>
          <w:sz w:val="28"/>
          <w:szCs w:val="28"/>
        </w:rPr>
        <w:t>Согласно решению о бюджете на  2012 год  доходы утверждены в сумме  275 млн. 890,2 тыс. руб., фактическое исполнение составило 275 млн. 618,3 тыс. руб. или 99,9 %.</w:t>
      </w:r>
    </w:p>
    <w:p w:rsidR="00CE47AE" w:rsidRDefault="00CE47AE" w:rsidP="00CE4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47AE">
        <w:rPr>
          <w:rFonts w:ascii="Times New Roman" w:hAnsi="Times New Roman"/>
          <w:sz w:val="28"/>
          <w:szCs w:val="28"/>
        </w:rPr>
        <w:t>Структура доходов бюджета городского поселения за 2012 год представлена следующим образом:</w:t>
      </w:r>
    </w:p>
    <w:p w:rsidR="00CE47AE" w:rsidRPr="00CE47AE" w:rsidRDefault="00CE47AE" w:rsidP="00CE4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09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134"/>
        <w:gridCol w:w="1133"/>
        <w:gridCol w:w="1134"/>
        <w:gridCol w:w="1135"/>
        <w:gridCol w:w="832"/>
        <w:gridCol w:w="1001"/>
        <w:gridCol w:w="1027"/>
      </w:tblGrid>
      <w:tr w:rsidR="00CE47AE" w:rsidRPr="00CE47AE" w:rsidTr="001C01FE">
        <w:tc>
          <w:tcPr>
            <w:tcW w:w="2694" w:type="dxa"/>
            <w:vAlign w:val="center"/>
          </w:tcPr>
          <w:p w:rsidR="00CE47AE" w:rsidRPr="00CE47AE" w:rsidRDefault="00CE47AE" w:rsidP="00CE47A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E47AE">
              <w:rPr>
                <w:rFonts w:ascii="Times New Roman" w:hAnsi="Times New Roman"/>
                <w:sz w:val="14"/>
                <w:szCs w:val="14"/>
              </w:rPr>
              <w:t>Наименование расходов</w:t>
            </w:r>
          </w:p>
        </w:tc>
        <w:tc>
          <w:tcPr>
            <w:tcW w:w="1134" w:type="dxa"/>
            <w:vAlign w:val="center"/>
          </w:tcPr>
          <w:p w:rsidR="00CE47AE" w:rsidRPr="00CE47AE" w:rsidRDefault="00CE47AE" w:rsidP="00CE47A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E47AE">
              <w:rPr>
                <w:rFonts w:ascii="Times New Roman" w:hAnsi="Times New Roman"/>
                <w:sz w:val="14"/>
                <w:szCs w:val="14"/>
              </w:rPr>
              <w:t>Утвержденный бюджет</w:t>
            </w:r>
          </w:p>
          <w:p w:rsidR="00CE47AE" w:rsidRPr="00CE47AE" w:rsidRDefault="00CE47AE" w:rsidP="00CE47A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E47AE">
              <w:rPr>
                <w:rFonts w:ascii="Times New Roman" w:hAnsi="Times New Roman"/>
                <w:sz w:val="14"/>
                <w:szCs w:val="14"/>
              </w:rPr>
              <w:t>(решение от 27.12.2011 № 255)</w:t>
            </w:r>
          </w:p>
        </w:tc>
        <w:tc>
          <w:tcPr>
            <w:tcW w:w="1133" w:type="dxa"/>
            <w:vAlign w:val="center"/>
          </w:tcPr>
          <w:p w:rsidR="00CE47AE" w:rsidRPr="00CE47AE" w:rsidRDefault="00CE47AE" w:rsidP="00CE47A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E47AE">
              <w:rPr>
                <w:rFonts w:ascii="Times New Roman" w:hAnsi="Times New Roman"/>
                <w:sz w:val="14"/>
                <w:szCs w:val="14"/>
              </w:rPr>
              <w:t>Утвержденный бюджет</w:t>
            </w:r>
          </w:p>
          <w:p w:rsidR="00CE47AE" w:rsidRPr="00CE47AE" w:rsidRDefault="00CE47AE" w:rsidP="00CE47A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CE47AE">
              <w:rPr>
                <w:rFonts w:ascii="Times New Roman" w:hAnsi="Times New Roman"/>
                <w:sz w:val="14"/>
                <w:szCs w:val="14"/>
              </w:rPr>
              <w:t>(решение от 26.12.2012 №53</w:t>
            </w:r>
            <w:proofErr w:type="gramEnd"/>
          </w:p>
        </w:tc>
        <w:tc>
          <w:tcPr>
            <w:tcW w:w="1134" w:type="dxa"/>
            <w:vAlign w:val="center"/>
          </w:tcPr>
          <w:p w:rsidR="00CE47AE" w:rsidRPr="00CE47AE" w:rsidRDefault="00CE47AE" w:rsidP="00CE47A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E47AE">
              <w:rPr>
                <w:rFonts w:ascii="Times New Roman" w:hAnsi="Times New Roman"/>
                <w:sz w:val="14"/>
                <w:szCs w:val="14"/>
              </w:rPr>
              <w:t>Отклонение от утвержденного бюджета</w:t>
            </w:r>
          </w:p>
        </w:tc>
        <w:tc>
          <w:tcPr>
            <w:tcW w:w="1135" w:type="dxa"/>
            <w:vAlign w:val="center"/>
          </w:tcPr>
          <w:p w:rsidR="00CE47AE" w:rsidRPr="00CE47AE" w:rsidRDefault="00CE47AE" w:rsidP="00CE47A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E47AE">
              <w:rPr>
                <w:rFonts w:ascii="Times New Roman" w:hAnsi="Times New Roman"/>
                <w:sz w:val="14"/>
                <w:szCs w:val="14"/>
              </w:rPr>
              <w:t>Исполнено за 2012 год</w:t>
            </w:r>
          </w:p>
        </w:tc>
        <w:tc>
          <w:tcPr>
            <w:tcW w:w="832" w:type="dxa"/>
            <w:vAlign w:val="center"/>
          </w:tcPr>
          <w:p w:rsidR="00CE47AE" w:rsidRPr="00CE47AE" w:rsidRDefault="00CE47AE" w:rsidP="00CE47A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E47AE">
              <w:rPr>
                <w:rFonts w:ascii="Times New Roman" w:hAnsi="Times New Roman"/>
                <w:sz w:val="14"/>
                <w:szCs w:val="14"/>
              </w:rPr>
              <w:t>% исполнения</w:t>
            </w:r>
          </w:p>
        </w:tc>
        <w:tc>
          <w:tcPr>
            <w:tcW w:w="1001" w:type="dxa"/>
            <w:vAlign w:val="center"/>
          </w:tcPr>
          <w:p w:rsidR="00CE47AE" w:rsidRPr="00CE47AE" w:rsidRDefault="00CE47AE" w:rsidP="00CE47A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E47AE">
              <w:rPr>
                <w:rFonts w:ascii="Times New Roman" w:hAnsi="Times New Roman"/>
                <w:sz w:val="14"/>
                <w:szCs w:val="14"/>
              </w:rPr>
              <w:t>Удельный вес в структуре доходов</w:t>
            </w:r>
          </w:p>
        </w:tc>
        <w:tc>
          <w:tcPr>
            <w:tcW w:w="1027" w:type="dxa"/>
            <w:vAlign w:val="center"/>
          </w:tcPr>
          <w:p w:rsidR="00CE47AE" w:rsidRPr="00CE47AE" w:rsidRDefault="00CE47AE" w:rsidP="00CE47A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CE47AE">
              <w:rPr>
                <w:rFonts w:ascii="Times New Roman" w:hAnsi="Times New Roman"/>
                <w:sz w:val="14"/>
                <w:szCs w:val="14"/>
              </w:rPr>
              <w:t>Неисполнено</w:t>
            </w:r>
            <w:proofErr w:type="spellEnd"/>
            <w:r w:rsidRPr="00CE47AE">
              <w:rPr>
                <w:rFonts w:ascii="Times New Roman" w:hAnsi="Times New Roman"/>
                <w:sz w:val="14"/>
                <w:szCs w:val="14"/>
              </w:rPr>
              <w:t xml:space="preserve"> (гр.3-гр.5)</w:t>
            </w:r>
          </w:p>
        </w:tc>
      </w:tr>
      <w:tr w:rsidR="00CE47AE" w:rsidRPr="00CE47AE" w:rsidTr="001C01FE">
        <w:tc>
          <w:tcPr>
            <w:tcW w:w="2694" w:type="dxa"/>
          </w:tcPr>
          <w:p w:rsidR="00CE47AE" w:rsidRPr="00CE47AE" w:rsidRDefault="00CE47AE" w:rsidP="00CE47AE">
            <w:pPr>
              <w:tabs>
                <w:tab w:val="center" w:pos="1310"/>
                <w:tab w:val="right" w:pos="262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AE">
              <w:rPr>
                <w:rFonts w:ascii="Times New Roman" w:hAnsi="Times New Roman"/>
                <w:sz w:val="18"/>
                <w:szCs w:val="18"/>
              </w:rPr>
              <w:tab/>
              <w:t>1</w:t>
            </w:r>
            <w:r w:rsidRPr="00CE47AE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1134" w:type="dxa"/>
          </w:tcPr>
          <w:p w:rsidR="00CE47AE" w:rsidRPr="00CE47AE" w:rsidRDefault="00CE47AE" w:rsidP="00CE47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47A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3" w:type="dxa"/>
          </w:tcPr>
          <w:p w:rsidR="00CE47AE" w:rsidRPr="00CE47AE" w:rsidRDefault="00CE47AE" w:rsidP="00CE47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47AE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CE47AE" w:rsidRPr="00CE47AE" w:rsidRDefault="00CE47AE" w:rsidP="00CE47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47AE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5" w:type="dxa"/>
          </w:tcPr>
          <w:p w:rsidR="00CE47AE" w:rsidRPr="00CE47AE" w:rsidRDefault="00CE47AE" w:rsidP="00CE47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47AE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32" w:type="dxa"/>
          </w:tcPr>
          <w:p w:rsidR="00CE47AE" w:rsidRPr="00CE47AE" w:rsidRDefault="00CE47AE" w:rsidP="00CE47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47AE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01" w:type="dxa"/>
          </w:tcPr>
          <w:p w:rsidR="00CE47AE" w:rsidRPr="00CE47AE" w:rsidRDefault="00CE47AE" w:rsidP="00CE47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47AE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027" w:type="dxa"/>
          </w:tcPr>
          <w:p w:rsidR="00CE47AE" w:rsidRPr="00CE47AE" w:rsidRDefault="00CE47AE" w:rsidP="00CE47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47AE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CE47AE" w:rsidRPr="00CE47AE" w:rsidTr="001C01FE">
        <w:tc>
          <w:tcPr>
            <w:tcW w:w="2694" w:type="dxa"/>
            <w:vAlign w:val="bottom"/>
          </w:tcPr>
          <w:p w:rsidR="00CE47AE" w:rsidRPr="00CE47AE" w:rsidRDefault="00CE47AE" w:rsidP="00CE47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E47AE">
              <w:rPr>
                <w:rFonts w:ascii="Times New Roman" w:hAnsi="Times New Roman"/>
                <w:b/>
                <w:sz w:val="20"/>
                <w:szCs w:val="20"/>
              </w:rPr>
              <w:t xml:space="preserve">Налоговые </w:t>
            </w:r>
            <w:r w:rsidRPr="00CE47A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доходы,</w:t>
            </w:r>
          </w:p>
          <w:p w:rsidR="00CE47AE" w:rsidRPr="00CE47AE" w:rsidRDefault="00CE47AE" w:rsidP="00CE47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E47AE">
              <w:rPr>
                <w:rFonts w:ascii="Times New Roman" w:hAnsi="Times New Roman"/>
                <w:b/>
                <w:sz w:val="20"/>
                <w:szCs w:val="20"/>
              </w:rPr>
              <w:t xml:space="preserve">в </w:t>
            </w:r>
            <w:proofErr w:type="spellStart"/>
            <w:r w:rsidRPr="00CE47AE">
              <w:rPr>
                <w:rFonts w:ascii="Times New Roman" w:hAnsi="Times New Roman"/>
                <w:b/>
                <w:sz w:val="20"/>
                <w:szCs w:val="20"/>
              </w:rPr>
              <w:t>т.ч</w:t>
            </w:r>
            <w:proofErr w:type="spellEnd"/>
            <w:r w:rsidRPr="00CE47AE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bottom"/>
          </w:tcPr>
          <w:p w:rsidR="00CE47AE" w:rsidRPr="00CE47AE" w:rsidRDefault="00CE47AE" w:rsidP="00CE47A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E47A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92 550,9</w:t>
            </w:r>
          </w:p>
        </w:tc>
        <w:tc>
          <w:tcPr>
            <w:tcW w:w="1133" w:type="dxa"/>
            <w:vAlign w:val="bottom"/>
          </w:tcPr>
          <w:p w:rsidR="00CE47AE" w:rsidRPr="00CE47AE" w:rsidRDefault="00CE47AE" w:rsidP="00CE47A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E47AE">
              <w:rPr>
                <w:rFonts w:ascii="Times New Roman" w:hAnsi="Times New Roman"/>
                <w:b/>
                <w:sz w:val="20"/>
                <w:szCs w:val="20"/>
              </w:rPr>
              <w:t>84 499,0</w:t>
            </w:r>
          </w:p>
        </w:tc>
        <w:tc>
          <w:tcPr>
            <w:tcW w:w="1134" w:type="dxa"/>
            <w:vAlign w:val="bottom"/>
          </w:tcPr>
          <w:p w:rsidR="00CE47AE" w:rsidRPr="00CE47AE" w:rsidRDefault="00CE47AE" w:rsidP="00CE47A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E47AE">
              <w:rPr>
                <w:rFonts w:ascii="Times New Roman" w:hAnsi="Times New Roman"/>
                <w:b/>
                <w:sz w:val="20"/>
                <w:szCs w:val="20"/>
              </w:rPr>
              <w:t>-8 051,9</w:t>
            </w:r>
          </w:p>
        </w:tc>
        <w:tc>
          <w:tcPr>
            <w:tcW w:w="1135" w:type="dxa"/>
            <w:vAlign w:val="bottom"/>
          </w:tcPr>
          <w:p w:rsidR="00CE47AE" w:rsidRPr="00CE47AE" w:rsidRDefault="00CE47AE" w:rsidP="00CE47A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E47AE">
              <w:rPr>
                <w:rFonts w:ascii="Times New Roman" w:hAnsi="Times New Roman"/>
                <w:b/>
                <w:sz w:val="20"/>
                <w:szCs w:val="20"/>
              </w:rPr>
              <w:t>85 308,</w:t>
            </w:r>
            <w:r w:rsidRPr="00CE47A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832" w:type="dxa"/>
            <w:vAlign w:val="bottom"/>
          </w:tcPr>
          <w:p w:rsidR="00CE47AE" w:rsidRPr="00CE47AE" w:rsidRDefault="00CE47AE" w:rsidP="00CE47A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E47A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101,0</w:t>
            </w:r>
          </w:p>
        </w:tc>
        <w:tc>
          <w:tcPr>
            <w:tcW w:w="1001" w:type="dxa"/>
            <w:vAlign w:val="bottom"/>
          </w:tcPr>
          <w:p w:rsidR="00CE47AE" w:rsidRPr="00CE47AE" w:rsidRDefault="00CE47AE" w:rsidP="00CE47A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E47AE">
              <w:rPr>
                <w:rFonts w:ascii="Times New Roman" w:hAnsi="Times New Roman"/>
                <w:b/>
                <w:sz w:val="20"/>
                <w:szCs w:val="20"/>
              </w:rPr>
              <w:t>31,0</w:t>
            </w:r>
          </w:p>
        </w:tc>
        <w:tc>
          <w:tcPr>
            <w:tcW w:w="1027" w:type="dxa"/>
            <w:vAlign w:val="bottom"/>
          </w:tcPr>
          <w:p w:rsidR="00CE47AE" w:rsidRPr="00CE47AE" w:rsidRDefault="00CE47AE" w:rsidP="00CE47A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E47AE">
              <w:rPr>
                <w:rFonts w:ascii="Times New Roman" w:hAnsi="Times New Roman"/>
                <w:b/>
                <w:sz w:val="20"/>
                <w:szCs w:val="20"/>
              </w:rPr>
              <w:t>809,5</w:t>
            </w:r>
          </w:p>
        </w:tc>
      </w:tr>
      <w:tr w:rsidR="00CE47AE" w:rsidRPr="00CE47AE" w:rsidTr="001C01FE">
        <w:tc>
          <w:tcPr>
            <w:tcW w:w="2694" w:type="dxa"/>
            <w:vAlign w:val="bottom"/>
          </w:tcPr>
          <w:p w:rsidR="00CE47AE" w:rsidRPr="00CE47AE" w:rsidRDefault="00CE47AE" w:rsidP="00CE47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AE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- налог на доходы физических лиц                                                            </w:t>
            </w:r>
          </w:p>
        </w:tc>
        <w:tc>
          <w:tcPr>
            <w:tcW w:w="1134" w:type="dxa"/>
            <w:vAlign w:val="bottom"/>
          </w:tcPr>
          <w:p w:rsidR="00CE47AE" w:rsidRPr="00CE47AE" w:rsidRDefault="00CE47AE" w:rsidP="00CE47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47AE">
              <w:rPr>
                <w:rFonts w:ascii="Times New Roman" w:hAnsi="Times New Roman"/>
                <w:sz w:val="20"/>
                <w:szCs w:val="20"/>
              </w:rPr>
              <w:t>62 749,9</w:t>
            </w:r>
          </w:p>
        </w:tc>
        <w:tc>
          <w:tcPr>
            <w:tcW w:w="1133" w:type="dxa"/>
            <w:vAlign w:val="bottom"/>
          </w:tcPr>
          <w:p w:rsidR="00CE47AE" w:rsidRPr="00CE47AE" w:rsidRDefault="00CE47AE" w:rsidP="00CE47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47AE">
              <w:rPr>
                <w:rFonts w:ascii="Times New Roman" w:hAnsi="Times New Roman"/>
                <w:sz w:val="20"/>
                <w:szCs w:val="20"/>
              </w:rPr>
              <w:t>67 329,8</w:t>
            </w:r>
          </w:p>
        </w:tc>
        <w:tc>
          <w:tcPr>
            <w:tcW w:w="1134" w:type="dxa"/>
            <w:vAlign w:val="bottom"/>
          </w:tcPr>
          <w:p w:rsidR="00CE47AE" w:rsidRPr="00CE47AE" w:rsidRDefault="00CE47AE" w:rsidP="00CE47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47AE">
              <w:rPr>
                <w:rFonts w:ascii="Times New Roman" w:hAnsi="Times New Roman"/>
                <w:sz w:val="20"/>
                <w:szCs w:val="20"/>
              </w:rPr>
              <w:t>4 579,9</w:t>
            </w:r>
          </w:p>
        </w:tc>
        <w:tc>
          <w:tcPr>
            <w:tcW w:w="1135" w:type="dxa"/>
            <w:vAlign w:val="bottom"/>
          </w:tcPr>
          <w:p w:rsidR="00CE47AE" w:rsidRPr="00CE47AE" w:rsidRDefault="00CE47AE" w:rsidP="00CE47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47AE">
              <w:rPr>
                <w:rFonts w:ascii="Times New Roman" w:hAnsi="Times New Roman"/>
                <w:sz w:val="20"/>
                <w:szCs w:val="20"/>
              </w:rPr>
              <w:t>68 095,4</w:t>
            </w:r>
          </w:p>
        </w:tc>
        <w:tc>
          <w:tcPr>
            <w:tcW w:w="832" w:type="dxa"/>
            <w:vAlign w:val="bottom"/>
          </w:tcPr>
          <w:p w:rsidR="00CE47AE" w:rsidRPr="00CE47AE" w:rsidRDefault="00CE47AE" w:rsidP="00CE47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47AE">
              <w:rPr>
                <w:rFonts w:ascii="Times New Roman" w:hAnsi="Times New Roman"/>
                <w:sz w:val="20"/>
                <w:szCs w:val="20"/>
              </w:rPr>
              <w:t>101,1</w:t>
            </w:r>
          </w:p>
        </w:tc>
        <w:tc>
          <w:tcPr>
            <w:tcW w:w="1001" w:type="dxa"/>
            <w:vAlign w:val="bottom"/>
          </w:tcPr>
          <w:p w:rsidR="00CE47AE" w:rsidRPr="00CE47AE" w:rsidRDefault="00CE47AE" w:rsidP="00CE47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47AE">
              <w:rPr>
                <w:rFonts w:ascii="Times New Roman" w:hAnsi="Times New Roman"/>
                <w:sz w:val="20"/>
                <w:szCs w:val="20"/>
              </w:rPr>
              <w:t>24,7</w:t>
            </w:r>
          </w:p>
        </w:tc>
        <w:tc>
          <w:tcPr>
            <w:tcW w:w="1027" w:type="dxa"/>
            <w:vAlign w:val="bottom"/>
          </w:tcPr>
          <w:p w:rsidR="00CE47AE" w:rsidRPr="00CE47AE" w:rsidRDefault="00CE47AE" w:rsidP="00CE47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47AE">
              <w:rPr>
                <w:rFonts w:ascii="Times New Roman" w:hAnsi="Times New Roman"/>
                <w:sz w:val="20"/>
                <w:szCs w:val="20"/>
              </w:rPr>
              <w:t>765,6</w:t>
            </w:r>
          </w:p>
        </w:tc>
      </w:tr>
      <w:tr w:rsidR="00CE47AE" w:rsidRPr="00CE47AE" w:rsidTr="001C01FE">
        <w:tc>
          <w:tcPr>
            <w:tcW w:w="2694" w:type="dxa"/>
            <w:vAlign w:val="bottom"/>
          </w:tcPr>
          <w:p w:rsidR="00CE47AE" w:rsidRPr="00CE47AE" w:rsidRDefault="00CE47AE" w:rsidP="00CE47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AE">
              <w:rPr>
                <w:rFonts w:ascii="Times New Roman" w:hAnsi="Times New Roman"/>
                <w:sz w:val="18"/>
                <w:szCs w:val="18"/>
              </w:rPr>
              <w:t>- налог на имущество физических лиц</w:t>
            </w:r>
          </w:p>
        </w:tc>
        <w:tc>
          <w:tcPr>
            <w:tcW w:w="1134" w:type="dxa"/>
            <w:vAlign w:val="bottom"/>
          </w:tcPr>
          <w:p w:rsidR="00CE47AE" w:rsidRPr="00CE47AE" w:rsidRDefault="00CE47AE" w:rsidP="00CE47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47AE">
              <w:rPr>
                <w:rFonts w:ascii="Times New Roman" w:hAnsi="Times New Roman"/>
                <w:sz w:val="20"/>
                <w:szCs w:val="20"/>
              </w:rPr>
              <w:t>4 281,0</w:t>
            </w:r>
          </w:p>
        </w:tc>
        <w:tc>
          <w:tcPr>
            <w:tcW w:w="1133" w:type="dxa"/>
            <w:vAlign w:val="bottom"/>
          </w:tcPr>
          <w:p w:rsidR="00CE47AE" w:rsidRPr="00CE47AE" w:rsidRDefault="00CE47AE" w:rsidP="00CE47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47AE">
              <w:rPr>
                <w:rFonts w:ascii="Times New Roman" w:hAnsi="Times New Roman"/>
                <w:sz w:val="20"/>
                <w:szCs w:val="20"/>
              </w:rPr>
              <w:t>2 103,9</w:t>
            </w:r>
          </w:p>
        </w:tc>
        <w:tc>
          <w:tcPr>
            <w:tcW w:w="1134" w:type="dxa"/>
            <w:vAlign w:val="bottom"/>
          </w:tcPr>
          <w:p w:rsidR="00CE47AE" w:rsidRPr="00CE47AE" w:rsidRDefault="00CE47AE" w:rsidP="00CE47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47AE">
              <w:rPr>
                <w:rFonts w:ascii="Times New Roman" w:hAnsi="Times New Roman"/>
                <w:sz w:val="20"/>
                <w:szCs w:val="20"/>
              </w:rPr>
              <w:t>-2 177,1</w:t>
            </w:r>
          </w:p>
        </w:tc>
        <w:tc>
          <w:tcPr>
            <w:tcW w:w="1135" w:type="dxa"/>
            <w:vAlign w:val="bottom"/>
          </w:tcPr>
          <w:p w:rsidR="00CE47AE" w:rsidRPr="00CE47AE" w:rsidRDefault="00CE47AE" w:rsidP="00CE47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47AE">
              <w:rPr>
                <w:rFonts w:ascii="Times New Roman" w:hAnsi="Times New Roman"/>
                <w:sz w:val="20"/>
                <w:szCs w:val="20"/>
              </w:rPr>
              <w:t>2 099,2</w:t>
            </w:r>
          </w:p>
        </w:tc>
        <w:tc>
          <w:tcPr>
            <w:tcW w:w="832" w:type="dxa"/>
            <w:vAlign w:val="bottom"/>
          </w:tcPr>
          <w:p w:rsidR="00CE47AE" w:rsidRPr="00CE47AE" w:rsidRDefault="00CE47AE" w:rsidP="00CE47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47AE">
              <w:rPr>
                <w:rFonts w:ascii="Times New Roman" w:hAnsi="Times New Roman"/>
                <w:sz w:val="20"/>
                <w:szCs w:val="20"/>
              </w:rPr>
              <w:t>99,8</w:t>
            </w:r>
          </w:p>
        </w:tc>
        <w:tc>
          <w:tcPr>
            <w:tcW w:w="1001" w:type="dxa"/>
            <w:vAlign w:val="bottom"/>
          </w:tcPr>
          <w:p w:rsidR="00CE47AE" w:rsidRPr="00CE47AE" w:rsidRDefault="00CE47AE" w:rsidP="00CE47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47AE"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1027" w:type="dxa"/>
            <w:vAlign w:val="bottom"/>
          </w:tcPr>
          <w:p w:rsidR="00CE47AE" w:rsidRPr="00CE47AE" w:rsidRDefault="00CE47AE" w:rsidP="00CE47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47AE">
              <w:rPr>
                <w:rFonts w:ascii="Times New Roman" w:hAnsi="Times New Roman"/>
                <w:sz w:val="20"/>
                <w:szCs w:val="20"/>
              </w:rPr>
              <w:t>-4,7</w:t>
            </w:r>
          </w:p>
        </w:tc>
      </w:tr>
      <w:tr w:rsidR="00CE47AE" w:rsidRPr="00CE47AE" w:rsidTr="001C01FE">
        <w:tc>
          <w:tcPr>
            <w:tcW w:w="2694" w:type="dxa"/>
            <w:vAlign w:val="bottom"/>
          </w:tcPr>
          <w:p w:rsidR="00CE47AE" w:rsidRPr="00CE47AE" w:rsidRDefault="00CE47AE" w:rsidP="00CE47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AE">
              <w:rPr>
                <w:rFonts w:ascii="Times New Roman" w:hAnsi="Times New Roman"/>
                <w:sz w:val="18"/>
                <w:szCs w:val="18"/>
              </w:rPr>
              <w:t>- земельный налог</w:t>
            </w:r>
          </w:p>
        </w:tc>
        <w:tc>
          <w:tcPr>
            <w:tcW w:w="1134" w:type="dxa"/>
            <w:vAlign w:val="bottom"/>
          </w:tcPr>
          <w:p w:rsidR="00CE47AE" w:rsidRPr="00CE47AE" w:rsidRDefault="00CE47AE" w:rsidP="00CE47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47AE">
              <w:rPr>
                <w:rFonts w:ascii="Times New Roman" w:hAnsi="Times New Roman"/>
                <w:sz w:val="20"/>
                <w:szCs w:val="20"/>
              </w:rPr>
              <w:t>25 520,0</w:t>
            </w:r>
          </w:p>
        </w:tc>
        <w:tc>
          <w:tcPr>
            <w:tcW w:w="1133" w:type="dxa"/>
            <w:vAlign w:val="bottom"/>
          </w:tcPr>
          <w:p w:rsidR="00CE47AE" w:rsidRPr="00CE47AE" w:rsidRDefault="00CE47AE" w:rsidP="00CE47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47AE">
              <w:rPr>
                <w:rFonts w:ascii="Times New Roman" w:hAnsi="Times New Roman"/>
                <w:sz w:val="20"/>
                <w:szCs w:val="20"/>
              </w:rPr>
              <w:t>15 063,9</w:t>
            </w:r>
          </w:p>
        </w:tc>
        <w:tc>
          <w:tcPr>
            <w:tcW w:w="1134" w:type="dxa"/>
            <w:vAlign w:val="bottom"/>
          </w:tcPr>
          <w:p w:rsidR="00CE47AE" w:rsidRPr="00CE47AE" w:rsidRDefault="00CE47AE" w:rsidP="00CE47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47AE">
              <w:rPr>
                <w:rFonts w:ascii="Times New Roman" w:hAnsi="Times New Roman"/>
                <w:sz w:val="20"/>
                <w:szCs w:val="20"/>
              </w:rPr>
              <w:t>-10 456,1</w:t>
            </w:r>
          </w:p>
        </w:tc>
        <w:tc>
          <w:tcPr>
            <w:tcW w:w="1135" w:type="dxa"/>
            <w:vAlign w:val="bottom"/>
          </w:tcPr>
          <w:p w:rsidR="00CE47AE" w:rsidRPr="00CE47AE" w:rsidRDefault="00CE47AE" w:rsidP="00CE47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47AE">
              <w:rPr>
                <w:rFonts w:ascii="Times New Roman" w:hAnsi="Times New Roman"/>
                <w:sz w:val="20"/>
                <w:szCs w:val="20"/>
              </w:rPr>
              <w:t>15 112,5</w:t>
            </w:r>
          </w:p>
        </w:tc>
        <w:tc>
          <w:tcPr>
            <w:tcW w:w="832" w:type="dxa"/>
            <w:vAlign w:val="bottom"/>
          </w:tcPr>
          <w:p w:rsidR="00CE47AE" w:rsidRPr="00CE47AE" w:rsidRDefault="00CE47AE" w:rsidP="00CE47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47AE">
              <w:rPr>
                <w:rFonts w:ascii="Times New Roman" w:hAnsi="Times New Roman"/>
                <w:sz w:val="20"/>
                <w:szCs w:val="20"/>
              </w:rPr>
              <w:t>100,3</w:t>
            </w:r>
          </w:p>
        </w:tc>
        <w:tc>
          <w:tcPr>
            <w:tcW w:w="1001" w:type="dxa"/>
            <w:vAlign w:val="bottom"/>
          </w:tcPr>
          <w:p w:rsidR="00CE47AE" w:rsidRPr="00CE47AE" w:rsidRDefault="00CE47AE" w:rsidP="00CE47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47AE">
              <w:rPr>
                <w:rFonts w:ascii="Times New Roman" w:hAnsi="Times New Roman"/>
                <w:sz w:val="20"/>
                <w:szCs w:val="20"/>
              </w:rPr>
              <w:t>5,5</w:t>
            </w:r>
          </w:p>
        </w:tc>
        <w:tc>
          <w:tcPr>
            <w:tcW w:w="1027" w:type="dxa"/>
            <w:vAlign w:val="bottom"/>
          </w:tcPr>
          <w:p w:rsidR="00CE47AE" w:rsidRPr="00CE47AE" w:rsidRDefault="00CE47AE" w:rsidP="00CE47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47AE">
              <w:rPr>
                <w:rFonts w:ascii="Times New Roman" w:hAnsi="Times New Roman"/>
                <w:sz w:val="20"/>
                <w:szCs w:val="20"/>
              </w:rPr>
              <w:t>48,6</w:t>
            </w:r>
          </w:p>
        </w:tc>
      </w:tr>
      <w:tr w:rsidR="00CE47AE" w:rsidRPr="00CE47AE" w:rsidTr="001C01FE">
        <w:tc>
          <w:tcPr>
            <w:tcW w:w="2694" w:type="dxa"/>
            <w:vAlign w:val="bottom"/>
          </w:tcPr>
          <w:p w:rsidR="00CE47AE" w:rsidRPr="00CE47AE" w:rsidRDefault="00CE47AE" w:rsidP="00CE47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7AE">
              <w:rPr>
                <w:rFonts w:ascii="Times New Roman" w:hAnsi="Times New Roman"/>
                <w:sz w:val="20"/>
                <w:szCs w:val="20"/>
              </w:rPr>
              <w:t>-задолженность  и перерасчеты по отмененным налогам, сборам и иным обязательным платежам</w:t>
            </w:r>
          </w:p>
        </w:tc>
        <w:tc>
          <w:tcPr>
            <w:tcW w:w="1134" w:type="dxa"/>
            <w:vAlign w:val="bottom"/>
          </w:tcPr>
          <w:p w:rsidR="00CE47AE" w:rsidRPr="00CE47AE" w:rsidRDefault="00CE47AE" w:rsidP="00CE47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Align w:val="bottom"/>
          </w:tcPr>
          <w:p w:rsidR="00CE47AE" w:rsidRPr="00CE47AE" w:rsidRDefault="00CE47AE" w:rsidP="00CE47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47AE">
              <w:rPr>
                <w:rFonts w:ascii="Times New Roman" w:hAnsi="Times New Roman"/>
                <w:sz w:val="20"/>
                <w:szCs w:val="20"/>
              </w:rPr>
              <w:t>1,4</w:t>
            </w:r>
          </w:p>
        </w:tc>
        <w:tc>
          <w:tcPr>
            <w:tcW w:w="1134" w:type="dxa"/>
            <w:vAlign w:val="bottom"/>
          </w:tcPr>
          <w:p w:rsidR="00CE47AE" w:rsidRPr="00CE47AE" w:rsidRDefault="00CE47AE" w:rsidP="00CE47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47AE">
              <w:rPr>
                <w:rFonts w:ascii="Times New Roman" w:hAnsi="Times New Roman"/>
                <w:sz w:val="20"/>
                <w:szCs w:val="20"/>
              </w:rPr>
              <w:t>1,4</w:t>
            </w:r>
          </w:p>
        </w:tc>
        <w:tc>
          <w:tcPr>
            <w:tcW w:w="1135" w:type="dxa"/>
            <w:vAlign w:val="bottom"/>
          </w:tcPr>
          <w:p w:rsidR="00CE47AE" w:rsidRPr="00CE47AE" w:rsidRDefault="00CE47AE" w:rsidP="00CE47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47AE">
              <w:rPr>
                <w:rFonts w:ascii="Times New Roman" w:hAnsi="Times New Roman"/>
                <w:sz w:val="20"/>
                <w:szCs w:val="20"/>
              </w:rPr>
              <w:t>1,4</w:t>
            </w:r>
          </w:p>
        </w:tc>
        <w:tc>
          <w:tcPr>
            <w:tcW w:w="832" w:type="dxa"/>
            <w:vAlign w:val="bottom"/>
          </w:tcPr>
          <w:p w:rsidR="00CE47AE" w:rsidRPr="00CE47AE" w:rsidRDefault="00CE47AE" w:rsidP="00CE47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47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001" w:type="dxa"/>
            <w:vAlign w:val="bottom"/>
          </w:tcPr>
          <w:p w:rsidR="00CE47AE" w:rsidRPr="00CE47AE" w:rsidRDefault="00CE47AE" w:rsidP="00CE47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vAlign w:val="bottom"/>
          </w:tcPr>
          <w:p w:rsidR="00CE47AE" w:rsidRPr="00CE47AE" w:rsidRDefault="00CE47AE" w:rsidP="00CE47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47A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E47AE" w:rsidRPr="00CE47AE" w:rsidTr="001C01FE">
        <w:tc>
          <w:tcPr>
            <w:tcW w:w="2694" w:type="dxa"/>
            <w:vAlign w:val="bottom"/>
          </w:tcPr>
          <w:p w:rsidR="00CE47AE" w:rsidRPr="00CE47AE" w:rsidRDefault="00CE47AE" w:rsidP="00CE47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E47AE">
              <w:rPr>
                <w:rFonts w:ascii="Times New Roman" w:hAnsi="Times New Roman"/>
                <w:b/>
                <w:sz w:val="20"/>
                <w:szCs w:val="20"/>
              </w:rPr>
              <w:t>Неналоговые доходы,</w:t>
            </w:r>
          </w:p>
          <w:p w:rsidR="00CE47AE" w:rsidRPr="00CE47AE" w:rsidRDefault="00CE47AE" w:rsidP="00CE47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E47AE">
              <w:rPr>
                <w:rFonts w:ascii="Times New Roman" w:hAnsi="Times New Roman"/>
                <w:b/>
                <w:sz w:val="20"/>
                <w:szCs w:val="20"/>
              </w:rPr>
              <w:t xml:space="preserve">в </w:t>
            </w:r>
            <w:proofErr w:type="spellStart"/>
            <w:r w:rsidRPr="00CE47AE">
              <w:rPr>
                <w:rFonts w:ascii="Times New Roman" w:hAnsi="Times New Roman"/>
                <w:b/>
                <w:sz w:val="20"/>
                <w:szCs w:val="20"/>
              </w:rPr>
              <w:t>т.ч</w:t>
            </w:r>
            <w:proofErr w:type="spellEnd"/>
            <w:r w:rsidRPr="00CE47AE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bottom"/>
          </w:tcPr>
          <w:p w:rsidR="00CE47AE" w:rsidRPr="00CE47AE" w:rsidRDefault="00CE47AE" w:rsidP="00CE47A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E47AE">
              <w:rPr>
                <w:rFonts w:ascii="Times New Roman" w:hAnsi="Times New Roman"/>
                <w:b/>
                <w:sz w:val="20"/>
                <w:szCs w:val="20"/>
              </w:rPr>
              <w:t>12 550,0</w:t>
            </w:r>
          </w:p>
        </w:tc>
        <w:tc>
          <w:tcPr>
            <w:tcW w:w="1133" w:type="dxa"/>
            <w:vAlign w:val="bottom"/>
          </w:tcPr>
          <w:p w:rsidR="00CE47AE" w:rsidRPr="00CE47AE" w:rsidRDefault="00CE47AE" w:rsidP="00CE47A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E47AE">
              <w:rPr>
                <w:rFonts w:ascii="Times New Roman" w:hAnsi="Times New Roman"/>
                <w:b/>
                <w:sz w:val="20"/>
                <w:szCs w:val="20"/>
              </w:rPr>
              <w:t>35 699,2</w:t>
            </w:r>
          </w:p>
        </w:tc>
        <w:tc>
          <w:tcPr>
            <w:tcW w:w="1134" w:type="dxa"/>
            <w:vAlign w:val="bottom"/>
          </w:tcPr>
          <w:p w:rsidR="00CE47AE" w:rsidRPr="00CE47AE" w:rsidRDefault="00CE47AE" w:rsidP="00CE47A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E47AE">
              <w:rPr>
                <w:rFonts w:ascii="Times New Roman" w:hAnsi="Times New Roman"/>
                <w:b/>
                <w:sz w:val="20"/>
                <w:szCs w:val="20"/>
              </w:rPr>
              <w:t>23 149,2</w:t>
            </w:r>
          </w:p>
        </w:tc>
        <w:tc>
          <w:tcPr>
            <w:tcW w:w="1135" w:type="dxa"/>
            <w:vAlign w:val="bottom"/>
          </w:tcPr>
          <w:p w:rsidR="00CE47AE" w:rsidRPr="00CE47AE" w:rsidRDefault="00CE47AE" w:rsidP="00CE47A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E47AE">
              <w:rPr>
                <w:rFonts w:ascii="Times New Roman" w:hAnsi="Times New Roman"/>
                <w:b/>
                <w:sz w:val="20"/>
                <w:szCs w:val="20"/>
              </w:rPr>
              <w:t>35 977,3</w:t>
            </w:r>
          </w:p>
        </w:tc>
        <w:tc>
          <w:tcPr>
            <w:tcW w:w="832" w:type="dxa"/>
            <w:vAlign w:val="bottom"/>
          </w:tcPr>
          <w:p w:rsidR="00CE47AE" w:rsidRPr="00CE47AE" w:rsidRDefault="00CE47AE" w:rsidP="00CE47A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E47AE">
              <w:rPr>
                <w:rFonts w:ascii="Times New Roman" w:hAnsi="Times New Roman"/>
                <w:b/>
                <w:sz w:val="20"/>
                <w:szCs w:val="20"/>
              </w:rPr>
              <w:t>100,8</w:t>
            </w:r>
          </w:p>
        </w:tc>
        <w:tc>
          <w:tcPr>
            <w:tcW w:w="1001" w:type="dxa"/>
            <w:vAlign w:val="bottom"/>
          </w:tcPr>
          <w:p w:rsidR="00CE47AE" w:rsidRPr="00CE47AE" w:rsidRDefault="00CE47AE" w:rsidP="00CE47A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E47AE">
              <w:rPr>
                <w:rFonts w:ascii="Times New Roman" w:hAnsi="Times New Roman"/>
                <w:b/>
                <w:sz w:val="20"/>
                <w:szCs w:val="20"/>
              </w:rPr>
              <w:t>13,0</w:t>
            </w:r>
          </w:p>
        </w:tc>
        <w:tc>
          <w:tcPr>
            <w:tcW w:w="1027" w:type="dxa"/>
            <w:vAlign w:val="bottom"/>
          </w:tcPr>
          <w:p w:rsidR="00CE47AE" w:rsidRPr="00CE47AE" w:rsidRDefault="00CE47AE" w:rsidP="00CE47A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E47AE">
              <w:rPr>
                <w:rFonts w:ascii="Times New Roman" w:hAnsi="Times New Roman"/>
                <w:b/>
                <w:sz w:val="20"/>
                <w:szCs w:val="20"/>
              </w:rPr>
              <w:t>278,1</w:t>
            </w:r>
          </w:p>
        </w:tc>
      </w:tr>
      <w:tr w:rsidR="00CE47AE" w:rsidRPr="00CE47AE" w:rsidTr="001C01FE">
        <w:tc>
          <w:tcPr>
            <w:tcW w:w="2694" w:type="dxa"/>
            <w:vAlign w:val="bottom"/>
          </w:tcPr>
          <w:p w:rsidR="00CE47AE" w:rsidRPr="00CE47AE" w:rsidRDefault="00CE47AE" w:rsidP="00CE47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AE">
              <w:rPr>
                <w:rFonts w:ascii="Times New Roman" w:hAnsi="Times New Roman"/>
                <w:sz w:val="18"/>
                <w:szCs w:val="18"/>
              </w:rPr>
              <w:t xml:space="preserve">-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</w:t>
            </w:r>
            <w:r w:rsidRPr="00CE47AE">
              <w:rPr>
                <w:rFonts w:ascii="Times New Roman" w:hAnsi="Times New Roman"/>
                <w:sz w:val="18"/>
                <w:szCs w:val="18"/>
              </w:rPr>
              <w:lastRenderedPageBreak/>
              <w:t>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vAlign w:val="bottom"/>
          </w:tcPr>
          <w:p w:rsidR="00CE47AE" w:rsidRPr="00CE47AE" w:rsidRDefault="00CE47AE" w:rsidP="00CE47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47AE">
              <w:rPr>
                <w:rFonts w:ascii="Times New Roman" w:hAnsi="Times New Roman"/>
                <w:sz w:val="20"/>
                <w:szCs w:val="20"/>
              </w:rPr>
              <w:lastRenderedPageBreak/>
              <w:t>11 520,0</w:t>
            </w:r>
          </w:p>
        </w:tc>
        <w:tc>
          <w:tcPr>
            <w:tcW w:w="1133" w:type="dxa"/>
            <w:vAlign w:val="bottom"/>
          </w:tcPr>
          <w:p w:rsidR="00CE47AE" w:rsidRPr="00CE47AE" w:rsidRDefault="00CE47AE" w:rsidP="00CE47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47AE">
              <w:rPr>
                <w:rFonts w:ascii="Times New Roman" w:hAnsi="Times New Roman"/>
                <w:sz w:val="20"/>
                <w:szCs w:val="20"/>
              </w:rPr>
              <w:t>29 949,3</w:t>
            </w:r>
          </w:p>
        </w:tc>
        <w:tc>
          <w:tcPr>
            <w:tcW w:w="1134" w:type="dxa"/>
            <w:vAlign w:val="bottom"/>
          </w:tcPr>
          <w:p w:rsidR="00CE47AE" w:rsidRPr="00CE47AE" w:rsidRDefault="00CE47AE" w:rsidP="00CE47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47AE">
              <w:rPr>
                <w:rFonts w:ascii="Times New Roman" w:hAnsi="Times New Roman"/>
                <w:sz w:val="20"/>
                <w:szCs w:val="20"/>
              </w:rPr>
              <w:t>18 429,3</w:t>
            </w:r>
          </w:p>
        </w:tc>
        <w:tc>
          <w:tcPr>
            <w:tcW w:w="1135" w:type="dxa"/>
            <w:vAlign w:val="bottom"/>
          </w:tcPr>
          <w:p w:rsidR="00CE47AE" w:rsidRPr="00CE47AE" w:rsidRDefault="00CE47AE" w:rsidP="00CE47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47AE">
              <w:rPr>
                <w:rFonts w:ascii="Times New Roman" w:hAnsi="Times New Roman"/>
                <w:sz w:val="20"/>
                <w:szCs w:val="20"/>
              </w:rPr>
              <w:t>30 103,0</w:t>
            </w:r>
          </w:p>
        </w:tc>
        <w:tc>
          <w:tcPr>
            <w:tcW w:w="832" w:type="dxa"/>
            <w:vAlign w:val="bottom"/>
          </w:tcPr>
          <w:p w:rsidR="00CE47AE" w:rsidRPr="00CE47AE" w:rsidRDefault="00CE47AE" w:rsidP="00CE47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47AE">
              <w:rPr>
                <w:rFonts w:ascii="Times New Roman" w:hAnsi="Times New Roman"/>
                <w:sz w:val="20"/>
                <w:szCs w:val="20"/>
              </w:rPr>
              <w:t>100,5</w:t>
            </w:r>
          </w:p>
        </w:tc>
        <w:tc>
          <w:tcPr>
            <w:tcW w:w="1001" w:type="dxa"/>
            <w:vAlign w:val="bottom"/>
          </w:tcPr>
          <w:p w:rsidR="00CE47AE" w:rsidRPr="00CE47AE" w:rsidRDefault="00CE47AE" w:rsidP="00CE47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47AE">
              <w:rPr>
                <w:rFonts w:ascii="Times New Roman" w:hAnsi="Times New Roman"/>
                <w:sz w:val="20"/>
                <w:szCs w:val="20"/>
              </w:rPr>
              <w:t>10,9</w:t>
            </w:r>
          </w:p>
        </w:tc>
        <w:tc>
          <w:tcPr>
            <w:tcW w:w="1027" w:type="dxa"/>
            <w:vAlign w:val="bottom"/>
          </w:tcPr>
          <w:p w:rsidR="00CE47AE" w:rsidRPr="00CE47AE" w:rsidRDefault="00CE47AE" w:rsidP="00CE47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47AE">
              <w:rPr>
                <w:rFonts w:ascii="Times New Roman" w:hAnsi="Times New Roman"/>
                <w:sz w:val="20"/>
                <w:szCs w:val="20"/>
              </w:rPr>
              <w:t>153,7</w:t>
            </w:r>
          </w:p>
        </w:tc>
      </w:tr>
      <w:tr w:rsidR="00CE47AE" w:rsidRPr="00CE47AE" w:rsidTr="001C01FE">
        <w:tc>
          <w:tcPr>
            <w:tcW w:w="2694" w:type="dxa"/>
            <w:vAlign w:val="bottom"/>
          </w:tcPr>
          <w:p w:rsidR="00CE47AE" w:rsidRPr="00CE47AE" w:rsidRDefault="00CE47AE" w:rsidP="00CE47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AE">
              <w:rPr>
                <w:rFonts w:ascii="Times New Roman" w:hAnsi="Times New Roman"/>
                <w:sz w:val="18"/>
                <w:szCs w:val="18"/>
              </w:rPr>
              <w:lastRenderedPageBreak/>
              <w:t>- 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vAlign w:val="bottom"/>
          </w:tcPr>
          <w:p w:rsidR="00CE47AE" w:rsidRPr="00CE47AE" w:rsidRDefault="00CE47AE" w:rsidP="00CE47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Align w:val="bottom"/>
          </w:tcPr>
          <w:p w:rsidR="00CE47AE" w:rsidRPr="00CE47AE" w:rsidRDefault="00CE47AE" w:rsidP="00CE47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47AE">
              <w:rPr>
                <w:rFonts w:ascii="Times New Roman" w:hAnsi="Times New Roman"/>
                <w:sz w:val="20"/>
                <w:szCs w:val="20"/>
              </w:rPr>
              <w:t>1 934,3</w:t>
            </w:r>
          </w:p>
        </w:tc>
        <w:tc>
          <w:tcPr>
            <w:tcW w:w="1134" w:type="dxa"/>
            <w:vAlign w:val="bottom"/>
          </w:tcPr>
          <w:p w:rsidR="00CE47AE" w:rsidRPr="00CE47AE" w:rsidRDefault="00CE47AE" w:rsidP="00CE47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47AE">
              <w:rPr>
                <w:rFonts w:ascii="Times New Roman" w:hAnsi="Times New Roman"/>
                <w:sz w:val="20"/>
                <w:szCs w:val="20"/>
              </w:rPr>
              <w:t>1 934,3</w:t>
            </w:r>
          </w:p>
        </w:tc>
        <w:tc>
          <w:tcPr>
            <w:tcW w:w="1135" w:type="dxa"/>
            <w:vAlign w:val="bottom"/>
          </w:tcPr>
          <w:p w:rsidR="00CE47AE" w:rsidRPr="00CE47AE" w:rsidRDefault="00CE47AE" w:rsidP="00CE47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47AE">
              <w:rPr>
                <w:rFonts w:ascii="Times New Roman" w:hAnsi="Times New Roman"/>
                <w:sz w:val="20"/>
                <w:szCs w:val="20"/>
              </w:rPr>
              <w:t>1 985,3</w:t>
            </w:r>
          </w:p>
        </w:tc>
        <w:tc>
          <w:tcPr>
            <w:tcW w:w="832" w:type="dxa"/>
            <w:vAlign w:val="bottom"/>
          </w:tcPr>
          <w:p w:rsidR="00CE47AE" w:rsidRPr="00CE47AE" w:rsidRDefault="00CE47AE" w:rsidP="00CE47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47AE">
              <w:rPr>
                <w:rFonts w:ascii="Times New Roman" w:hAnsi="Times New Roman"/>
                <w:sz w:val="20"/>
                <w:szCs w:val="20"/>
              </w:rPr>
              <w:t>102,6</w:t>
            </w:r>
          </w:p>
        </w:tc>
        <w:tc>
          <w:tcPr>
            <w:tcW w:w="1001" w:type="dxa"/>
            <w:vAlign w:val="bottom"/>
          </w:tcPr>
          <w:p w:rsidR="00CE47AE" w:rsidRPr="00CE47AE" w:rsidRDefault="00CE47AE" w:rsidP="00CE47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47AE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1027" w:type="dxa"/>
            <w:vAlign w:val="bottom"/>
          </w:tcPr>
          <w:p w:rsidR="00CE47AE" w:rsidRPr="00CE47AE" w:rsidRDefault="00CE47AE" w:rsidP="00CE47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47AE">
              <w:rPr>
                <w:rFonts w:ascii="Times New Roman" w:hAnsi="Times New Roman"/>
                <w:sz w:val="20"/>
                <w:szCs w:val="20"/>
              </w:rPr>
              <w:t>51,0</w:t>
            </w:r>
          </w:p>
        </w:tc>
      </w:tr>
      <w:tr w:rsidR="00CE47AE" w:rsidRPr="00CE47AE" w:rsidTr="001C01FE">
        <w:tc>
          <w:tcPr>
            <w:tcW w:w="2694" w:type="dxa"/>
            <w:vAlign w:val="bottom"/>
          </w:tcPr>
          <w:p w:rsidR="00CE47AE" w:rsidRPr="00CE47AE" w:rsidRDefault="00CE47AE" w:rsidP="00CE47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AE">
              <w:rPr>
                <w:rFonts w:ascii="Times New Roman" w:hAnsi="Times New Roman"/>
                <w:sz w:val="18"/>
                <w:szCs w:val="18"/>
              </w:rPr>
              <w:t>-платежи от государственных и муниципальных унитарных предприятий</w:t>
            </w:r>
          </w:p>
        </w:tc>
        <w:tc>
          <w:tcPr>
            <w:tcW w:w="1134" w:type="dxa"/>
            <w:vAlign w:val="bottom"/>
          </w:tcPr>
          <w:p w:rsidR="00CE47AE" w:rsidRPr="00CE47AE" w:rsidRDefault="00CE47AE" w:rsidP="00CE47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Align w:val="bottom"/>
          </w:tcPr>
          <w:p w:rsidR="00CE47AE" w:rsidRPr="00CE47AE" w:rsidRDefault="00CE47AE" w:rsidP="00CE47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47AE">
              <w:rPr>
                <w:rFonts w:ascii="Times New Roman" w:hAnsi="Times New Roman"/>
                <w:sz w:val="20"/>
                <w:szCs w:val="20"/>
              </w:rPr>
              <w:t>10,9</w:t>
            </w:r>
          </w:p>
        </w:tc>
        <w:tc>
          <w:tcPr>
            <w:tcW w:w="1134" w:type="dxa"/>
            <w:vAlign w:val="bottom"/>
          </w:tcPr>
          <w:p w:rsidR="00CE47AE" w:rsidRPr="00CE47AE" w:rsidRDefault="00CE47AE" w:rsidP="00CE47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47AE">
              <w:rPr>
                <w:rFonts w:ascii="Times New Roman" w:hAnsi="Times New Roman"/>
                <w:sz w:val="20"/>
                <w:szCs w:val="20"/>
              </w:rPr>
              <w:t>10,9</w:t>
            </w:r>
          </w:p>
        </w:tc>
        <w:tc>
          <w:tcPr>
            <w:tcW w:w="1135" w:type="dxa"/>
            <w:vAlign w:val="bottom"/>
          </w:tcPr>
          <w:p w:rsidR="00CE47AE" w:rsidRPr="00CE47AE" w:rsidRDefault="00CE47AE" w:rsidP="00CE47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47AE">
              <w:rPr>
                <w:rFonts w:ascii="Times New Roman" w:hAnsi="Times New Roman"/>
                <w:sz w:val="20"/>
                <w:szCs w:val="20"/>
              </w:rPr>
              <w:t>10,9</w:t>
            </w:r>
          </w:p>
        </w:tc>
        <w:tc>
          <w:tcPr>
            <w:tcW w:w="832" w:type="dxa"/>
            <w:vAlign w:val="bottom"/>
          </w:tcPr>
          <w:p w:rsidR="00CE47AE" w:rsidRPr="00CE47AE" w:rsidRDefault="00CE47AE" w:rsidP="00CE47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47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001" w:type="dxa"/>
            <w:vAlign w:val="bottom"/>
          </w:tcPr>
          <w:p w:rsidR="00CE47AE" w:rsidRPr="00CE47AE" w:rsidRDefault="00CE47AE" w:rsidP="00CE47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vAlign w:val="bottom"/>
          </w:tcPr>
          <w:p w:rsidR="00CE47AE" w:rsidRPr="00CE47AE" w:rsidRDefault="00CE47AE" w:rsidP="00CE47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47A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E47AE" w:rsidRPr="00CE47AE" w:rsidTr="001C01FE">
        <w:tc>
          <w:tcPr>
            <w:tcW w:w="2694" w:type="dxa"/>
            <w:vAlign w:val="bottom"/>
          </w:tcPr>
          <w:p w:rsidR="00CE47AE" w:rsidRPr="00CE47AE" w:rsidRDefault="00CE47AE" w:rsidP="00CE47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AE">
              <w:rPr>
                <w:rFonts w:ascii="Times New Roman" w:hAnsi="Times New Roman"/>
                <w:sz w:val="18"/>
                <w:szCs w:val="18"/>
              </w:rPr>
              <w:t xml:space="preserve">- прочие поступления от использования имущества, находящегося в собственности поселений (за исключением </w:t>
            </w:r>
            <w:r w:rsidRPr="00CE47AE">
              <w:rPr>
                <w:rFonts w:ascii="Times New Roman" w:hAnsi="Times New Roman"/>
                <w:sz w:val="18"/>
                <w:szCs w:val="18"/>
              </w:rPr>
              <w:lastRenderedPageBreak/>
              <w:t>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vAlign w:val="bottom"/>
          </w:tcPr>
          <w:p w:rsidR="00CE47AE" w:rsidRPr="00CE47AE" w:rsidRDefault="00CE47AE" w:rsidP="00CE47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47AE">
              <w:rPr>
                <w:rFonts w:ascii="Times New Roman" w:hAnsi="Times New Roman"/>
                <w:sz w:val="20"/>
                <w:szCs w:val="20"/>
              </w:rPr>
              <w:lastRenderedPageBreak/>
              <w:t>500,0</w:t>
            </w:r>
          </w:p>
        </w:tc>
        <w:tc>
          <w:tcPr>
            <w:tcW w:w="1133" w:type="dxa"/>
            <w:vAlign w:val="bottom"/>
          </w:tcPr>
          <w:p w:rsidR="00CE47AE" w:rsidRPr="00CE47AE" w:rsidRDefault="00CE47AE" w:rsidP="00CE47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47AE">
              <w:rPr>
                <w:rFonts w:ascii="Times New Roman" w:hAnsi="Times New Roman"/>
                <w:sz w:val="20"/>
                <w:szCs w:val="20"/>
              </w:rPr>
              <w:t>662,7</w:t>
            </w:r>
          </w:p>
        </w:tc>
        <w:tc>
          <w:tcPr>
            <w:tcW w:w="1134" w:type="dxa"/>
            <w:vAlign w:val="bottom"/>
          </w:tcPr>
          <w:p w:rsidR="00CE47AE" w:rsidRPr="00CE47AE" w:rsidRDefault="00CE47AE" w:rsidP="00CE47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47AE">
              <w:rPr>
                <w:rFonts w:ascii="Times New Roman" w:hAnsi="Times New Roman"/>
                <w:sz w:val="20"/>
                <w:szCs w:val="20"/>
              </w:rPr>
              <w:t>162,7</w:t>
            </w:r>
          </w:p>
        </w:tc>
        <w:tc>
          <w:tcPr>
            <w:tcW w:w="1135" w:type="dxa"/>
            <w:vAlign w:val="bottom"/>
          </w:tcPr>
          <w:p w:rsidR="00CE47AE" w:rsidRPr="00CE47AE" w:rsidRDefault="00CE47AE" w:rsidP="00CE47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47AE">
              <w:rPr>
                <w:rFonts w:ascii="Times New Roman" w:hAnsi="Times New Roman"/>
                <w:sz w:val="20"/>
                <w:szCs w:val="20"/>
              </w:rPr>
              <w:t>725,9</w:t>
            </w:r>
          </w:p>
        </w:tc>
        <w:tc>
          <w:tcPr>
            <w:tcW w:w="832" w:type="dxa"/>
            <w:vAlign w:val="bottom"/>
          </w:tcPr>
          <w:p w:rsidR="00CE47AE" w:rsidRPr="00CE47AE" w:rsidRDefault="00CE47AE" w:rsidP="00CE47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47AE">
              <w:rPr>
                <w:rFonts w:ascii="Times New Roman" w:hAnsi="Times New Roman"/>
                <w:sz w:val="20"/>
                <w:szCs w:val="20"/>
              </w:rPr>
              <w:t>109,5</w:t>
            </w:r>
          </w:p>
        </w:tc>
        <w:tc>
          <w:tcPr>
            <w:tcW w:w="1001" w:type="dxa"/>
            <w:vAlign w:val="bottom"/>
          </w:tcPr>
          <w:p w:rsidR="00CE47AE" w:rsidRPr="00CE47AE" w:rsidRDefault="00CE47AE" w:rsidP="00CE47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47AE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1027" w:type="dxa"/>
            <w:vAlign w:val="bottom"/>
          </w:tcPr>
          <w:p w:rsidR="00CE47AE" w:rsidRPr="00CE47AE" w:rsidRDefault="00CE47AE" w:rsidP="00CE47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47AE">
              <w:rPr>
                <w:rFonts w:ascii="Times New Roman" w:hAnsi="Times New Roman"/>
                <w:sz w:val="20"/>
                <w:szCs w:val="20"/>
              </w:rPr>
              <w:t>63,2</w:t>
            </w:r>
          </w:p>
        </w:tc>
      </w:tr>
      <w:tr w:rsidR="00CE47AE" w:rsidRPr="00CE47AE" w:rsidTr="001C01FE">
        <w:tc>
          <w:tcPr>
            <w:tcW w:w="2694" w:type="dxa"/>
            <w:vAlign w:val="bottom"/>
          </w:tcPr>
          <w:p w:rsidR="00CE47AE" w:rsidRPr="00CE47AE" w:rsidRDefault="00CE47AE" w:rsidP="00CE47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AE">
              <w:rPr>
                <w:rFonts w:ascii="Times New Roman" w:hAnsi="Times New Roman"/>
                <w:sz w:val="18"/>
                <w:szCs w:val="18"/>
              </w:rPr>
              <w:lastRenderedPageBreak/>
              <w:t>- 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vAlign w:val="bottom"/>
          </w:tcPr>
          <w:p w:rsidR="00CE47AE" w:rsidRPr="00CE47AE" w:rsidRDefault="00CE47AE" w:rsidP="00CE47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47AE">
              <w:rPr>
                <w:rFonts w:ascii="Times New Roman" w:hAnsi="Times New Roman"/>
                <w:sz w:val="20"/>
                <w:szCs w:val="20"/>
              </w:rPr>
              <w:t>180,0</w:t>
            </w:r>
          </w:p>
        </w:tc>
        <w:tc>
          <w:tcPr>
            <w:tcW w:w="1133" w:type="dxa"/>
            <w:vAlign w:val="bottom"/>
          </w:tcPr>
          <w:p w:rsidR="00CE47AE" w:rsidRPr="00CE47AE" w:rsidRDefault="00CE47AE" w:rsidP="00CE47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47AE">
              <w:rPr>
                <w:rFonts w:ascii="Times New Roman" w:hAnsi="Times New Roman"/>
                <w:sz w:val="20"/>
                <w:szCs w:val="20"/>
              </w:rPr>
              <w:t>684,8</w:t>
            </w:r>
          </w:p>
        </w:tc>
        <w:tc>
          <w:tcPr>
            <w:tcW w:w="1134" w:type="dxa"/>
            <w:vAlign w:val="bottom"/>
          </w:tcPr>
          <w:p w:rsidR="00CE47AE" w:rsidRPr="00CE47AE" w:rsidRDefault="00CE47AE" w:rsidP="00CE47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47AE">
              <w:rPr>
                <w:rFonts w:ascii="Times New Roman" w:hAnsi="Times New Roman"/>
                <w:sz w:val="20"/>
                <w:szCs w:val="20"/>
              </w:rPr>
              <w:t>504,8</w:t>
            </w:r>
          </w:p>
        </w:tc>
        <w:tc>
          <w:tcPr>
            <w:tcW w:w="1135" w:type="dxa"/>
            <w:vAlign w:val="bottom"/>
          </w:tcPr>
          <w:p w:rsidR="00CE47AE" w:rsidRPr="00CE47AE" w:rsidRDefault="00CE47AE" w:rsidP="00CE47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47AE">
              <w:rPr>
                <w:rFonts w:ascii="Times New Roman" w:hAnsi="Times New Roman"/>
                <w:sz w:val="20"/>
                <w:szCs w:val="20"/>
              </w:rPr>
              <w:t>695,0</w:t>
            </w:r>
          </w:p>
        </w:tc>
        <w:tc>
          <w:tcPr>
            <w:tcW w:w="832" w:type="dxa"/>
            <w:vAlign w:val="bottom"/>
          </w:tcPr>
          <w:p w:rsidR="00CE47AE" w:rsidRPr="00CE47AE" w:rsidRDefault="00CE47AE" w:rsidP="00CE47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47AE">
              <w:rPr>
                <w:rFonts w:ascii="Times New Roman" w:hAnsi="Times New Roman"/>
                <w:sz w:val="20"/>
                <w:szCs w:val="20"/>
              </w:rPr>
              <w:t>101,5</w:t>
            </w:r>
          </w:p>
        </w:tc>
        <w:tc>
          <w:tcPr>
            <w:tcW w:w="1001" w:type="dxa"/>
            <w:vAlign w:val="bottom"/>
          </w:tcPr>
          <w:p w:rsidR="00CE47AE" w:rsidRPr="00CE47AE" w:rsidRDefault="00CE47AE" w:rsidP="00CE47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47AE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1027" w:type="dxa"/>
            <w:vAlign w:val="bottom"/>
          </w:tcPr>
          <w:p w:rsidR="00CE47AE" w:rsidRPr="00CE47AE" w:rsidRDefault="00CE47AE" w:rsidP="00CE47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47AE">
              <w:rPr>
                <w:rFonts w:ascii="Times New Roman" w:hAnsi="Times New Roman"/>
                <w:sz w:val="20"/>
                <w:szCs w:val="20"/>
              </w:rPr>
              <w:t>10,2</w:t>
            </w:r>
          </w:p>
        </w:tc>
      </w:tr>
      <w:tr w:rsidR="00CE47AE" w:rsidRPr="00CE47AE" w:rsidTr="001C01FE">
        <w:trPr>
          <w:trHeight w:val="786"/>
        </w:trPr>
        <w:tc>
          <w:tcPr>
            <w:tcW w:w="2694" w:type="dxa"/>
            <w:vAlign w:val="bottom"/>
          </w:tcPr>
          <w:p w:rsidR="00CE47AE" w:rsidRPr="00CE47AE" w:rsidRDefault="00CE47AE" w:rsidP="00CE47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E47AE">
              <w:rPr>
                <w:rFonts w:ascii="Times New Roman" w:hAnsi="Times New Roman"/>
                <w:sz w:val="18"/>
                <w:szCs w:val="18"/>
              </w:rPr>
              <w:t>-доходы от продажи земельных участков, находящихся в государственной и муниципальной собственности (за исключением земельных участков бюджетных и  автономных учреждений)</w:t>
            </w:r>
          </w:p>
        </w:tc>
        <w:tc>
          <w:tcPr>
            <w:tcW w:w="1134" w:type="dxa"/>
            <w:vAlign w:val="bottom"/>
          </w:tcPr>
          <w:p w:rsidR="00CE47AE" w:rsidRPr="00CE47AE" w:rsidRDefault="00CE47AE" w:rsidP="00CE47A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E47AE">
              <w:rPr>
                <w:rFonts w:ascii="Times New Roman" w:hAnsi="Times New Roman"/>
                <w:sz w:val="18"/>
                <w:szCs w:val="18"/>
              </w:rPr>
              <w:t>350,0</w:t>
            </w:r>
          </w:p>
        </w:tc>
        <w:tc>
          <w:tcPr>
            <w:tcW w:w="1133" w:type="dxa"/>
            <w:vAlign w:val="bottom"/>
          </w:tcPr>
          <w:p w:rsidR="00CE47AE" w:rsidRPr="00CE47AE" w:rsidRDefault="00CE47AE" w:rsidP="00CE47A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E47AE">
              <w:rPr>
                <w:rFonts w:ascii="Times New Roman" w:hAnsi="Times New Roman"/>
                <w:sz w:val="18"/>
                <w:szCs w:val="18"/>
              </w:rPr>
              <w:t>1 491,3</w:t>
            </w:r>
          </w:p>
        </w:tc>
        <w:tc>
          <w:tcPr>
            <w:tcW w:w="1134" w:type="dxa"/>
            <w:vAlign w:val="bottom"/>
          </w:tcPr>
          <w:p w:rsidR="00CE47AE" w:rsidRPr="00CE47AE" w:rsidRDefault="00CE47AE" w:rsidP="00CE47A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E47AE">
              <w:rPr>
                <w:rFonts w:ascii="Times New Roman" w:hAnsi="Times New Roman"/>
                <w:sz w:val="18"/>
                <w:szCs w:val="18"/>
              </w:rPr>
              <w:t>1 141,3</w:t>
            </w:r>
          </w:p>
        </w:tc>
        <w:tc>
          <w:tcPr>
            <w:tcW w:w="1135" w:type="dxa"/>
            <w:vAlign w:val="bottom"/>
          </w:tcPr>
          <w:p w:rsidR="00CE47AE" w:rsidRPr="00CE47AE" w:rsidRDefault="00CE47AE" w:rsidP="00CE47A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E47AE">
              <w:rPr>
                <w:rFonts w:ascii="Times New Roman" w:hAnsi="Times New Roman"/>
                <w:sz w:val="18"/>
                <w:szCs w:val="18"/>
              </w:rPr>
              <w:t>1 491,3</w:t>
            </w:r>
          </w:p>
        </w:tc>
        <w:tc>
          <w:tcPr>
            <w:tcW w:w="832" w:type="dxa"/>
            <w:vAlign w:val="bottom"/>
          </w:tcPr>
          <w:p w:rsidR="00CE47AE" w:rsidRPr="00CE47AE" w:rsidRDefault="00CE47AE" w:rsidP="00CE47A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E47AE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1001" w:type="dxa"/>
            <w:vAlign w:val="bottom"/>
          </w:tcPr>
          <w:p w:rsidR="00CE47AE" w:rsidRPr="00CE47AE" w:rsidRDefault="00CE47AE" w:rsidP="00CE47A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E47AE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027" w:type="dxa"/>
            <w:vAlign w:val="bottom"/>
          </w:tcPr>
          <w:p w:rsidR="00CE47AE" w:rsidRPr="00CE47AE" w:rsidRDefault="00CE47AE" w:rsidP="00CE47A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E47A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E47AE" w:rsidRPr="00CE47AE" w:rsidTr="001C01FE">
        <w:tc>
          <w:tcPr>
            <w:tcW w:w="2694" w:type="dxa"/>
            <w:vAlign w:val="bottom"/>
          </w:tcPr>
          <w:p w:rsidR="00CE47AE" w:rsidRPr="00CE47AE" w:rsidRDefault="00CE47AE" w:rsidP="00CE47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AE">
              <w:rPr>
                <w:rFonts w:ascii="Times New Roman" w:hAnsi="Times New Roman"/>
                <w:sz w:val="18"/>
                <w:szCs w:val="18"/>
              </w:rPr>
              <w:t xml:space="preserve">- штрафы, санкции, </w:t>
            </w:r>
            <w:r w:rsidRPr="00CE47AE">
              <w:rPr>
                <w:rFonts w:ascii="Times New Roman" w:hAnsi="Times New Roman"/>
                <w:sz w:val="18"/>
                <w:szCs w:val="18"/>
              </w:rPr>
              <w:lastRenderedPageBreak/>
              <w:t>возмещение ущерба</w:t>
            </w:r>
          </w:p>
        </w:tc>
        <w:tc>
          <w:tcPr>
            <w:tcW w:w="1134" w:type="dxa"/>
            <w:vAlign w:val="bottom"/>
          </w:tcPr>
          <w:p w:rsidR="00CE47AE" w:rsidRPr="00CE47AE" w:rsidRDefault="00CE47AE" w:rsidP="00CE47A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vAlign w:val="bottom"/>
          </w:tcPr>
          <w:p w:rsidR="00CE47AE" w:rsidRPr="00CE47AE" w:rsidRDefault="00CE47AE" w:rsidP="00CE47A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E47AE">
              <w:rPr>
                <w:rFonts w:ascii="Times New Roman" w:hAnsi="Times New Roman"/>
                <w:sz w:val="18"/>
                <w:szCs w:val="18"/>
              </w:rPr>
              <w:t>73,0</w:t>
            </w:r>
          </w:p>
        </w:tc>
        <w:tc>
          <w:tcPr>
            <w:tcW w:w="1134" w:type="dxa"/>
            <w:vAlign w:val="bottom"/>
          </w:tcPr>
          <w:p w:rsidR="00CE47AE" w:rsidRPr="00CE47AE" w:rsidRDefault="00CE47AE" w:rsidP="00CE47A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E47AE">
              <w:rPr>
                <w:rFonts w:ascii="Times New Roman" w:hAnsi="Times New Roman"/>
                <w:sz w:val="18"/>
                <w:szCs w:val="18"/>
              </w:rPr>
              <w:t>73,0</w:t>
            </w:r>
          </w:p>
        </w:tc>
        <w:tc>
          <w:tcPr>
            <w:tcW w:w="1135" w:type="dxa"/>
            <w:vAlign w:val="bottom"/>
          </w:tcPr>
          <w:p w:rsidR="00CE47AE" w:rsidRPr="00CE47AE" w:rsidRDefault="00CE47AE" w:rsidP="00CE47A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E47AE">
              <w:rPr>
                <w:rFonts w:ascii="Times New Roman" w:hAnsi="Times New Roman"/>
                <w:sz w:val="18"/>
                <w:szCs w:val="18"/>
              </w:rPr>
              <w:t>73,0</w:t>
            </w:r>
          </w:p>
        </w:tc>
        <w:tc>
          <w:tcPr>
            <w:tcW w:w="832" w:type="dxa"/>
            <w:vAlign w:val="bottom"/>
          </w:tcPr>
          <w:p w:rsidR="00CE47AE" w:rsidRPr="00CE47AE" w:rsidRDefault="00CE47AE" w:rsidP="00CE47A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E47AE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1001" w:type="dxa"/>
            <w:vAlign w:val="bottom"/>
          </w:tcPr>
          <w:p w:rsidR="00CE47AE" w:rsidRPr="00CE47AE" w:rsidRDefault="00CE47AE" w:rsidP="00CE47A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dxa"/>
            <w:vAlign w:val="bottom"/>
          </w:tcPr>
          <w:p w:rsidR="00CE47AE" w:rsidRPr="00CE47AE" w:rsidRDefault="00CE47AE" w:rsidP="00CE47A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E47A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E47AE" w:rsidRPr="00CE47AE" w:rsidTr="001C01FE">
        <w:tc>
          <w:tcPr>
            <w:tcW w:w="2694" w:type="dxa"/>
            <w:vAlign w:val="bottom"/>
          </w:tcPr>
          <w:p w:rsidR="00CE47AE" w:rsidRPr="00CE47AE" w:rsidRDefault="00CE47AE" w:rsidP="00CE47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AE">
              <w:rPr>
                <w:rFonts w:ascii="Times New Roman" w:hAnsi="Times New Roman"/>
                <w:sz w:val="18"/>
                <w:szCs w:val="18"/>
              </w:rPr>
              <w:lastRenderedPageBreak/>
              <w:t>- невыясненные поступления</w:t>
            </w:r>
          </w:p>
        </w:tc>
        <w:tc>
          <w:tcPr>
            <w:tcW w:w="1134" w:type="dxa"/>
            <w:vAlign w:val="bottom"/>
          </w:tcPr>
          <w:p w:rsidR="00CE47AE" w:rsidRPr="00CE47AE" w:rsidRDefault="00CE47AE" w:rsidP="00CE47A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vAlign w:val="bottom"/>
          </w:tcPr>
          <w:p w:rsidR="00CE47AE" w:rsidRPr="00CE47AE" w:rsidRDefault="00CE47AE" w:rsidP="00CE47A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E47AE">
              <w:rPr>
                <w:rFonts w:ascii="Times New Roman" w:hAnsi="Times New Roman"/>
                <w:sz w:val="18"/>
                <w:szCs w:val="18"/>
              </w:rPr>
              <w:t>-289,6</w:t>
            </w:r>
          </w:p>
        </w:tc>
        <w:tc>
          <w:tcPr>
            <w:tcW w:w="1134" w:type="dxa"/>
            <w:vAlign w:val="bottom"/>
          </w:tcPr>
          <w:p w:rsidR="00CE47AE" w:rsidRPr="00CE47AE" w:rsidRDefault="00CE47AE" w:rsidP="00CE47A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E47AE">
              <w:rPr>
                <w:rFonts w:ascii="Times New Roman" w:hAnsi="Times New Roman"/>
                <w:sz w:val="18"/>
                <w:szCs w:val="18"/>
              </w:rPr>
              <w:t>-289,6</w:t>
            </w:r>
          </w:p>
        </w:tc>
        <w:tc>
          <w:tcPr>
            <w:tcW w:w="1135" w:type="dxa"/>
            <w:vAlign w:val="bottom"/>
          </w:tcPr>
          <w:p w:rsidR="00CE47AE" w:rsidRPr="00CE47AE" w:rsidRDefault="00CE47AE" w:rsidP="00CE47A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E47AE">
              <w:rPr>
                <w:rFonts w:ascii="Times New Roman" w:hAnsi="Times New Roman"/>
                <w:sz w:val="18"/>
                <w:szCs w:val="18"/>
              </w:rPr>
              <w:t>-289,6</w:t>
            </w:r>
          </w:p>
        </w:tc>
        <w:tc>
          <w:tcPr>
            <w:tcW w:w="832" w:type="dxa"/>
            <w:vAlign w:val="bottom"/>
          </w:tcPr>
          <w:p w:rsidR="00CE47AE" w:rsidRPr="00CE47AE" w:rsidRDefault="00CE47AE" w:rsidP="00CE47A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E47AE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1001" w:type="dxa"/>
            <w:vAlign w:val="bottom"/>
          </w:tcPr>
          <w:p w:rsidR="00CE47AE" w:rsidRPr="00CE47AE" w:rsidRDefault="00CE47AE" w:rsidP="00CE47A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dxa"/>
            <w:vAlign w:val="bottom"/>
          </w:tcPr>
          <w:p w:rsidR="00CE47AE" w:rsidRPr="00CE47AE" w:rsidRDefault="00CE47AE" w:rsidP="00CE47A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E47A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E47AE" w:rsidRPr="00CE47AE" w:rsidTr="001C01FE">
        <w:tc>
          <w:tcPr>
            <w:tcW w:w="2694" w:type="dxa"/>
            <w:vAlign w:val="bottom"/>
          </w:tcPr>
          <w:p w:rsidR="00CE47AE" w:rsidRPr="00CE47AE" w:rsidRDefault="00CE47AE" w:rsidP="00CE47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AE">
              <w:rPr>
                <w:rFonts w:ascii="Times New Roman" w:hAnsi="Times New Roman"/>
                <w:sz w:val="18"/>
                <w:szCs w:val="18"/>
              </w:rPr>
              <w:t>Прочие неналоговые доходы бюджетов поселений</w:t>
            </w:r>
          </w:p>
        </w:tc>
        <w:tc>
          <w:tcPr>
            <w:tcW w:w="1134" w:type="dxa"/>
            <w:vAlign w:val="bottom"/>
          </w:tcPr>
          <w:p w:rsidR="00CE47AE" w:rsidRPr="00CE47AE" w:rsidRDefault="00CE47AE" w:rsidP="00CE47A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vAlign w:val="bottom"/>
          </w:tcPr>
          <w:p w:rsidR="00CE47AE" w:rsidRPr="00CE47AE" w:rsidRDefault="00CE47AE" w:rsidP="00CE47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47AE">
              <w:rPr>
                <w:rFonts w:ascii="Times New Roman" w:hAnsi="Times New Roman"/>
                <w:sz w:val="20"/>
                <w:szCs w:val="20"/>
              </w:rPr>
              <w:t>1 182,5</w:t>
            </w:r>
          </w:p>
        </w:tc>
        <w:tc>
          <w:tcPr>
            <w:tcW w:w="1134" w:type="dxa"/>
            <w:vAlign w:val="bottom"/>
          </w:tcPr>
          <w:p w:rsidR="00CE47AE" w:rsidRPr="00CE47AE" w:rsidRDefault="00CE47AE" w:rsidP="00CE47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47AE">
              <w:rPr>
                <w:rFonts w:ascii="Times New Roman" w:hAnsi="Times New Roman"/>
                <w:sz w:val="20"/>
                <w:szCs w:val="20"/>
              </w:rPr>
              <w:t>1 182,5</w:t>
            </w:r>
          </w:p>
        </w:tc>
        <w:tc>
          <w:tcPr>
            <w:tcW w:w="1135" w:type="dxa"/>
            <w:vAlign w:val="bottom"/>
          </w:tcPr>
          <w:p w:rsidR="00CE47AE" w:rsidRPr="00CE47AE" w:rsidRDefault="00CE47AE" w:rsidP="00CE47A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E47AE">
              <w:rPr>
                <w:rFonts w:ascii="Times New Roman" w:hAnsi="Times New Roman"/>
                <w:sz w:val="18"/>
                <w:szCs w:val="18"/>
              </w:rPr>
              <w:t>1 182,5</w:t>
            </w:r>
          </w:p>
        </w:tc>
        <w:tc>
          <w:tcPr>
            <w:tcW w:w="832" w:type="dxa"/>
            <w:vAlign w:val="bottom"/>
          </w:tcPr>
          <w:p w:rsidR="00CE47AE" w:rsidRPr="00CE47AE" w:rsidRDefault="00CE47AE" w:rsidP="00CE47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47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001" w:type="dxa"/>
            <w:vAlign w:val="bottom"/>
          </w:tcPr>
          <w:p w:rsidR="00CE47AE" w:rsidRPr="00CE47AE" w:rsidRDefault="00CE47AE" w:rsidP="00CE47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47AE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027" w:type="dxa"/>
            <w:vAlign w:val="bottom"/>
          </w:tcPr>
          <w:p w:rsidR="00CE47AE" w:rsidRPr="00CE47AE" w:rsidRDefault="00CE47AE" w:rsidP="00CE47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47A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E47AE" w:rsidRPr="00CE47AE" w:rsidTr="001C01FE">
        <w:tc>
          <w:tcPr>
            <w:tcW w:w="2694" w:type="dxa"/>
            <w:vAlign w:val="bottom"/>
          </w:tcPr>
          <w:p w:rsidR="00CE47AE" w:rsidRPr="00CE47AE" w:rsidRDefault="00CE47AE" w:rsidP="00CE47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E47AE">
              <w:rPr>
                <w:rFonts w:ascii="Times New Roman" w:hAnsi="Times New Roman"/>
                <w:b/>
                <w:sz w:val="20"/>
                <w:szCs w:val="20"/>
              </w:rPr>
              <w:t>Безвозмездные поступления,</w:t>
            </w:r>
          </w:p>
          <w:p w:rsidR="00CE47AE" w:rsidRPr="00CE47AE" w:rsidRDefault="00CE47AE" w:rsidP="00CE47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E47AE">
              <w:rPr>
                <w:rFonts w:ascii="Times New Roman" w:hAnsi="Times New Roman"/>
                <w:b/>
                <w:sz w:val="20"/>
                <w:szCs w:val="20"/>
              </w:rPr>
              <w:t xml:space="preserve">в </w:t>
            </w:r>
            <w:proofErr w:type="spellStart"/>
            <w:r w:rsidRPr="00CE47AE">
              <w:rPr>
                <w:rFonts w:ascii="Times New Roman" w:hAnsi="Times New Roman"/>
                <w:b/>
                <w:sz w:val="20"/>
                <w:szCs w:val="20"/>
              </w:rPr>
              <w:t>т.ч</w:t>
            </w:r>
            <w:proofErr w:type="spellEnd"/>
            <w:r w:rsidRPr="00CE47AE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bottom"/>
          </w:tcPr>
          <w:p w:rsidR="00CE47AE" w:rsidRPr="00CE47AE" w:rsidRDefault="00CE47AE" w:rsidP="00CE47A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E47AE">
              <w:rPr>
                <w:rFonts w:ascii="Times New Roman" w:hAnsi="Times New Roman"/>
                <w:b/>
                <w:sz w:val="20"/>
                <w:szCs w:val="20"/>
              </w:rPr>
              <w:t>92 120,2</w:t>
            </w:r>
          </w:p>
        </w:tc>
        <w:tc>
          <w:tcPr>
            <w:tcW w:w="1133" w:type="dxa"/>
            <w:vAlign w:val="bottom"/>
          </w:tcPr>
          <w:p w:rsidR="00CE47AE" w:rsidRPr="00CE47AE" w:rsidRDefault="00CE47AE" w:rsidP="00CE47A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E47AE">
              <w:rPr>
                <w:rFonts w:ascii="Times New Roman" w:hAnsi="Times New Roman"/>
                <w:b/>
                <w:sz w:val="20"/>
                <w:szCs w:val="20"/>
              </w:rPr>
              <w:t>155 692,0</w:t>
            </w:r>
          </w:p>
        </w:tc>
        <w:tc>
          <w:tcPr>
            <w:tcW w:w="1134" w:type="dxa"/>
            <w:vAlign w:val="bottom"/>
          </w:tcPr>
          <w:p w:rsidR="00CE47AE" w:rsidRPr="00CE47AE" w:rsidRDefault="00CE47AE" w:rsidP="00CE47A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E47AE">
              <w:rPr>
                <w:rFonts w:ascii="Times New Roman" w:hAnsi="Times New Roman"/>
                <w:b/>
                <w:sz w:val="20"/>
                <w:szCs w:val="20"/>
              </w:rPr>
              <w:t>63 571,8</w:t>
            </w:r>
          </w:p>
        </w:tc>
        <w:tc>
          <w:tcPr>
            <w:tcW w:w="1135" w:type="dxa"/>
            <w:vAlign w:val="bottom"/>
          </w:tcPr>
          <w:p w:rsidR="00CE47AE" w:rsidRPr="00CE47AE" w:rsidRDefault="00CE47AE" w:rsidP="00CE47A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E47AE">
              <w:rPr>
                <w:rFonts w:ascii="Times New Roman" w:hAnsi="Times New Roman"/>
                <w:b/>
                <w:sz w:val="20"/>
                <w:szCs w:val="20"/>
              </w:rPr>
              <w:t>154 332,5</w:t>
            </w:r>
          </w:p>
        </w:tc>
        <w:tc>
          <w:tcPr>
            <w:tcW w:w="832" w:type="dxa"/>
            <w:vAlign w:val="bottom"/>
          </w:tcPr>
          <w:p w:rsidR="00CE47AE" w:rsidRPr="00CE47AE" w:rsidRDefault="00CE47AE" w:rsidP="00CE47A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E47AE">
              <w:rPr>
                <w:rFonts w:ascii="Times New Roman" w:hAnsi="Times New Roman"/>
                <w:b/>
                <w:sz w:val="20"/>
                <w:szCs w:val="20"/>
              </w:rPr>
              <w:t>99,1</w:t>
            </w:r>
          </w:p>
        </w:tc>
        <w:tc>
          <w:tcPr>
            <w:tcW w:w="1001" w:type="dxa"/>
            <w:vAlign w:val="bottom"/>
          </w:tcPr>
          <w:p w:rsidR="00CE47AE" w:rsidRPr="00CE47AE" w:rsidRDefault="00CE47AE" w:rsidP="00CE47A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E47AE">
              <w:rPr>
                <w:rFonts w:ascii="Times New Roman" w:hAnsi="Times New Roman"/>
                <w:b/>
                <w:sz w:val="20"/>
                <w:szCs w:val="20"/>
              </w:rPr>
              <w:t>56,0</w:t>
            </w:r>
          </w:p>
        </w:tc>
        <w:tc>
          <w:tcPr>
            <w:tcW w:w="1027" w:type="dxa"/>
            <w:vAlign w:val="bottom"/>
          </w:tcPr>
          <w:p w:rsidR="00CE47AE" w:rsidRPr="00CE47AE" w:rsidRDefault="00CE47AE" w:rsidP="00CE47A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E47AE">
              <w:rPr>
                <w:rFonts w:ascii="Times New Roman" w:hAnsi="Times New Roman"/>
                <w:b/>
                <w:sz w:val="20"/>
                <w:szCs w:val="20"/>
              </w:rPr>
              <w:t>-1 359,5</w:t>
            </w:r>
          </w:p>
        </w:tc>
      </w:tr>
      <w:tr w:rsidR="00CE47AE" w:rsidRPr="00CE47AE" w:rsidTr="001C01FE">
        <w:tc>
          <w:tcPr>
            <w:tcW w:w="2694" w:type="dxa"/>
            <w:vAlign w:val="bottom"/>
          </w:tcPr>
          <w:p w:rsidR="00CE47AE" w:rsidRPr="00CE47AE" w:rsidRDefault="00CE47AE" w:rsidP="00CE47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AE">
              <w:rPr>
                <w:rFonts w:ascii="Times New Roman" w:hAnsi="Times New Roman"/>
                <w:sz w:val="18"/>
                <w:szCs w:val="18"/>
              </w:rPr>
              <w:t>- дотации бюджетам поселений на выравнивание бюджетной обеспеченности</w:t>
            </w:r>
          </w:p>
        </w:tc>
        <w:tc>
          <w:tcPr>
            <w:tcW w:w="1134" w:type="dxa"/>
            <w:vAlign w:val="bottom"/>
          </w:tcPr>
          <w:p w:rsidR="00CE47AE" w:rsidRPr="00CE47AE" w:rsidRDefault="00CE47AE" w:rsidP="00CE47A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E47AE">
              <w:rPr>
                <w:rFonts w:ascii="Times New Roman" w:hAnsi="Times New Roman"/>
                <w:sz w:val="18"/>
                <w:szCs w:val="18"/>
              </w:rPr>
              <w:t>34 623,2</w:t>
            </w:r>
          </w:p>
        </w:tc>
        <w:tc>
          <w:tcPr>
            <w:tcW w:w="1133" w:type="dxa"/>
            <w:vAlign w:val="bottom"/>
          </w:tcPr>
          <w:p w:rsidR="00CE47AE" w:rsidRPr="00CE47AE" w:rsidRDefault="00CE47AE" w:rsidP="00CE47A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E47AE">
              <w:rPr>
                <w:rFonts w:ascii="Times New Roman" w:hAnsi="Times New Roman"/>
                <w:sz w:val="18"/>
                <w:szCs w:val="18"/>
              </w:rPr>
              <w:t>34 623,2</w:t>
            </w:r>
          </w:p>
        </w:tc>
        <w:tc>
          <w:tcPr>
            <w:tcW w:w="1134" w:type="dxa"/>
            <w:vAlign w:val="bottom"/>
          </w:tcPr>
          <w:p w:rsidR="00CE47AE" w:rsidRPr="00CE47AE" w:rsidRDefault="00CE47AE" w:rsidP="00CE47A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E47A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5" w:type="dxa"/>
            <w:vAlign w:val="bottom"/>
          </w:tcPr>
          <w:p w:rsidR="00CE47AE" w:rsidRPr="00CE47AE" w:rsidRDefault="00CE47AE" w:rsidP="00CE47A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E47AE">
              <w:rPr>
                <w:rFonts w:ascii="Times New Roman" w:hAnsi="Times New Roman"/>
                <w:sz w:val="18"/>
                <w:szCs w:val="18"/>
              </w:rPr>
              <w:t>34 623,2</w:t>
            </w:r>
          </w:p>
        </w:tc>
        <w:tc>
          <w:tcPr>
            <w:tcW w:w="832" w:type="dxa"/>
            <w:vAlign w:val="bottom"/>
          </w:tcPr>
          <w:p w:rsidR="00CE47AE" w:rsidRPr="00CE47AE" w:rsidRDefault="00CE47AE" w:rsidP="00CE47A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E47AE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1001" w:type="dxa"/>
            <w:vAlign w:val="bottom"/>
          </w:tcPr>
          <w:p w:rsidR="00CE47AE" w:rsidRPr="00CE47AE" w:rsidRDefault="00CE47AE" w:rsidP="00CE47A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E47AE">
              <w:rPr>
                <w:rFonts w:ascii="Times New Roman" w:hAnsi="Times New Roman"/>
                <w:sz w:val="18"/>
                <w:szCs w:val="18"/>
              </w:rPr>
              <w:t>12,5</w:t>
            </w:r>
          </w:p>
        </w:tc>
        <w:tc>
          <w:tcPr>
            <w:tcW w:w="1027" w:type="dxa"/>
            <w:vAlign w:val="bottom"/>
          </w:tcPr>
          <w:p w:rsidR="00CE47AE" w:rsidRPr="00CE47AE" w:rsidRDefault="00CE47AE" w:rsidP="00CE47A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E47A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E47AE" w:rsidRPr="00CE47AE" w:rsidTr="001C01FE">
        <w:tc>
          <w:tcPr>
            <w:tcW w:w="2694" w:type="dxa"/>
            <w:vAlign w:val="bottom"/>
          </w:tcPr>
          <w:p w:rsidR="00CE47AE" w:rsidRPr="00CE47AE" w:rsidRDefault="00CE47AE" w:rsidP="00CE47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AE">
              <w:rPr>
                <w:rFonts w:ascii="Times New Roman" w:hAnsi="Times New Roman"/>
                <w:sz w:val="18"/>
                <w:szCs w:val="18"/>
              </w:rPr>
              <w:t>- 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vAlign w:val="bottom"/>
          </w:tcPr>
          <w:p w:rsidR="00CE47AE" w:rsidRPr="00CE47AE" w:rsidRDefault="00CE47AE" w:rsidP="00CE47A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E47AE">
              <w:rPr>
                <w:rFonts w:ascii="Times New Roman" w:hAnsi="Times New Roman"/>
                <w:sz w:val="18"/>
                <w:szCs w:val="18"/>
              </w:rPr>
              <w:t>29 263,7</w:t>
            </w:r>
          </w:p>
        </w:tc>
        <w:tc>
          <w:tcPr>
            <w:tcW w:w="1133" w:type="dxa"/>
            <w:vAlign w:val="bottom"/>
          </w:tcPr>
          <w:p w:rsidR="00CE47AE" w:rsidRPr="00CE47AE" w:rsidRDefault="00CE47AE" w:rsidP="00CE47A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E47AE">
              <w:rPr>
                <w:rFonts w:ascii="Times New Roman" w:hAnsi="Times New Roman"/>
                <w:sz w:val="18"/>
                <w:szCs w:val="18"/>
              </w:rPr>
              <w:t>30 293,4</w:t>
            </w:r>
          </w:p>
        </w:tc>
        <w:tc>
          <w:tcPr>
            <w:tcW w:w="1134" w:type="dxa"/>
            <w:vAlign w:val="bottom"/>
          </w:tcPr>
          <w:p w:rsidR="00CE47AE" w:rsidRPr="00CE47AE" w:rsidRDefault="00CE47AE" w:rsidP="00CE47A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E47AE">
              <w:rPr>
                <w:rFonts w:ascii="Times New Roman" w:hAnsi="Times New Roman"/>
                <w:sz w:val="18"/>
                <w:szCs w:val="18"/>
              </w:rPr>
              <w:t>1 029,7</w:t>
            </w:r>
          </w:p>
        </w:tc>
        <w:tc>
          <w:tcPr>
            <w:tcW w:w="1135" w:type="dxa"/>
            <w:vAlign w:val="bottom"/>
          </w:tcPr>
          <w:p w:rsidR="00CE47AE" w:rsidRPr="00CE47AE" w:rsidRDefault="00CE47AE" w:rsidP="00CE47A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E47AE">
              <w:rPr>
                <w:rFonts w:ascii="Times New Roman" w:hAnsi="Times New Roman"/>
                <w:sz w:val="18"/>
                <w:szCs w:val="18"/>
              </w:rPr>
              <w:t>30 293,4</w:t>
            </w:r>
          </w:p>
        </w:tc>
        <w:tc>
          <w:tcPr>
            <w:tcW w:w="832" w:type="dxa"/>
            <w:vAlign w:val="bottom"/>
          </w:tcPr>
          <w:p w:rsidR="00CE47AE" w:rsidRPr="00CE47AE" w:rsidRDefault="00CE47AE" w:rsidP="00CE47A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E47AE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1001" w:type="dxa"/>
            <w:vAlign w:val="bottom"/>
          </w:tcPr>
          <w:p w:rsidR="00CE47AE" w:rsidRPr="00CE47AE" w:rsidRDefault="00CE47AE" w:rsidP="00CE47A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E47AE">
              <w:rPr>
                <w:rFonts w:ascii="Times New Roman" w:hAnsi="Times New Roman"/>
                <w:sz w:val="18"/>
                <w:szCs w:val="18"/>
              </w:rPr>
              <w:t>11,0</w:t>
            </w:r>
          </w:p>
        </w:tc>
        <w:tc>
          <w:tcPr>
            <w:tcW w:w="1027" w:type="dxa"/>
            <w:vAlign w:val="bottom"/>
          </w:tcPr>
          <w:p w:rsidR="00CE47AE" w:rsidRPr="00CE47AE" w:rsidRDefault="00CE47AE" w:rsidP="00CE47A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E47A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E47AE" w:rsidRPr="00CE47AE" w:rsidTr="001C01FE">
        <w:tc>
          <w:tcPr>
            <w:tcW w:w="2694" w:type="dxa"/>
            <w:vAlign w:val="bottom"/>
          </w:tcPr>
          <w:p w:rsidR="00CE47AE" w:rsidRPr="00CE47AE" w:rsidRDefault="00CE47AE" w:rsidP="00CE47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AE">
              <w:rPr>
                <w:rFonts w:ascii="Times New Roman" w:hAnsi="Times New Roman"/>
                <w:sz w:val="18"/>
                <w:szCs w:val="18"/>
              </w:rPr>
              <w:t>- субвенции бюджетам субъектов РФ и муниципальных образований</w:t>
            </w:r>
          </w:p>
        </w:tc>
        <w:tc>
          <w:tcPr>
            <w:tcW w:w="1134" w:type="dxa"/>
            <w:vAlign w:val="bottom"/>
          </w:tcPr>
          <w:p w:rsidR="00CE47AE" w:rsidRPr="00CE47AE" w:rsidRDefault="00CE47AE" w:rsidP="00CE47A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E47AE">
              <w:rPr>
                <w:rFonts w:ascii="Times New Roman" w:hAnsi="Times New Roman"/>
                <w:sz w:val="18"/>
                <w:szCs w:val="18"/>
              </w:rPr>
              <w:t>2 013,5</w:t>
            </w:r>
          </w:p>
        </w:tc>
        <w:tc>
          <w:tcPr>
            <w:tcW w:w="1133" w:type="dxa"/>
            <w:vAlign w:val="bottom"/>
          </w:tcPr>
          <w:p w:rsidR="00CE47AE" w:rsidRPr="00CE47AE" w:rsidRDefault="00CE47AE" w:rsidP="00CE47A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E47AE">
              <w:rPr>
                <w:rFonts w:ascii="Times New Roman" w:hAnsi="Times New Roman"/>
                <w:sz w:val="18"/>
                <w:szCs w:val="18"/>
              </w:rPr>
              <w:t>2 181,3</w:t>
            </w:r>
          </w:p>
        </w:tc>
        <w:tc>
          <w:tcPr>
            <w:tcW w:w="1134" w:type="dxa"/>
            <w:vAlign w:val="bottom"/>
          </w:tcPr>
          <w:p w:rsidR="00CE47AE" w:rsidRPr="00CE47AE" w:rsidRDefault="00CE47AE" w:rsidP="00CE47A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E47AE">
              <w:rPr>
                <w:rFonts w:ascii="Times New Roman" w:hAnsi="Times New Roman"/>
                <w:sz w:val="18"/>
                <w:szCs w:val="18"/>
              </w:rPr>
              <w:t>167,8</w:t>
            </w:r>
          </w:p>
        </w:tc>
        <w:tc>
          <w:tcPr>
            <w:tcW w:w="1135" w:type="dxa"/>
            <w:vAlign w:val="bottom"/>
          </w:tcPr>
          <w:p w:rsidR="00CE47AE" w:rsidRPr="00CE47AE" w:rsidRDefault="00CE47AE" w:rsidP="00CE47A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E47AE">
              <w:rPr>
                <w:rFonts w:ascii="Times New Roman" w:hAnsi="Times New Roman"/>
                <w:sz w:val="18"/>
                <w:szCs w:val="18"/>
              </w:rPr>
              <w:t>2 181,3</w:t>
            </w:r>
          </w:p>
        </w:tc>
        <w:tc>
          <w:tcPr>
            <w:tcW w:w="832" w:type="dxa"/>
            <w:vAlign w:val="bottom"/>
          </w:tcPr>
          <w:p w:rsidR="00CE47AE" w:rsidRPr="00CE47AE" w:rsidRDefault="00CE47AE" w:rsidP="00CE47A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E47AE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1001" w:type="dxa"/>
            <w:vAlign w:val="bottom"/>
          </w:tcPr>
          <w:p w:rsidR="00CE47AE" w:rsidRPr="00CE47AE" w:rsidRDefault="00CE47AE" w:rsidP="00CE47A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E47AE">
              <w:rPr>
                <w:rFonts w:ascii="Times New Roman" w:hAnsi="Times New Roman"/>
                <w:sz w:val="18"/>
                <w:szCs w:val="18"/>
              </w:rPr>
              <w:t>0,8</w:t>
            </w:r>
          </w:p>
        </w:tc>
        <w:tc>
          <w:tcPr>
            <w:tcW w:w="1027" w:type="dxa"/>
            <w:vAlign w:val="bottom"/>
          </w:tcPr>
          <w:p w:rsidR="00CE47AE" w:rsidRPr="00CE47AE" w:rsidRDefault="00CE47AE" w:rsidP="00CE47A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E47A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E47AE" w:rsidRPr="00CE47AE" w:rsidTr="001C01FE">
        <w:tc>
          <w:tcPr>
            <w:tcW w:w="2694" w:type="dxa"/>
            <w:vAlign w:val="bottom"/>
          </w:tcPr>
          <w:p w:rsidR="00CE47AE" w:rsidRPr="00CE47AE" w:rsidRDefault="00CE47AE" w:rsidP="00CE47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AE">
              <w:rPr>
                <w:rFonts w:ascii="Times New Roman" w:hAnsi="Times New Roman"/>
                <w:sz w:val="18"/>
                <w:szCs w:val="18"/>
              </w:rPr>
              <w:t>- иные межбюджетные трансферты</w:t>
            </w:r>
          </w:p>
        </w:tc>
        <w:tc>
          <w:tcPr>
            <w:tcW w:w="1134" w:type="dxa"/>
            <w:vAlign w:val="bottom"/>
          </w:tcPr>
          <w:p w:rsidR="00CE47AE" w:rsidRPr="00CE47AE" w:rsidRDefault="00CE47AE" w:rsidP="00CE47A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E47AE">
              <w:rPr>
                <w:rFonts w:ascii="Times New Roman" w:hAnsi="Times New Roman"/>
                <w:sz w:val="18"/>
                <w:szCs w:val="18"/>
              </w:rPr>
              <w:t>26 219,8</w:t>
            </w:r>
          </w:p>
        </w:tc>
        <w:tc>
          <w:tcPr>
            <w:tcW w:w="1133" w:type="dxa"/>
            <w:vAlign w:val="bottom"/>
          </w:tcPr>
          <w:p w:rsidR="00CE47AE" w:rsidRPr="00CE47AE" w:rsidRDefault="00CE47AE" w:rsidP="00CE47A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E47AE">
              <w:rPr>
                <w:rFonts w:ascii="Times New Roman" w:hAnsi="Times New Roman"/>
                <w:sz w:val="18"/>
                <w:szCs w:val="18"/>
              </w:rPr>
              <w:t>88 607,0</w:t>
            </w:r>
          </w:p>
        </w:tc>
        <w:tc>
          <w:tcPr>
            <w:tcW w:w="1134" w:type="dxa"/>
            <w:vAlign w:val="bottom"/>
          </w:tcPr>
          <w:p w:rsidR="00CE47AE" w:rsidRPr="00CE47AE" w:rsidRDefault="00CE47AE" w:rsidP="00CE47A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E47AE">
              <w:rPr>
                <w:rFonts w:ascii="Times New Roman" w:hAnsi="Times New Roman"/>
                <w:sz w:val="18"/>
                <w:szCs w:val="18"/>
              </w:rPr>
              <w:t>62 387,2</w:t>
            </w:r>
          </w:p>
        </w:tc>
        <w:tc>
          <w:tcPr>
            <w:tcW w:w="1135" w:type="dxa"/>
            <w:vAlign w:val="bottom"/>
          </w:tcPr>
          <w:p w:rsidR="00CE47AE" w:rsidRPr="00CE47AE" w:rsidRDefault="00CE47AE" w:rsidP="00CE47A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E47AE">
              <w:rPr>
                <w:rFonts w:ascii="Times New Roman" w:hAnsi="Times New Roman"/>
                <w:sz w:val="18"/>
                <w:szCs w:val="18"/>
              </w:rPr>
              <w:t>87 247,5</w:t>
            </w:r>
          </w:p>
        </w:tc>
        <w:tc>
          <w:tcPr>
            <w:tcW w:w="832" w:type="dxa"/>
            <w:vAlign w:val="bottom"/>
          </w:tcPr>
          <w:p w:rsidR="00CE47AE" w:rsidRPr="00CE47AE" w:rsidRDefault="00CE47AE" w:rsidP="00CE47A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E47AE">
              <w:rPr>
                <w:rFonts w:ascii="Times New Roman" w:hAnsi="Times New Roman"/>
                <w:sz w:val="18"/>
                <w:szCs w:val="18"/>
              </w:rPr>
              <w:t>98,5</w:t>
            </w:r>
          </w:p>
        </w:tc>
        <w:tc>
          <w:tcPr>
            <w:tcW w:w="1001" w:type="dxa"/>
            <w:vAlign w:val="bottom"/>
          </w:tcPr>
          <w:p w:rsidR="00CE47AE" w:rsidRPr="00CE47AE" w:rsidRDefault="00CE47AE" w:rsidP="00CE47A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E47AE">
              <w:rPr>
                <w:rFonts w:ascii="Times New Roman" w:hAnsi="Times New Roman"/>
                <w:sz w:val="18"/>
                <w:szCs w:val="18"/>
              </w:rPr>
              <w:t>31,7</w:t>
            </w:r>
          </w:p>
        </w:tc>
        <w:tc>
          <w:tcPr>
            <w:tcW w:w="1027" w:type="dxa"/>
            <w:vAlign w:val="bottom"/>
          </w:tcPr>
          <w:p w:rsidR="00CE47AE" w:rsidRPr="00CE47AE" w:rsidRDefault="00CE47AE" w:rsidP="00CE47A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E47AE">
              <w:rPr>
                <w:rFonts w:ascii="Times New Roman" w:hAnsi="Times New Roman"/>
                <w:sz w:val="18"/>
                <w:szCs w:val="18"/>
              </w:rPr>
              <w:t>-1 359,5</w:t>
            </w:r>
          </w:p>
        </w:tc>
      </w:tr>
      <w:tr w:rsidR="00CE47AE" w:rsidRPr="00CE47AE" w:rsidTr="001C01FE">
        <w:trPr>
          <w:trHeight w:val="786"/>
        </w:trPr>
        <w:tc>
          <w:tcPr>
            <w:tcW w:w="2694" w:type="dxa"/>
            <w:vAlign w:val="bottom"/>
          </w:tcPr>
          <w:p w:rsidR="00CE47AE" w:rsidRPr="00CE47AE" w:rsidRDefault="00CE47AE" w:rsidP="00CE47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E47AE">
              <w:rPr>
                <w:rFonts w:ascii="Times New Roman" w:hAnsi="Times New Roman"/>
                <w:sz w:val="18"/>
                <w:szCs w:val="18"/>
              </w:rPr>
              <w:t xml:space="preserve">-возврат остатков субсидий, субвенций и иных </w:t>
            </w:r>
            <w:r w:rsidRPr="00CE47AE">
              <w:rPr>
                <w:rFonts w:ascii="Times New Roman" w:hAnsi="Times New Roman"/>
                <w:sz w:val="18"/>
                <w:szCs w:val="18"/>
              </w:rPr>
              <w:lastRenderedPageBreak/>
              <w:t>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134" w:type="dxa"/>
            <w:vAlign w:val="bottom"/>
          </w:tcPr>
          <w:p w:rsidR="00CE47AE" w:rsidRPr="00CE47AE" w:rsidRDefault="00CE47AE" w:rsidP="00CE47A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vAlign w:val="bottom"/>
          </w:tcPr>
          <w:p w:rsidR="00CE47AE" w:rsidRPr="00CE47AE" w:rsidRDefault="00CE47AE" w:rsidP="00CE47A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E47AE">
              <w:rPr>
                <w:rFonts w:ascii="Times New Roman" w:hAnsi="Times New Roman"/>
                <w:sz w:val="18"/>
                <w:szCs w:val="18"/>
              </w:rPr>
              <w:t>-12,9</w:t>
            </w:r>
          </w:p>
        </w:tc>
        <w:tc>
          <w:tcPr>
            <w:tcW w:w="1134" w:type="dxa"/>
            <w:vAlign w:val="bottom"/>
          </w:tcPr>
          <w:p w:rsidR="00CE47AE" w:rsidRPr="00CE47AE" w:rsidRDefault="00CE47AE" w:rsidP="00CE47A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E47AE">
              <w:rPr>
                <w:rFonts w:ascii="Times New Roman" w:hAnsi="Times New Roman"/>
                <w:sz w:val="18"/>
                <w:szCs w:val="18"/>
              </w:rPr>
              <w:t>-12,9</w:t>
            </w:r>
          </w:p>
        </w:tc>
        <w:tc>
          <w:tcPr>
            <w:tcW w:w="1135" w:type="dxa"/>
            <w:vAlign w:val="bottom"/>
          </w:tcPr>
          <w:p w:rsidR="00CE47AE" w:rsidRPr="00CE47AE" w:rsidRDefault="00CE47AE" w:rsidP="00CE47A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E47AE">
              <w:rPr>
                <w:rFonts w:ascii="Times New Roman" w:hAnsi="Times New Roman"/>
                <w:sz w:val="18"/>
                <w:szCs w:val="18"/>
              </w:rPr>
              <w:t>-12,9</w:t>
            </w:r>
          </w:p>
        </w:tc>
        <w:tc>
          <w:tcPr>
            <w:tcW w:w="832" w:type="dxa"/>
            <w:vAlign w:val="bottom"/>
          </w:tcPr>
          <w:p w:rsidR="00CE47AE" w:rsidRPr="00CE47AE" w:rsidRDefault="00CE47AE" w:rsidP="00CE47A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E47AE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1001" w:type="dxa"/>
            <w:vAlign w:val="bottom"/>
          </w:tcPr>
          <w:p w:rsidR="00CE47AE" w:rsidRPr="00CE47AE" w:rsidRDefault="00CE47AE" w:rsidP="00CE47A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dxa"/>
            <w:vAlign w:val="bottom"/>
          </w:tcPr>
          <w:p w:rsidR="00CE47AE" w:rsidRPr="00CE47AE" w:rsidRDefault="00CE47AE" w:rsidP="00CE47A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E47A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E47AE" w:rsidRPr="00CE47AE" w:rsidTr="001C01FE">
        <w:tc>
          <w:tcPr>
            <w:tcW w:w="2694" w:type="dxa"/>
          </w:tcPr>
          <w:p w:rsidR="00CE47AE" w:rsidRPr="00CE47AE" w:rsidRDefault="00CE47AE" w:rsidP="00CE47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E47A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Всего доходов</w:t>
            </w:r>
          </w:p>
        </w:tc>
        <w:tc>
          <w:tcPr>
            <w:tcW w:w="1134" w:type="dxa"/>
            <w:vAlign w:val="bottom"/>
          </w:tcPr>
          <w:p w:rsidR="00CE47AE" w:rsidRPr="00CE47AE" w:rsidRDefault="00CE47AE" w:rsidP="00CE47A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E47AE">
              <w:rPr>
                <w:rFonts w:ascii="Times New Roman" w:hAnsi="Times New Roman"/>
                <w:b/>
                <w:sz w:val="20"/>
                <w:szCs w:val="20"/>
              </w:rPr>
              <w:t>197 221,1</w:t>
            </w:r>
          </w:p>
        </w:tc>
        <w:tc>
          <w:tcPr>
            <w:tcW w:w="1133" w:type="dxa"/>
            <w:vAlign w:val="bottom"/>
          </w:tcPr>
          <w:p w:rsidR="00CE47AE" w:rsidRPr="00CE47AE" w:rsidRDefault="00CE47AE" w:rsidP="00CE47A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E47AE">
              <w:rPr>
                <w:rFonts w:ascii="Times New Roman" w:hAnsi="Times New Roman"/>
                <w:b/>
                <w:sz w:val="20"/>
                <w:szCs w:val="20"/>
              </w:rPr>
              <w:t>275 890,2</w:t>
            </w:r>
          </w:p>
        </w:tc>
        <w:tc>
          <w:tcPr>
            <w:tcW w:w="1134" w:type="dxa"/>
            <w:vAlign w:val="bottom"/>
          </w:tcPr>
          <w:p w:rsidR="00CE47AE" w:rsidRPr="00CE47AE" w:rsidRDefault="00CE47AE" w:rsidP="00CE47A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E47AE">
              <w:rPr>
                <w:rFonts w:ascii="Times New Roman" w:hAnsi="Times New Roman"/>
                <w:b/>
                <w:sz w:val="20"/>
                <w:szCs w:val="20"/>
              </w:rPr>
              <w:t>78 669,1</w:t>
            </w:r>
          </w:p>
        </w:tc>
        <w:tc>
          <w:tcPr>
            <w:tcW w:w="1135" w:type="dxa"/>
            <w:vAlign w:val="bottom"/>
          </w:tcPr>
          <w:p w:rsidR="00CE47AE" w:rsidRPr="00CE47AE" w:rsidRDefault="00CE47AE" w:rsidP="00CE47A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E47AE">
              <w:rPr>
                <w:rFonts w:ascii="Times New Roman" w:hAnsi="Times New Roman"/>
                <w:b/>
                <w:sz w:val="20"/>
                <w:szCs w:val="20"/>
              </w:rPr>
              <w:t>275 618,3</w:t>
            </w:r>
          </w:p>
        </w:tc>
        <w:tc>
          <w:tcPr>
            <w:tcW w:w="832" w:type="dxa"/>
            <w:vAlign w:val="bottom"/>
          </w:tcPr>
          <w:p w:rsidR="00CE47AE" w:rsidRPr="00CE47AE" w:rsidRDefault="00CE47AE" w:rsidP="00CE47A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E47AE">
              <w:rPr>
                <w:rFonts w:ascii="Times New Roman" w:hAnsi="Times New Roman"/>
                <w:b/>
                <w:sz w:val="20"/>
                <w:szCs w:val="20"/>
              </w:rPr>
              <w:t>99,9</w:t>
            </w:r>
          </w:p>
        </w:tc>
        <w:tc>
          <w:tcPr>
            <w:tcW w:w="1001" w:type="dxa"/>
            <w:vAlign w:val="bottom"/>
          </w:tcPr>
          <w:p w:rsidR="00CE47AE" w:rsidRPr="00CE47AE" w:rsidRDefault="00CE47AE" w:rsidP="00CE47A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E47AE">
              <w:rPr>
                <w:rFonts w:ascii="Times New Roman" w:hAnsi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027" w:type="dxa"/>
            <w:vAlign w:val="bottom"/>
          </w:tcPr>
          <w:p w:rsidR="00CE47AE" w:rsidRPr="00CE47AE" w:rsidRDefault="00CE47AE" w:rsidP="00CE47A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E47AE">
              <w:rPr>
                <w:rFonts w:ascii="Times New Roman" w:hAnsi="Times New Roman"/>
                <w:b/>
                <w:sz w:val="20"/>
                <w:szCs w:val="20"/>
              </w:rPr>
              <w:t>-271,9</w:t>
            </w:r>
          </w:p>
        </w:tc>
      </w:tr>
    </w:tbl>
    <w:p w:rsidR="00CE47AE" w:rsidRDefault="00CE47AE" w:rsidP="00CE4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47AE" w:rsidRPr="00CE47AE" w:rsidRDefault="00CE47AE" w:rsidP="00CE4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  <w:r w:rsidRPr="00CE47AE">
        <w:rPr>
          <w:rFonts w:ascii="Times New Roman" w:hAnsi="Times New Roman"/>
          <w:sz w:val="28"/>
          <w:szCs w:val="28"/>
        </w:rPr>
        <w:t>Анализ исполнения бюджета городского поселения Федоровский за 2012 год показал следующее:</w:t>
      </w:r>
    </w:p>
    <w:p w:rsidR="00CE47AE" w:rsidRPr="00CE47AE" w:rsidRDefault="00CE47AE" w:rsidP="00CE4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47AE">
        <w:rPr>
          <w:rFonts w:ascii="Times New Roman" w:hAnsi="Times New Roman"/>
          <w:sz w:val="28"/>
          <w:szCs w:val="28"/>
        </w:rPr>
        <w:t>- налоговые доходы составили 85 млн. 308,5 тыс. руб., их доля в общем объеме бюджета городского поселения составила 31,0% (в 2009 году - 63,5%, в 2010 – 58,6%, в 2011-40,1%);</w:t>
      </w:r>
    </w:p>
    <w:p w:rsidR="00CE47AE" w:rsidRPr="00CE47AE" w:rsidRDefault="00CE47AE" w:rsidP="00CE4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47AE">
        <w:rPr>
          <w:rFonts w:ascii="Times New Roman" w:hAnsi="Times New Roman"/>
          <w:sz w:val="28"/>
          <w:szCs w:val="28"/>
        </w:rPr>
        <w:t>- неналоговые доходы составили 35 млн. 977,3 тыс. руб., их доля в общем объеме бюджета городского поселения составила 13,0% (в 2009 году - 12,5%, в 2010 – 15,4%, в 2011-11,4%);</w:t>
      </w:r>
    </w:p>
    <w:p w:rsidR="00CE47AE" w:rsidRPr="00CE47AE" w:rsidRDefault="00CE47AE" w:rsidP="00CE4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47AE">
        <w:rPr>
          <w:rFonts w:ascii="Times New Roman" w:hAnsi="Times New Roman"/>
          <w:sz w:val="28"/>
          <w:szCs w:val="28"/>
        </w:rPr>
        <w:t>- безвозмездные поступления составили 154 млн. 332,5 тыс. руб., их доля в общем объеме бюджета городского поселения составила 56,0% (в 2009 году - 22,1%, в 2010 – 24,3%, в 2011-48,5%);</w:t>
      </w:r>
    </w:p>
    <w:p w:rsidR="00CE47AE" w:rsidRPr="00CE47AE" w:rsidRDefault="00CE47AE" w:rsidP="00CE4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47AE">
        <w:rPr>
          <w:rFonts w:ascii="Times New Roman" w:hAnsi="Times New Roman"/>
          <w:sz w:val="28"/>
          <w:szCs w:val="28"/>
        </w:rPr>
        <w:t>- доходы от предпринимательской и иной приносящей доход деятельности в 2012 году в доход бюджета не поступали (доля в общем объеме бюджета городского поселения составила в 2009 году - 1,9%, в 2010 – 1,7%, в 2011-не поступали);</w:t>
      </w:r>
    </w:p>
    <w:p w:rsidR="00CE47AE" w:rsidRPr="00CE47AE" w:rsidRDefault="00CE47AE" w:rsidP="00CE4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47AE">
        <w:rPr>
          <w:rFonts w:ascii="Times New Roman" w:hAnsi="Times New Roman"/>
          <w:sz w:val="28"/>
          <w:szCs w:val="28"/>
        </w:rPr>
        <w:lastRenderedPageBreak/>
        <w:t xml:space="preserve">В сравнении с 2011 годом в 2012 году в целом произошло увеличение поступлений в доход бюджета на 41 млн. 952,0 тыс. руб., темпы роста составили 118,0% (в 2011 к 2010 году –142,1%). </w:t>
      </w:r>
    </w:p>
    <w:p w:rsidR="00CE47AE" w:rsidRPr="00CE47AE" w:rsidRDefault="00CE47AE" w:rsidP="00CE4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47AE">
        <w:rPr>
          <w:rFonts w:ascii="Times New Roman" w:hAnsi="Times New Roman"/>
          <w:b/>
          <w:sz w:val="28"/>
          <w:szCs w:val="28"/>
        </w:rPr>
        <w:t>Рост доходов</w:t>
      </w:r>
      <w:r w:rsidRPr="00CE47AE">
        <w:rPr>
          <w:rFonts w:ascii="Times New Roman" w:hAnsi="Times New Roman"/>
          <w:sz w:val="28"/>
          <w:szCs w:val="28"/>
        </w:rPr>
        <w:t xml:space="preserve"> произошел в основном за счет безвозмездных поступлений, которых в 2012 году поступило больше на 40 млн. 886,4 тыс. руб., относительно к 2011 году тепы роста составили 136 %. </w:t>
      </w:r>
    </w:p>
    <w:p w:rsidR="00CE47AE" w:rsidRPr="00CE47AE" w:rsidRDefault="00CE47AE" w:rsidP="00CE4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47AE">
        <w:rPr>
          <w:rFonts w:ascii="Times New Roman" w:hAnsi="Times New Roman"/>
          <w:sz w:val="28"/>
          <w:szCs w:val="28"/>
        </w:rPr>
        <w:t xml:space="preserve">Рост налоговых  и неналоговых доходов составил 100,9 % к 2011 году или увеличение поступлений на 1 млн. 065,6 тыс. рублей. </w:t>
      </w:r>
      <w:proofErr w:type="gramStart"/>
      <w:r w:rsidRPr="00CE47AE">
        <w:rPr>
          <w:rFonts w:ascii="Times New Roman" w:hAnsi="Times New Roman"/>
          <w:sz w:val="28"/>
          <w:szCs w:val="28"/>
        </w:rPr>
        <w:t>Увеличение  произошло за счет увеличения поступлений доходов, получаемых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участков: первоначальный план утвержден в сумме 11 млн. 520,0 тыс. рублей, фактическое поступление в доход бюджета составило 30 млн. 103,0 тыс</w:t>
      </w:r>
      <w:proofErr w:type="gramEnd"/>
      <w:r w:rsidRPr="00CE47AE">
        <w:rPr>
          <w:rFonts w:ascii="Times New Roman" w:hAnsi="Times New Roman"/>
          <w:sz w:val="28"/>
          <w:szCs w:val="28"/>
        </w:rPr>
        <w:t xml:space="preserve">. рублей. </w:t>
      </w:r>
    </w:p>
    <w:p w:rsidR="00CE47AE" w:rsidRPr="00CE47AE" w:rsidRDefault="00CE47AE" w:rsidP="00CE4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47AE">
        <w:rPr>
          <w:rFonts w:ascii="Times New Roman" w:hAnsi="Times New Roman"/>
          <w:sz w:val="28"/>
          <w:szCs w:val="28"/>
        </w:rPr>
        <w:t>Эти показатели находят свое отрицательное отражение в том, что наблюдается снижение доли собственных доходов и рост межбюджетных трансфертов из других бюджетов бюджетной системы РФ (за исключением субвенций) в доходах бюджета городского поселения. В 2009 году – 20,5 %, в 2010 году составил – 23,2%, в 2011 году – 48,1%, в 2012 году-55,6%.</w:t>
      </w:r>
    </w:p>
    <w:p w:rsidR="00CE47AE" w:rsidRPr="00CE47AE" w:rsidRDefault="00CE47AE" w:rsidP="00CE4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47AE">
        <w:rPr>
          <w:rFonts w:ascii="Times New Roman" w:hAnsi="Times New Roman"/>
          <w:sz w:val="28"/>
          <w:szCs w:val="28"/>
        </w:rPr>
        <w:t xml:space="preserve">Среднедушевой доход бюджета городского поселения с учетом численности постоянного населения городского </w:t>
      </w:r>
      <w:r w:rsidRPr="00CE47AE">
        <w:rPr>
          <w:rFonts w:ascii="Times New Roman" w:hAnsi="Times New Roman"/>
          <w:sz w:val="28"/>
          <w:szCs w:val="28"/>
        </w:rPr>
        <w:lastRenderedPageBreak/>
        <w:t>поселения по состоянию на 01.01.2012  21799 человек составил:</w:t>
      </w:r>
    </w:p>
    <w:p w:rsidR="00CE47AE" w:rsidRPr="00CE47AE" w:rsidRDefault="00CE47AE" w:rsidP="00CE4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47AE">
        <w:rPr>
          <w:rFonts w:ascii="Times New Roman" w:hAnsi="Times New Roman"/>
          <w:sz w:val="28"/>
          <w:szCs w:val="28"/>
        </w:rPr>
        <w:t>- 5 564 руб. (без учета безвозмездных поступлений из других бюджетов бюджетной системы РФ) (в 2011 году - 5 836 руб.);</w:t>
      </w:r>
    </w:p>
    <w:p w:rsidR="00CE47AE" w:rsidRPr="00CE47AE" w:rsidRDefault="00CE47AE" w:rsidP="00CE4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47AE">
        <w:rPr>
          <w:rFonts w:ascii="Times New Roman" w:hAnsi="Times New Roman"/>
          <w:sz w:val="28"/>
          <w:szCs w:val="28"/>
        </w:rPr>
        <w:t>- 12 644 руб. (от общего объема доходов бюджета городского поселения) (в 2011 году – 11 344 руб.).</w:t>
      </w:r>
    </w:p>
    <w:p w:rsidR="00CE47AE" w:rsidRPr="00CE47AE" w:rsidRDefault="00CE47AE" w:rsidP="00CE4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E47AE" w:rsidRDefault="00CE47AE" w:rsidP="00CE47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47AE">
        <w:rPr>
          <w:rFonts w:ascii="Times New Roman" w:hAnsi="Times New Roman"/>
          <w:b/>
          <w:sz w:val="28"/>
          <w:szCs w:val="28"/>
        </w:rPr>
        <w:t>Исполнение расходной части бюджета за 2012 год</w:t>
      </w:r>
    </w:p>
    <w:p w:rsidR="00CE47AE" w:rsidRPr="00CE47AE" w:rsidRDefault="00CE47AE" w:rsidP="00CE47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47AE" w:rsidRPr="00CE47AE" w:rsidRDefault="00CE47AE" w:rsidP="00CE47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E47AE">
        <w:rPr>
          <w:rFonts w:ascii="Times New Roman" w:hAnsi="Times New Roman"/>
          <w:sz w:val="28"/>
          <w:szCs w:val="28"/>
        </w:rPr>
        <w:t>Согласно решению о бюджете на 2012 год  первоначально расходы утверждены в сумме 197 млн. 221,1 тыс. руб. В 2012 году рост плановых бюджетных назначений по расходам составил 141,9% или 82 млн. 633,7 тыс. руб. В течение 2012 года расходная часть бюджета уточнялась на сумму остатков средств на счетах по учету средств бюджета (источники внутреннего финансирования дефицита бюджета), которые составили 3</w:t>
      </w:r>
      <w:proofErr w:type="gramEnd"/>
      <w:r w:rsidRPr="00CE47A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E47AE">
        <w:rPr>
          <w:rFonts w:ascii="Times New Roman" w:hAnsi="Times New Roman"/>
          <w:sz w:val="28"/>
          <w:szCs w:val="28"/>
        </w:rPr>
        <w:t xml:space="preserve">млн. 964,6 тыс. руб., на сумму  сверхплановых доходов, которые составили 15 млн. 097,3 тыс. руб. и безвозмездных поступлений – 63 млн. 571,8 тыс. руб. С учетом внесенных изменений бюджетные назначения составили 279 млн. 854,8 тыс. руб., фактическое исполнение составило 270 млн. 373,4 тыс. руб. или 96,6 %. </w:t>
      </w:r>
      <w:proofErr w:type="gramEnd"/>
    </w:p>
    <w:p w:rsidR="00CE47AE" w:rsidRDefault="00CE47AE" w:rsidP="00CE47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47AE">
        <w:rPr>
          <w:rFonts w:ascii="Times New Roman" w:hAnsi="Times New Roman"/>
          <w:sz w:val="28"/>
          <w:szCs w:val="28"/>
        </w:rPr>
        <w:t>Структура расходов бюджета городского поселения за 2012 год представлена следующим образом:</w:t>
      </w:r>
    </w:p>
    <w:p w:rsidR="00CE47AE" w:rsidRPr="00CE47AE" w:rsidRDefault="00CE47AE" w:rsidP="00CE47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80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870"/>
        <w:gridCol w:w="1134"/>
        <w:gridCol w:w="1133"/>
        <w:gridCol w:w="1134"/>
        <w:gridCol w:w="1135"/>
        <w:gridCol w:w="832"/>
        <w:gridCol w:w="1001"/>
        <w:gridCol w:w="1027"/>
      </w:tblGrid>
      <w:tr w:rsidR="00CE47AE" w:rsidRPr="00CE47AE" w:rsidTr="001C01FE">
        <w:tc>
          <w:tcPr>
            <w:tcW w:w="540" w:type="dxa"/>
            <w:vAlign w:val="center"/>
          </w:tcPr>
          <w:p w:rsidR="00CE47AE" w:rsidRPr="00CE47AE" w:rsidRDefault="00CE47AE" w:rsidP="00CE47A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CE47AE">
              <w:rPr>
                <w:rFonts w:ascii="Times New Roman" w:hAnsi="Times New Roman"/>
                <w:sz w:val="14"/>
                <w:szCs w:val="14"/>
              </w:rPr>
              <w:t>Рздел</w:t>
            </w:r>
            <w:proofErr w:type="spellEnd"/>
          </w:p>
        </w:tc>
        <w:tc>
          <w:tcPr>
            <w:tcW w:w="1870" w:type="dxa"/>
            <w:vAlign w:val="center"/>
          </w:tcPr>
          <w:p w:rsidR="00CE47AE" w:rsidRPr="00CE47AE" w:rsidRDefault="00CE47AE" w:rsidP="00CE47A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E47AE">
              <w:rPr>
                <w:rFonts w:ascii="Times New Roman" w:hAnsi="Times New Roman"/>
                <w:sz w:val="14"/>
                <w:szCs w:val="14"/>
              </w:rPr>
              <w:t>Наименование расходов</w:t>
            </w:r>
          </w:p>
        </w:tc>
        <w:tc>
          <w:tcPr>
            <w:tcW w:w="1134" w:type="dxa"/>
            <w:vAlign w:val="center"/>
          </w:tcPr>
          <w:p w:rsidR="00CE47AE" w:rsidRPr="00CE47AE" w:rsidRDefault="00CE47AE" w:rsidP="00CE47A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E47AE">
              <w:rPr>
                <w:rFonts w:ascii="Times New Roman" w:hAnsi="Times New Roman"/>
                <w:sz w:val="14"/>
                <w:szCs w:val="14"/>
              </w:rPr>
              <w:t>Утвержденный бюджет</w:t>
            </w:r>
          </w:p>
          <w:p w:rsidR="00CE47AE" w:rsidRPr="00CE47AE" w:rsidRDefault="00CE47AE" w:rsidP="00CE47A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E47AE">
              <w:rPr>
                <w:rFonts w:ascii="Times New Roman" w:hAnsi="Times New Roman"/>
                <w:sz w:val="14"/>
                <w:szCs w:val="14"/>
              </w:rPr>
              <w:t>(решение от 27.12.201</w:t>
            </w:r>
            <w:r w:rsidRPr="00CE47AE">
              <w:rPr>
                <w:rFonts w:ascii="Times New Roman" w:hAnsi="Times New Roman"/>
                <w:sz w:val="14"/>
                <w:szCs w:val="14"/>
              </w:rPr>
              <w:lastRenderedPageBreak/>
              <w:t>1 № 255)</w:t>
            </w:r>
          </w:p>
        </w:tc>
        <w:tc>
          <w:tcPr>
            <w:tcW w:w="1133" w:type="dxa"/>
            <w:vAlign w:val="center"/>
          </w:tcPr>
          <w:p w:rsidR="00CE47AE" w:rsidRPr="00CE47AE" w:rsidRDefault="00CE47AE" w:rsidP="00CE47A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E47AE">
              <w:rPr>
                <w:rFonts w:ascii="Times New Roman" w:hAnsi="Times New Roman"/>
                <w:sz w:val="14"/>
                <w:szCs w:val="14"/>
              </w:rPr>
              <w:lastRenderedPageBreak/>
              <w:t>Утвержденный бюджет</w:t>
            </w:r>
          </w:p>
          <w:p w:rsidR="00CE47AE" w:rsidRPr="00CE47AE" w:rsidRDefault="00CE47AE" w:rsidP="00CE47A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CE47AE">
              <w:rPr>
                <w:rFonts w:ascii="Times New Roman" w:hAnsi="Times New Roman"/>
                <w:sz w:val="14"/>
                <w:szCs w:val="14"/>
              </w:rPr>
              <w:t>(решение от 26.12.201</w:t>
            </w:r>
            <w:r w:rsidRPr="00CE47AE">
              <w:rPr>
                <w:rFonts w:ascii="Times New Roman" w:hAnsi="Times New Roman"/>
                <w:sz w:val="14"/>
                <w:szCs w:val="14"/>
              </w:rPr>
              <w:lastRenderedPageBreak/>
              <w:t>2 №53</w:t>
            </w:r>
            <w:proofErr w:type="gramEnd"/>
          </w:p>
        </w:tc>
        <w:tc>
          <w:tcPr>
            <w:tcW w:w="1134" w:type="dxa"/>
            <w:vAlign w:val="center"/>
          </w:tcPr>
          <w:p w:rsidR="00CE47AE" w:rsidRPr="00CE47AE" w:rsidRDefault="00CE47AE" w:rsidP="00CE47A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E47AE">
              <w:rPr>
                <w:rFonts w:ascii="Times New Roman" w:hAnsi="Times New Roman"/>
                <w:sz w:val="14"/>
                <w:szCs w:val="14"/>
              </w:rPr>
              <w:lastRenderedPageBreak/>
              <w:t>Отклонение от утвержденного бюджета</w:t>
            </w:r>
          </w:p>
        </w:tc>
        <w:tc>
          <w:tcPr>
            <w:tcW w:w="1135" w:type="dxa"/>
            <w:vAlign w:val="center"/>
          </w:tcPr>
          <w:p w:rsidR="00CE47AE" w:rsidRPr="00CE47AE" w:rsidRDefault="00CE47AE" w:rsidP="00CE47A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E47AE">
              <w:rPr>
                <w:rFonts w:ascii="Times New Roman" w:hAnsi="Times New Roman"/>
                <w:sz w:val="14"/>
                <w:szCs w:val="14"/>
              </w:rPr>
              <w:t>Исполнено за 2012 год</w:t>
            </w:r>
          </w:p>
        </w:tc>
        <w:tc>
          <w:tcPr>
            <w:tcW w:w="832" w:type="dxa"/>
            <w:vAlign w:val="center"/>
          </w:tcPr>
          <w:p w:rsidR="00CE47AE" w:rsidRPr="00CE47AE" w:rsidRDefault="00CE47AE" w:rsidP="00CE47A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E47AE">
              <w:rPr>
                <w:rFonts w:ascii="Times New Roman" w:hAnsi="Times New Roman"/>
                <w:sz w:val="14"/>
                <w:szCs w:val="14"/>
              </w:rPr>
              <w:t>% исполнения</w:t>
            </w:r>
          </w:p>
        </w:tc>
        <w:tc>
          <w:tcPr>
            <w:tcW w:w="1001" w:type="dxa"/>
            <w:vAlign w:val="center"/>
          </w:tcPr>
          <w:p w:rsidR="00CE47AE" w:rsidRPr="00CE47AE" w:rsidRDefault="00CE47AE" w:rsidP="00CE47A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E47AE">
              <w:rPr>
                <w:rFonts w:ascii="Times New Roman" w:hAnsi="Times New Roman"/>
                <w:sz w:val="14"/>
                <w:szCs w:val="14"/>
              </w:rPr>
              <w:t>Удельный вес в структуре расход</w:t>
            </w:r>
            <w:r w:rsidRPr="00CE47AE">
              <w:rPr>
                <w:rFonts w:ascii="Times New Roman" w:hAnsi="Times New Roman"/>
                <w:sz w:val="14"/>
                <w:szCs w:val="14"/>
              </w:rPr>
              <w:lastRenderedPageBreak/>
              <w:t>ов</w:t>
            </w:r>
          </w:p>
        </w:tc>
        <w:tc>
          <w:tcPr>
            <w:tcW w:w="1027" w:type="dxa"/>
            <w:vAlign w:val="center"/>
          </w:tcPr>
          <w:p w:rsidR="00CE47AE" w:rsidRPr="00CE47AE" w:rsidRDefault="00CE47AE" w:rsidP="00CE47A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CE47AE">
              <w:rPr>
                <w:rFonts w:ascii="Times New Roman" w:hAnsi="Times New Roman"/>
                <w:sz w:val="14"/>
                <w:szCs w:val="14"/>
              </w:rPr>
              <w:lastRenderedPageBreak/>
              <w:t>Неисполнено</w:t>
            </w:r>
            <w:proofErr w:type="spellEnd"/>
            <w:r w:rsidRPr="00CE47AE">
              <w:rPr>
                <w:rFonts w:ascii="Times New Roman" w:hAnsi="Times New Roman"/>
                <w:sz w:val="14"/>
                <w:szCs w:val="14"/>
              </w:rPr>
              <w:t xml:space="preserve"> (гр.4-гр.6)</w:t>
            </w:r>
          </w:p>
        </w:tc>
      </w:tr>
      <w:tr w:rsidR="00CE47AE" w:rsidRPr="00CE47AE" w:rsidTr="001C01FE">
        <w:tc>
          <w:tcPr>
            <w:tcW w:w="540" w:type="dxa"/>
          </w:tcPr>
          <w:p w:rsidR="00CE47AE" w:rsidRPr="00CE47AE" w:rsidRDefault="00CE47AE" w:rsidP="00CE47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47AE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870" w:type="dxa"/>
          </w:tcPr>
          <w:p w:rsidR="00CE47AE" w:rsidRPr="00CE47AE" w:rsidRDefault="00CE47AE" w:rsidP="00CE47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47A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CE47AE" w:rsidRPr="00CE47AE" w:rsidRDefault="00CE47AE" w:rsidP="00CE47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47AE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3" w:type="dxa"/>
          </w:tcPr>
          <w:p w:rsidR="00CE47AE" w:rsidRPr="00CE47AE" w:rsidRDefault="00CE47AE" w:rsidP="00CE47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47AE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CE47AE" w:rsidRPr="00CE47AE" w:rsidRDefault="00CE47AE" w:rsidP="00CE47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47AE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5" w:type="dxa"/>
          </w:tcPr>
          <w:p w:rsidR="00CE47AE" w:rsidRPr="00CE47AE" w:rsidRDefault="00CE47AE" w:rsidP="00CE47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47AE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32" w:type="dxa"/>
          </w:tcPr>
          <w:p w:rsidR="00CE47AE" w:rsidRPr="00CE47AE" w:rsidRDefault="00CE47AE" w:rsidP="00CE47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47AE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001" w:type="dxa"/>
          </w:tcPr>
          <w:p w:rsidR="00CE47AE" w:rsidRPr="00CE47AE" w:rsidRDefault="00CE47AE" w:rsidP="00CE47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47AE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027" w:type="dxa"/>
          </w:tcPr>
          <w:p w:rsidR="00CE47AE" w:rsidRPr="00CE47AE" w:rsidRDefault="00CE47AE" w:rsidP="00CE47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47AE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CE47AE" w:rsidRPr="00CE47AE" w:rsidTr="001C01FE">
        <w:tc>
          <w:tcPr>
            <w:tcW w:w="540" w:type="dxa"/>
            <w:vAlign w:val="bottom"/>
          </w:tcPr>
          <w:p w:rsidR="00CE47AE" w:rsidRPr="00CE47AE" w:rsidRDefault="00CE47AE" w:rsidP="00CE47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AE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870" w:type="dxa"/>
            <w:vAlign w:val="bottom"/>
          </w:tcPr>
          <w:p w:rsidR="00CE47AE" w:rsidRPr="00CE47AE" w:rsidRDefault="00CE47AE" w:rsidP="00CE47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AE">
              <w:rPr>
                <w:rFonts w:ascii="Times New Roman" w:hAnsi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34" w:type="dxa"/>
            <w:vAlign w:val="bottom"/>
          </w:tcPr>
          <w:p w:rsidR="00CE47AE" w:rsidRPr="00CE47AE" w:rsidRDefault="00CE47AE" w:rsidP="00CE47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47AE">
              <w:rPr>
                <w:rFonts w:ascii="Times New Roman" w:hAnsi="Times New Roman"/>
                <w:sz w:val="20"/>
                <w:szCs w:val="20"/>
              </w:rPr>
              <w:t>59 317,6</w:t>
            </w:r>
          </w:p>
        </w:tc>
        <w:tc>
          <w:tcPr>
            <w:tcW w:w="1133" w:type="dxa"/>
            <w:vAlign w:val="bottom"/>
          </w:tcPr>
          <w:p w:rsidR="00CE47AE" w:rsidRPr="00CE47AE" w:rsidRDefault="00CE47AE" w:rsidP="00CE47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47AE">
              <w:rPr>
                <w:rFonts w:ascii="Times New Roman" w:hAnsi="Times New Roman"/>
                <w:sz w:val="20"/>
                <w:szCs w:val="20"/>
              </w:rPr>
              <w:t>71 432,7</w:t>
            </w:r>
          </w:p>
        </w:tc>
        <w:tc>
          <w:tcPr>
            <w:tcW w:w="1134" w:type="dxa"/>
            <w:vAlign w:val="bottom"/>
          </w:tcPr>
          <w:p w:rsidR="00CE47AE" w:rsidRPr="00CE47AE" w:rsidRDefault="00CE47AE" w:rsidP="00CE47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47AE">
              <w:rPr>
                <w:rFonts w:ascii="Times New Roman" w:hAnsi="Times New Roman"/>
                <w:sz w:val="20"/>
                <w:szCs w:val="20"/>
              </w:rPr>
              <w:t>12 115,1</w:t>
            </w:r>
          </w:p>
        </w:tc>
        <w:tc>
          <w:tcPr>
            <w:tcW w:w="1135" w:type="dxa"/>
            <w:vAlign w:val="bottom"/>
          </w:tcPr>
          <w:p w:rsidR="00CE47AE" w:rsidRPr="00CE47AE" w:rsidRDefault="00CE47AE" w:rsidP="00CE47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47AE">
              <w:rPr>
                <w:rFonts w:ascii="Times New Roman" w:hAnsi="Times New Roman"/>
                <w:sz w:val="20"/>
                <w:szCs w:val="20"/>
              </w:rPr>
              <w:t>71 309,0</w:t>
            </w:r>
          </w:p>
        </w:tc>
        <w:tc>
          <w:tcPr>
            <w:tcW w:w="832" w:type="dxa"/>
            <w:vAlign w:val="bottom"/>
          </w:tcPr>
          <w:p w:rsidR="00CE47AE" w:rsidRPr="00CE47AE" w:rsidRDefault="00CE47AE" w:rsidP="00CE47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47AE">
              <w:rPr>
                <w:rFonts w:ascii="Times New Roman" w:hAnsi="Times New Roman"/>
                <w:sz w:val="20"/>
                <w:szCs w:val="20"/>
              </w:rPr>
              <w:t>99,8</w:t>
            </w:r>
          </w:p>
        </w:tc>
        <w:tc>
          <w:tcPr>
            <w:tcW w:w="1001" w:type="dxa"/>
            <w:vAlign w:val="bottom"/>
          </w:tcPr>
          <w:p w:rsidR="00CE47AE" w:rsidRPr="00CE47AE" w:rsidRDefault="00CE47AE" w:rsidP="00CE47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47AE">
              <w:rPr>
                <w:rFonts w:ascii="Times New Roman" w:hAnsi="Times New Roman"/>
                <w:sz w:val="20"/>
                <w:szCs w:val="20"/>
              </w:rPr>
              <w:t>26,4</w:t>
            </w:r>
          </w:p>
        </w:tc>
        <w:tc>
          <w:tcPr>
            <w:tcW w:w="1027" w:type="dxa"/>
            <w:vAlign w:val="bottom"/>
          </w:tcPr>
          <w:p w:rsidR="00CE47AE" w:rsidRPr="00CE47AE" w:rsidRDefault="00CE47AE" w:rsidP="00CE47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47AE">
              <w:rPr>
                <w:rFonts w:ascii="Times New Roman" w:hAnsi="Times New Roman"/>
                <w:sz w:val="20"/>
                <w:szCs w:val="20"/>
              </w:rPr>
              <w:t>123,7</w:t>
            </w:r>
          </w:p>
        </w:tc>
      </w:tr>
      <w:tr w:rsidR="00CE47AE" w:rsidRPr="00CE47AE" w:rsidTr="001C01FE">
        <w:tc>
          <w:tcPr>
            <w:tcW w:w="540" w:type="dxa"/>
            <w:vAlign w:val="bottom"/>
          </w:tcPr>
          <w:p w:rsidR="00CE47AE" w:rsidRPr="00CE47AE" w:rsidRDefault="00CE47AE" w:rsidP="00CE47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AE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870" w:type="dxa"/>
            <w:vAlign w:val="bottom"/>
          </w:tcPr>
          <w:p w:rsidR="00CE47AE" w:rsidRPr="00CE47AE" w:rsidRDefault="00CE47AE" w:rsidP="00CE47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AE">
              <w:rPr>
                <w:rFonts w:ascii="Times New Roman" w:hAnsi="Times New Roman"/>
                <w:sz w:val="18"/>
                <w:szCs w:val="18"/>
              </w:rPr>
              <w:t>Национальная оборона</w:t>
            </w:r>
          </w:p>
        </w:tc>
        <w:tc>
          <w:tcPr>
            <w:tcW w:w="1134" w:type="dxa"/>
            <w:vAlign w:val="bottom"/>
          </w:tcPr>
          <w:p w:rsidR="00CE47AE" w:rsidRPr="00CE47AE" w:rsidRDefault="00CE47AE" w:rsidP="00CE47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47AE">
              <w:rPr>
                <w:rFonts w:ascii="Times New Roman" w:hAnsi="Times New Roman"/>
                <w:sz w:val="20"/>
                <w:szCs w:val="20"/>
              </w:rPr>
              <w:t>1 988,7</w:t>
            </w:r>
          </w:p>
        </w:tc>
        <w:tc>
          <w:tcPr>
            <w:tcW w:w="1133" w:type="dxa"/>
            <w:vAlign w:val="bottom"/>
          </w:tcPr>
          <w:p w:rsidR="00CE47AE" w:rsidRPr="00CE47AE" w:rsidRDefault="00CE47AE" w:rsidP="00CE47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47AE">
              <w:rPr>
                <w:rFonts w:ascii="Times New Roman" w:hAnsi="Times New Roman"/>
                <w:sz w:val="20"/>
                <w:szCs w:val="20"/>
              </w:rPr>
              <w:t>2 390,5</w:t>
            </w:r>
          </w:p>
        </w:tc>
        <w:tc>
          <w:tcPr>
            <w:tcW w:w="1134" w:type="dxa"/>
            <w:vAlign w:val="bottom"/>
          </w:tcPr>
          <w:p w:rsidR="00CE47AE" w:rsidRPr="00CE47AE" w:rsidRDefault="00CE47AE" w:rsidP="00CE47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47AE">
              <w:rPr>
                <w:rFonts w:ascii="Times New Roman" w:hAnsi="Times New Roman"/>
                <w:sz w:val="20"/>
                <w:szCs w:val="20"/>
              </w:rPr>
              <w:t>401,8</w:t>
            </w:r>
          </w:p>
        </w:tc>
        <w:tc>
          <w:tcPr>
            <w:tcW w:w="1135" w:type="dxa"/>
            <w:vAlign w:val="bottom"/>
          </w:tcPr>
          <w:p w:rsidR="00CE47AE" w:rsidRPr="00CE47AE" w:rsidRDefault="00CE47AE" w:rsidP="00CE47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47AE">
              <w:rPr>
                <w:rFonts w:ascii="Times New Roman" w:hAnsi="Times New Roman"/>
                <w:sz w:val="20"/>
                <w:szCs w:val="20"/>
              </w:rPr>
              <w:t>2 390,5</w:t>
            </w:r>
          </w:p>
        </w:tc>
        <w:tc>
          <w:tcPr>
            <w:tcW w:w="832" w:type="dxa"/>
            <w:vAlign w:val="bottom"/>
          </w:tcPr>
          <w:p w:rsidR="00CE47AE" w:rsidRPr="00CE47AE" w:rsidRDefault="00CE47AE" w:rsidP="00CE47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47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001" w:type="dxa"/>
            <w:vAlign w:val="bottom"/>
          </w:tcPr>
          <w:p w:rsidR="00CE47AE" w:rsidRPr="00CE47AE" w:rsidRDefault="00CE47AE" w:rsidP="00CE47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47AE"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1027" w:type="dxa"/>
            <w:vAlign w:val="bottom"/>
          </w:tcPr>
          <w:p w:rsidR="00CE47AE" w:rsidRPr="00CE47AE" w:rsidRDefault="00CE47AE" w:rsidP="00CE47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47A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E47AE" w:rsidRPr="00CE47AE" w:rsidTr="001C01FE">
        <w:tc>
          <w:tcPr>
            <w:tcW w:w="540" w:type="dxa"/>
            <w:vAlign w:val="bottom"/>
          </w:tcPr>
          <w:p w:rsidR="00CE47AE" w:rsidRPr="00CE47AE" w:rsidRDefault="00CE47AE" w:rsidP="00CE47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AE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870" w:type="dxa"/>
            <w:vAlign w:val="bottom"/>
          </w:tcPr>
          <w:p w:rsidR="00CE47AE" w:rsidRPr="00CE47AE" w:rsidRDefault="00CE47AE" w:rsidP="00CE47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AE">
              <w:rPr>
                <w:rFonts w:ascii="Times New Roman" w:hAnsi="Times New Roman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vAlign w:val="bottom"/>
          </w:tcPr>
          <w:p w:rsidR="00CE47AE" w:rsidRPr="00CE47AE" w:rsidRDefault="00CE47AE" w:rsidP="00CE47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47AE">
              <w:rPr>
                <w:rFonts w:ascii="Times New Roman" w:hAnsi="Times New Roman"/>
                <w:sz w:val="20"/>
                <w:szCs w:val="20"/>
              </w:rPr>
              <w:t>3 840,9</w:t>
            </w:r>
          </w:p>
        </w:tc>
        <w:tc>
          <w:tcPr>
            <w:tcW w:w="1133" w:type="dxa"/>
            <w:vAlign w:val="bottom"/>
          </w:tcPr>
          <w:p w:rsidR="00CE47AE" w:rsidRPr="00CE47AE" w:rsidRDefault="00CE47AE" w:rsidP="00CE47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47AE">
              <w:rPr>
                <w:rFonts w:ascii="Times New Roman" w:hAnsi="Times New Roman"/>
                <w:sz w:val="20"/>
                <w:szCs w:val="20"/>
              </w:rPr>
              <w:t>2 498,5</w:t>
            </w:r>
          </w:p>
        </w:tc>
        <w:tc>
          <w:tcPr>
            <w:tcW w:w="1134" w:type="dxa"/>
            <w:vAlign w:val="bottom"/>
          </w:tcPr>
          <w:p w:rsidR="00CE47AE" w:rsidRPr="00CE47AE" w:rsidRDefault="00CE47AE" w:rsidP="00CE47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47AE">
              <w:rPr>
                <w:rFonts w:ascii="Times New Roman" w:hAnsi="Times New Roman"/>
                <w:sz w:val="20"/>
                <w:szCs w:val="20"/>
              </w:rPr>
              <w:t>-1 342,4</w:t>
            </w:r>
          </w:p>
        </w:tc>
        <w:tc>
          <w:tcPr>
            <w:tcW w:w="1135" w:type="dxa"/>
            <w:vAlign w:val="bottom"/>
          </w:tcPr>
          <w:p w:rsidR="00CE47AE" w:rsidRPr="00CE47AE" w:rsidRDefault="00CE47AE" w:rsidP="00CE47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47AE">
              <w:rPr>
                <w:rFonts w:ascii="Times New Roman" w:hAnsi="Times New Roman"/>
                <w:sz w:val="20"/>
                <w:szCs w:val="20"/>
              </w:rPr>
              <w:t>2 498,5</w:t>
            </w:r>
          </w:p>
        </w:tc>
        <w:tc>
          <w:tcPr>
            <w:tcW w:w="832" w:type="dxa"/>
            <w:vAlign w:val="bottom"/>
          </w:tcPr>
          <w:p w:rsidR="00CE47AE" w:rsidRPr="00CE47AE" w:rsidRDefault="00CE47AE" w:rsidP="00CE47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47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001" w:type="dxa"/>
            <w:vAlign w:val="bottom"/>
          </w:tcPr>
          <w:p w:rsidR="00CE47AE" w:rsidRPr="00CE47AE" w:rsidRDefault="00CE47AE" w:rsidP="00CE47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47AE"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1027" w:type="dxa"/>
            <w:vAlign w:val="bottom"/>
          </w:tcPr>
          <w:p w:rsidR="00CE47AE" w:rsidRPr="00CE47AE" w:rsidRDefault="00CE47AE" w:rsidP="00CE47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47A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E47AE" w:rsidRPr="00CE47AE" w:rsidTr="001C01FE">
        <w:tc>
          <w:tcPr>
            <w:tcW w:w="540" w:type="dxa"/>
            <w:vAlign w:val="bottom"/>
          </w:tcPr>
          <w:p w:rsidR="00CE47AE" w:rsidRPr="00CE47AE" w:rsidRDefault="00CE47AE" w:rsidP="00CE47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AE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870" w:type="dxa"/>
            <w:vAlign w:val="bottom"/>
          </w:tcPr>
          <w:p w:rsidR="00CE47AE" w:rsidRPr="00CE47AE" w:rsidRDefault="00CE47AE" w:rsidP="00CE47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AE">
              <w:rPr>
                <w:rFonts w:ascii="Times New Roman" w:hAnsi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1134" w:type="dxa"/>
            <w:vAlign w:val="bottom"/>
          </w:tcPr>
          <w:p w:rsidR="00CE47AE" w:rsidRPr="00CE47AE" w:rsidRDefault="00CE47AE" w:rsidP="00CE47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47AE">
              <w:rPr>
                <w:rFonts w:ascii="Times New Roman" w:hAnsi="Times New Roman"/>
                <w:sz w:val="20"/>
                <w:szCs w:val="20"/>
              </w:rPr>
              <w:t>18 864,1</w:t>
            </w:r>
          </w:p>
        </w:tc>
        <w:tc>
          <w:tcPr>
            <w:tcW w:w="1133" w:type="dxa"/>
            <w:vAlign w:val="bottom"/>
          </w:tcPr>
          <w:p w:rsidR="00CE47AE" w:rsidRPr="00CE47AE" w:rsidRDefault="00CE47AE" w:rsidP="00CE47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47AE">
              <w:rPr>
                <w:rFonts w:ascii="Times New Roman" w:hAnsi="Times New Roman"/>
                <w:sz w:val="20"/>
                <w:szCs w:val="20"/>
              </w:rPr>
              <w:t>33 809,1</w:t>
            </w:r>
          </w:p>
        </w:tc>
        <w:tc>
          <w:tcPr>
            <w:tcW w:w="1134" w:type="dxa"/>
            <w:vAlign w:val="bottom"/>
          </w:tcPr>
          <w:p w:rsidR="00CE47AE" w:rsidRPr="00CE47AE" w:rsidRDefault="00CE47AE" w:rsidP="00CE47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47AE">
              <w:rPr>
                <w:rFonts w:ascii="Times New Roman" w:hAnsi="Times New Roman"/>
                <w:sz w:val="20"/>
                <w:szCs w:val="20"/>
              </w:rPr>
              <w:t>14 945,0</w:t>
            </w:r>
          </w:p>
        </w:tc>
        <w:tc>
          <w:tcPr>
            <w:tcW w:w="1135" w:type="dxa"/>
            <w:vAlign w:val="bottom"/>
          </w:tcPr>
          <w:p w:rsidR="00CE47AE" w:rsidRPr="00CE47AE" w:rsidRDefault="00CE47AE" w:rsidP="00CE47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47AE">
              <w:rPr>
                <w:rFonts w:ascii="Times New Roman" w:hAnsi="Times New Roman"/>
                <w:sz w:val="20"/>
                <w:szCs w:val="20"/>
              </w:rPr>
              <w:t>29 477,7</w:t>
            </w:r>
          </w:p>
        </w:tc>
        <w:tc>
          <w:tcPr>
            <w:tcW w:w="832" w:type="dxa"/>
            <w:vAlign w:val="bottom"/>
          </w:tcPr>
          <w:p w:rsidR="00CE47AE" w:rsidRPr="00CE47AE" w:rsidRDefault="00CE47AE" w:rsidP="00CE47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47AE">
              <w:rPr>
                <w:rFonts w:ascii="Times New Roman" w:hAnsi="Times New Roman"/>
                <w:sz w:val="20"/>
                <w:szCs w:val="20"/>
              </w:rPr>
              <w:t>87,2</w:t>
            </w:r>
          </w:p>
        </w:tc>
        <w:tc>
          <w:tcPr>
            <w:tcW w:w="1001" w:type="dxa"/>
            <w:vAlign w:val="bottom"/>
          </w:tcPr>
          <w:p w:rsidR="00CE47AE" w:rsidRPr="00CE47AE" w:rsidRDefault="00CE47AE" w:rsidP="00CE47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47AE">
              <w:rPr>
                <w:rFonts w:ascii="Times New Roman" w:hAnsi="Times New Roman"/>
                <w:sz w:val="20"/>
                <w:szCs w:val="20"/>
              </w:rPr>
              <w:t>10,9</w:t>
            </w:r>
          </w:p>
        </w:tc>
        <w:tc>
          <w:tcPr>
            <w:tcW w:w="1027" w:type="dxa"/>
            <w:vAlign w:val="bottom"/>
          </w:tcPr>
          <w:p w:rsidR="00CE47AE" w:rsidRPr="00CE47AE" w:rsidRDefault="00CE47AE" w:rsidP="00CE47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47AE">
              <w:rPr>
                <w:rFonts w:ascii="Times New Roman" w:hAnsi="Times New Roman"/>
                <w:sz w:val="20"/>
                <w:szCs w:val="20"/>
              </w:rPr>
              <w:t>4 331,4</w:t>
            </w:r>
          </w:p>
        </w:tc>
      </w:tr>
      <w:tr w:rsidR="00CE47AE" w:rsidRPr="00CE47AE" w:rsidTr="001C01FE">
        <w:tc>
          <w:tcPr>
            <w:tcW w:w="540" w:type="dxa"/>
            <w:vAlign w:val="bottom"/>
          </w:tcPr>
          <w:p w:rsidR="00CE47AE" w:rsidRPr="00CE47AE" w:rsidRDefault="00CE47AE" w:rsidP="00CE47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AE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870" w:type="dxa"/>
            <w:vAlign w:val="bottom"/>
          </w:tcPr>
          <w:p w:rsidR="00CE47AE" w:rsidRPr="00CE47AE" w:rsidRDefault="00CE47AE" w:rsidP="00CE47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AE">
              <w:rPr>
                <w:rFonts w:ascii="Times New Roman" w:hAnsi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34" w:type="dxa"/>
            <w:vAlign w:val="bottom"/>
          </w:tcPr>
          <w:p w:rsidR="00CE47AE" w:rsidRPr="00CE47AE" w:rsidRDefault="00CE47AE" w:rsidP="00CE47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47AE">
              <w:rPr>
                <w:rFonts w:ascii="Times New Roman" w:hAnsi="Times New Roman"/>
                <w:sz w:val="20"/>
                <w:szCs w:val="20"/>
              </w:rPr>
              <w:t>64 033,7</w:t>
            </w:r>
          </w:p>
        </w:tc>
        <w:tc>
          <w:tcPr>
            <w:tcW w:w="1133" w:type="dxa"/>
            <w:vAlign w:val="bottom"/>
          </w:tcPr>
          <w:p w:rsidR="00CE47AE" w:rsidRPr="00CE47AE" w:rsidRDefault="00CE47AE" w:rsidP="00CE47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47AE">
              <w:rPr>
                <w:rFonts w:ascii="Times New Roman" w:hAnsi="Times New Roman"/>
                <w:sz w:val="20"/>
                <w:szCs w:val="20"/>
              </w:rPr>
              <w:t>117 844,9</w:t>
            </w:r>
          </w:p>
        </w:tc>
        <w:tc>
          <w:tcPr>
            <w:tcW w:w="1134" w:type="dxa"/>
            <w:vAlign w:val="bottom"/>
          </w:tcPr>
          <w:p w:rsidR="00CE47AE" w:rsidRPr="00CE47AE" w:rsidRDefault="00CE47AE" w:rsidP="00CE47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47AE">
              <w:rPr>
                <w:rFonts w:ascii="Times New Roman" w:hAnsi="Times New Roman"/>
                <w:sz w:val="20"/>
                <w:szCs w:val="20"/>
              </w:rPr>
              <w:t>53 811,2</w:t>
            </w:r>
          </w:p>
        </w:tc>
        <w:tc>
          <w:tcPr>
            <w:tcW w:w="1135" w:type="dxa"/>
            <w:vAlign w:val="bottom"/>
          </w:tcPr>
          <w:p w:rsidR="00CE47AE" w:rsidRPr="00CE47AE" w:rsidRDefault="00CE47AE" w:rsidP="00CE47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47AE">
              <w:rPr>
                <w:rFonts w:ascii="Times New Roman" w:hAnsi="Times New Roman"/>
                <w:sz w:val="20"/>
                <w:szCs w:val="20"/>
              </w:rPr>
              <w:t>112 840,5</w:t>
            </w:r>
          </w:p>
        </w:tc>
        <w:tc>
          <w:tcPr>
            <w:tcW w:w="832" w:type="dxa"/>
            <w:vAlign w:val="bottom"/>
          </w:tcPr>
          <w:p w:rsidR="00CE47AE" w:rsidRPr="00CE47AE" w:rsidRDefault="00CE47AE" w:rsidP="00CE47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47AE">
              <w:rPr>
                <w:rFonts w:ascii="Times New Roman" w:hAnsi="Times New Roman"/>
                <w:sz w:val="20"/>
                <w:szCs w:val="20"/>
              </w:rPr>
              <w:t>95,8</w:t>
            </w:r>
          </w:p>
        </w:tc>
        <w:tc>
          <w:tcPr>
            <w:tcW w:w="1001" w:type="dxa"/>
            <w:vAlign w:val="bottom"/>
          </w:tcPr>
          <w:p w:rsidR="00CE47AE" w:rsidRPr="00CE47AE" w:rsidRDefault="00CE47AE" w:rsidP="00CE47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47AE">
              <w:rPr>
                <w:rFonts w:ascii="Times New Roman" w:hAnsi="Times New Roman"/>
                <w:sz w:val="20"/>
                <w:szCs w:val="20"/>
              </w:rPr>
              <w:t>41,7</w:t>
            </w:r>
          </w:p>
        </w:tc>
        <w:tc>
          <w:tcPr>
            <w:tcW w:w="1027" w:type="dxa"/>
            <w:vAlign w:val="bottom"/>
          </w:tcPr>
          <w:p w:rsidR="00CE47AE" w:rsidRPr="00CE47AE" w:rsidRDefault="00CE47AE" w:rsidP="00CE47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47AE">
              <w:rPr>
                <w:rFonts w:ascii="Times New Roman" w:hAnsi="Times New Roman"/>
                <w:sz w:val="20"/>
                <w:szCs w:val="20"/>
              </w:rPr>
              <w:t>5 004,4</w:t>
            </w:r>
          </w:p>
        </w:tc>
      </w:tr>
      <w:tr w:rsidR="00CE47AE" w:rsidRPr="00CE47AE" w:rsidTr="001C01FE">
        <w:tc>
          <w:tcPr>
            <w:tcW w:w="540" w:type="dxa"/>
            <w:vAlign w:val="bottom"/>
          </w:tcPr>
          <w:p w:rsidR="00CE47AE" w:rsidRPr="00CE47AE" w:rsidRDefault="00CE47AE" w:rsidP="00CE47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AE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870" w:type="dxa"/>
            <w:vAlign w:val="bottom"/>
          </w:tcPr>
          <w:p w:rsidR="00CE47AE" w:rsidRPr="00CE47AE" w:rsidRDefault="00CE47AE" w:rsidP="00CE47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AE">
              <w:rPr>
                <w:rFonts w:ascii="Times New Roman" w:hAnsi="Times New Roman"/>
                <w:sz w:val="18"/>
                <w:szCs w:val="18"/>
              </w:rPr>
              <w:t>Образование</w:t>
            </w:r>
          </w:p>
        </w:tc>
        <w:tc>
          <w:tcPr>
            <w:tcW w:w="1134" w:type="dxa"/>
            <w:vAlign w:val="bottom"/>
          </w:tcPr>
          <w:p w:rsidR="00CE47AE" w:rsidRPr="00CE47AE" w:rsidRDefault="00CE47AE" w:rsidP="00CE47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47AE">
              <w:rPr>
                <w:rFonts w:ascii="Times New Roman" w:hAnsi="Times New Roman"/>
                <w:sz w:val="20"/>
                <w:szCs w:val="20"/>
              </w:rPr>
              <w:t xml:space="preserve">596,5 </w:t>
            </w:r>
          </w:p>
        </w:tc>
        <w:tc>
          <w:tcPr>
            <w:tcW w:w="1133" w:type="dxa"/>
            <w:vAlign w:val="bottom"/>
          </w:tcPr>
          <w:p w:rsidR="00CE47AE" w:rsidRPr="00CE47AE" w:rsidRDefault="00CE47AE" w:rsidP="00CE47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47AE">
              <w:rPr>
                <w:rFonts w:ascii="Times New Roman" w:hAnsi="Times New Roman"/>
                <w:sz w:val="20"/>
                <w:szCs w:val="20"/>
              </w:rPr>
              <w:t>591,7</w:t>
            </w:r>
          </w:p>
        </w:tc>
        <w:tc>
          <w:tcPr>
            <w:tcW w:w="1134" w:type="dxa"/>
            <w:vAlign w:val="bottom"/>
          </w:tcPr>
          <w:p w:rsidR="00CE47AE" w:rsidRPr="00CE47AE" w:rsidRDefault="00CE47AE" w:rsidP="00CE47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47AE">
              <w:rPr>
                <w:rFonts w:ascii="Times New Roman" w:hAnsi="Times New Roman"/>
                <w:sz w:val="20"/>
                <w:szCs w:val="20"/>
              </w:rPr>
              <w:t>-4,8</w:t>
            </w:r>
          </w:p>
        </w:tc>
        <w:tc>
          <w:tcPr>
            <w:tcW w:w="1135" w:type="dxa"/>
            <w:vAlign w:val="bottom"/>
          </w:tcPr>
          <w:p w:rsidR="00CE47AE" w:rsidRPr="00CE47AE" w:rsidRDefault="00CE47AE" w:rsidP="00CE47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47AE">
              <w:rPr>
                <w:rFonts w:ascii="Times New Roman" w:hAnsi="Times New Roman"/>
                <w:sz w:val="20"/>
                <w:szCs w:val="20"/>
              </w:rPr>
              <w:t>591,7</w:t>
            </w:r>
          </w:p>
        </w:tc>
        <w:tc>
          <w:tcPr>
            <w:tcW w:w="832" w:type="dxa"/>
            <w:vAlign w:val="bottom"/>
          </w:tcPr>
          <w:p w:rsidR="00CE47AE" w:rsidRPr="00CE47AE" w:rsidRDefault="00CE47AE" w:rsidP="00CE47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47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001" w:type="dxa"/>
            <w:vAlign w:val="bottom"/>
          </w:tcPr>
          <w:p w:rsidR="00CE47AE" w:rsidRPr="00CE47AE" w:rsidRDefault="00CE47AE" w:rsidP="00CE47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47AE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1027" w:type="dxa"/>
            <w:vAlign w:val="bottom"/>
          </w:tcPr>
          <w:p w:rsidR="00CE47AE" w:rsidRPr="00CE47AE" w:rsidRDefault="00CE47AE" w:rsidP="00CE47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47A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E47AE" w:rsidRPr="00CE47AE" w:rsidTr="001C01FE">
        <w:tc>
          <w:tcPr>
            <w:tcW w:w="540" w:type="dxa"/>
            <w:vAlign w:val="bottom"/>
          </w:tcPr>
          <w:p w:rsidR="00CE47AE" w:rsidRPr="00CE47AE" w:rsidRDefault="00CE47AE" w:rsidP="00CE47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AE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1870" w:type="dxa"/>
            <w:vAlign w:val="bottom"/>
          </w:tcPr>
          <w:p w:rsidR="00CE47AE" w:rsidRPr="00CE47AE" w:rsidRDefault="00CE47AE" w:rsidP="00CE47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AE">
              <w:rPr>
                <w:rFonts w:ascii="Times New Roman" w:hAnsi="Times New Roman"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1134" w:type="dxa"/>
            <w:vAlign w:val="bottom"/>
          </w:tcPr>
          <w:p w:rsidR="00CE47AE" w:rsidRPr="00CE47AE" w:rsidRDefault="00CE47AE" w:rsidP="00CE47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47AE">
              <w:rPr>
                <w:rFonts w:ascii="Times New Roman" w:hAnsi="Times New Roman"/>
                <w:sz w:val="20"/>
                <w:szCs w:val="20"/>
              </w:rPr>
              <w:t>25 630,3</w:t>
            </w:r>
          </w:p>
        </w:tc>
        <w:tc>
          <w:tcPr>
            <w:tcW w:w="1133" w:type="dxa"/>
            <w:vAlign w:val="bottom"/>
          </w:tcPr>
          <w:p w:rsidR="00CE47AE" w:rsidRPr="00CE47AE" w:rsidRDefault="00CE47AE" w:rsidP="00CE47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47AE">
              <w:rPr>
                <w:rFonts w:ascii="Times New Roman" w:hAnsi="Times New Roman"/>
                <w:sz w:val="20"/>
                <w:szCs w:val="20"/>
              </w:rPr>
              <w:t>27 830,9</w:t>
            </w:r>
          </w:p>
        </w:tc>
        <w:tc>
          <w:tcPr>
            <w:tcW w:w="1134" w:type="dxa"/>
            <w:vAlign w:val="bottom"/>
          </w:tcPr>
          <w:p w:rsidR="00CE47AE" w:rsidRPr="00CE47AE" w:rsidRDefault="00CE47AE" w:rsidP="00CE47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47AE">
              <w:rPr>
                <w:rFonts w:ascii="Times New Roman" w:hAnsi="Times New Roman"/>
                <w:sz w:val="20"/>
                <w:szCs w:val="20"/>
              </w:rPr>
              <w:t>2 200,6</w:t>
            </w:r>
          </w:p>
        </w:tc>
        <w:tc>
          <w:tcPr>
            <w:tcW w:w="1135" w:type="dxa"/>
            <w:vAlign w:val="bottom"/>
          </w:tcPr>
          <w:p w:rsidR="00CE47AE" w:rsidRPr="00CE47AE" w:rsidRDefault="00CE47AE" w:rsidP="00CE47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47AE">
              <w:rPr>
                <w:rFonts w:ascii="Times New Roman" w:hAnsi="Times New Roman"/>
                <w:sz w:val="20"/>
                <w:szCs w:val="20"/>
              </w:rPr>
              <w:t>27 809,0</w:t>
            </w:r>
          </w:p>
        </w:tc>
        <w:tc>
          <w:tcPr>
            <w:tcW w:w="832" w:type="dxa"/>
            <w:vAlign w:val="bottom"/>
          </w:tcPr>
          <w:p w:rsidR="00CE47AE" w:rsidRPr="00CE47AE" w:rsidRDefault="00CE47AE" w:rsidP="00CE47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47AE">
              <w:rPr>
                <w:rFonts w:ascii="Times New Roman" w:hAnsi="Times New Roman"/>
                <w:sz w:val="20"/>
                <w:szCs w:val="20"/>
              </w:rPr>
              <w:t>99,9</w:t>
            </w:r>
          </w:p>
        </w:tc>
        <w:tc>
          <w:tcPr>
            <w:tcW w:w="1001" w:type="dxa"/>
            <w:vAlign w:val="bottom"/>
          </w:tcPr>
          <w:p w:rsidR="00CE47AE" w:rsidRPr="00CE47AE" w:rsidRDefault="00CE47AE" w:rsidP="00CE47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47AE">
              <w:rPr>
                <w:rFonts w:ascii="Times New Roman" w:hAnsi="Times New Roman"/>
                <w:sz w:val="20"/>
                <w:szCs w:val="20"/>
              </w:rPr>
              <w:t>10,3</w:t>
            </w:r>
          </w:p>
        </w:tc>
        <w:tc>
          <w:tcPr>
            <w:tcW w:w="1027" w:type="dxa"/>
            <w:vAlign w:val="bottom"/>
          </w:tcPr>
          <w:p w:rsidR="00CE47AE" w:rsidRPr="00CE47AE" w:rsidRDefault="00CE47AE" w:rsidP="00CE47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47AE">
              <w:rPr>
                <w:rFonts w:ascii="Times New Roman" w:hAnsi="Times New Roman"/>
                <w:sz w:val="20"/>
                <w:szCs w:val="20"/>
              </w:rPr>
              <w:t>21,9</w:t>
            </w:r>
          </w:p>
        </w:tc>
      </w:tr>
      <w:tr w:rsidR="00CE47AE" w:rsidRPr="00CE47AE" w:rsidTr="001C01FE">
        <w:tc>
          <w:tcPr>
            <w:tcW w:w="540" w:type="dxa"/>
            <w:vAlign w:val="bottom"/>
          </w:tcPr>
          <w:p w:rsidR="00CE47AE" w:rsidRPr="00CE47AE" w:rsidRDefault="00CE47AE" w:rsidP="00CE47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AE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870" w:type="dxa"/>
            <w:vAlign w:val="bottom"/>
          </w:tcPr>
          <w:p w:rsidR="00CE47AE" w:rsidRPr="00CE47AE" w:rsidRDefault="00CE47AE" w:rsidP="00CE47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AE">
              <w:rPr>
                <w:rFonts w:ascii="Times New Roman" w:hAnsi="Times New Roman"/>
                <w:sz w:val="18"/>
                <w:szCs w:val="18"/>
              </w:rPr>
              <w:t>Социальная политика</w:t>
            </w:r>
          </w:p>
        </w:tc>
        <w:tc>
          <w:tcPr>
            <w:tcW w:w="1134" w:type="dxa"/>
            <w:vAlign w:val="bottom"/>
          </w:tcPr>
          <w:p w:rsidR="00CE47AE" w:rsidRPr="00CE47AE" w:rsidRDefault="00CE47AE" w:rsidP="00CE47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47AE">
              <w:rPr>
                <w:rFonts w:ascii="Times New Roman" w:hAnsi="Times New Roman"/>
                <w:sz w:val="20"/>
                <w:szCs w:val="20"/>
              </w:rPr>
              <w:t>262,0</w:t>
            </w:r>
          </w:p>
        </w:tc>
        <w:tc>
          <w:tcPr>
            <w:tcW w:w="1133" w:type="dxa"/>
            <w:vAlign w:val="bottom"/>
          </w:tcPr>
          <w:p w:rsidR="00CE47AE" w:rsidRPr="00CE47AE" w:rsidRDefault="00CE47AE" w:rsidP="00CE47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47AE">
              <w:rPr>
                <w:rFonts w:ascii="Times New Roman" w:hAnsi="Times New Roman"/>
                <w:sz w:val="20"/>
                <w:szCs w:val="20"/>
              </w:rPr>
              <w:t>401,4</w:t>
            </w:r>
          </w:p>
        </w:tc>
        <w:tc>
          <w:tcPr>
            <w:tcW w:w="1134" w:type="dxa"/>
            <w:vAlign w:val="bottom"/>
          </w:tcPr>
          <w:p w:rsidR="00CE47AE" w:rsidRPr="00CE47AE" w:rsidRDefault="00CE47AE" w:rsidP="00CE47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47AE">
              <w:rPr>
                <w:rFonts w:ascii="Times New Roman" w:hAnsi="Times New Roman"/>
                <w:sz w:val="20"/>
                <w:szCs w:val="20"/>
              </w:rPr>
              <w:t>139,4</w:t>
            </w:r>
          </w:p>
        </w:tc>
        <w:tc>
          <w:tcPr>
            <w:tcW w:w="1135" w:type="dxa"/>
            <w:vAlign w:val="bottom"/>
          </w:tcPr>
          <w:p w:rsidR="00CE47AE" w:rsidRPr="00CE47AE" w:rsidRDefault="00CE47AE" w:rsidP="00CE47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47AE">
              <w:rPr>
                <w:rFonts w:ascii="Times New Roman" w:hAnsi="Times New Roman"/>
                <w:sz w:val="20"/>
                <w:szCs w:val="20"/>
              </w:rPr>
              <w:t>401,4</w:t>
            </w:r>
          </w:p>
        </w:tc>
        <w:tc>
          <w:tcPr>
            <w:tcW w:w="832" w:type="dxa"/>
            <w:vAlign w:val="bottom"/>
          </w:tcPr>
          <w:p w:rsidR="00CE47AE" w:rsidRPr="00CE47AE" w:rsidRDefault="00CE47AE" w:rsidP="00CE47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47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001" w:type="dxa"/>
            <w:vAlign w:val="bottom"/>
          </w:tcPr>
          <w:p w:rsidR="00CE47AE" w:rsidRPr="00CE47AE" w:rsidRDefault="00CE47AE" w:rsidP="00CE47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47AE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1027" w:type="dxa"/>
            <w:vAlign w:val="bottom"/>
          </w:tcPr>
          <w:p w:rsidR="00CE47AE" w:rsidRPr="00CE47AE" w:rsidRDefault="00CE47AE" w:rsidP="00CE47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47A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E47AE" w:rsidRPr="00CE47AE" w:rsidTr="001C01FE">
        <w:tc>
          <w:tcPr>
            <w:tcW w:w="540" w:type="dxa"/>
            <w:vAlign w:val="bottom"/>
          </w:tcPr>
          <w:p w:rsidR="00CE47AE" w:rsidRPr="00CE47AE" w:rsidRDefault="00CE47AE" w:rsidP="00CE47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AE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870" w:type="dxa"/>
            <w:vAlign w:val="bottom"/>
          </w:tcPr>
          <w:p w:rsidR="00CE47AE" w:rsidRPr="00CE47AE" w:rsidRDefault="00CE47AE" w:rsidP="00CE47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AE">
              <w:rPr>
                <w:rFonts w:ascii="Times New Roman" w:hAnsi="Times New Roman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134" w:type="dxa"/>
            <w:vAlign w:val="bottom"/>
          </w:tcPr>
          <w:p w:rsidR="00CE47AE" w:rsidRPr="00CE47AE" w:rsidRDefault="00CE47AE" w:rsidP="00CE47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47AE">
              <w:rPr>
                <w:rFonts w:ascii="Times New Roman" w:hAnsi="Times New Roman"/>
                <w:sz w:val="20"/>
                <w:szCs w:val="20"/>
              </w:rPr>
              <w:t>22 687,3</w:t>
            </w:r>
          </w:p>
        </w:tc>
        <w:tc>
          <w:tcPr>
            <w:tcW w:w="1133" w:type="dxa"/>
            <w:vAlign w:val="bottom"/>
          </w:tcPr>
          <w:p w:rsidR="00CE47AE" w:rsidRPr="00CE47AE" w:rsidRDefault="00CE47AE" w:rsidP="00CE47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47AE">
              <w:rPr>
                <w:rFonts w:ascii="Times New Roman" w:hAnsi="Times New Roman"/>
                <w:sz w:val="20"/>
                <w:szCs w:val="20"/>
              </w:rPr>
              <w:t>23 055,1</w:t>
            </w:r>
          </w:p>
        </w:tc>
        <w:tc>
          <w:tcPr>
            <w:tcW w:w="1134" w:type="dxa"/>
            <w:vAlign w:val="bottom"/>
          </w:tcPr>
          <w:p w:rsidR="00CE47AE" w:rsidRPr="00CE47AE" w:rsidRDefault="00CE47AE" w:rsidP="00CE47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47AE">
              <w:rPr>
                <w:rFonts w:ascii="Times New Roman" w:hAnsi="Times New Roman"/>
                <w:sz w:val="20"/>
                <w:szCs w:val="20"/>
              </w:rPr>
              <w:t>367,8</w:t>
            </w:r>
          </w:p>
        </w:tc>
        <w:tc>
          <w:tcPr>
            <w:tcW w:w="1135" w:type="dxa"/>
            <w:vAlign w:val="bottom"/>
          </w:tcPr>
          <w:p w:rsidR="00CE47AE" w:rsidRPr="00CE47AE" w:rsidRDefault="00CE47AE" w:rsidP="00CE47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47AE">
              <w:rPr>
                <w:rFonts w:ascii="Times New Roman" w:hAnsi="Times New Roman"/>
                <w:sz w:val="20"/>
                <w:szCs w:val="20"/>
              </w:rPr>
              <w:t>23 055,1</w:t>
            </w:r>
          </w:p>
        </w:tc>
        <w:tc>
          <w:tcPr>
            <w:tcW w:w="832" w:type="dxa"/>
            <w:vAlign w:val="bottom"/>
          </w:tcPr>
          <w:p w:rsidR="00CE47AE" w:rsidRPr="00CE47AE" w:rsidRDefault="00CE47AE" w:rsidP="00CE47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47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001" w:type="dxa"/>
            <w:vAlign w:val="bottom"/>
          </w:tcPr>
          <w:p w:rsidR="00CE47AE" w:rsidRPr="00CE47AE" w:rsidRDefault="00CE47AE" w:rsidP="00CE47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47AE">
              <w:rPr>
                <w:rFonts w:ascii="Times New Roman" w:hAnsi="Times New Roman"/>
                <w:sz w:val="20"/>
                <w:szCs w:val="20"/>
              </w:rPr>
              <w:t>8,5</w:t>
            </w:r>
          </w:p>
        </w:tc>
        <w:tc>
          <w:tcPr>
            <w:tcW w:w="1027" w:type="dxa"/>
            <w:vAlign w:val="bottom"/>
          </w:tcPr>
          <w:p w:rsidR="00CE47AE" w:rsidRPr="00CE47AE" w:rsidRDefault="00CE47AE" w:rsidP="00CE47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47A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E47AE" w:rsidRPr="00CE47AE" w:rsidTr="001C01FE">
        <w:tc>
          <w:tcPr>
            <w:tcW w:w="540" w:type="dxa"/>
          </w:tcPr>
          <w:p w:rsidR="00CE47AE" w:rsidRPr="00CE47AE" w:rsidRDefault="00CE47AE" w:rsidP="00CE47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</w:tcPr>
          <w:p w:rsidR="00CE47AE" w:rsidRPr="00CE47AE" w:rsidRDefault="00CE47AE" w:rsidP="00CE47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E47AE">
              <w:rPr>
                <w:rFonts w:ascii="Times New Roman" w:hAnsi="Times New Roman"/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1134" w:type="dxa"/>
            <w:vAlign w:val="bottom"/>
          </w:tcPr>
          <w:p w:rsidR="00CE47AE" w:rsidRPr="00CE47AE" w:rsidRDefault="00CE47AE" w:rsidP="00CE47A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E47AE">
              <w:rPr>
                <w:rFonts w:ascii="Times New Roman" w:hAnsi="Times New Roman"/>
                <w:b/>
                <w:sz w:val="20"/>
                <w:szCs w:val="20"/>
              </w:rPr>
              <w:t>197 221,1</w:t>
            </w:r>
          </w:p>
        </w:tc>
        <w:tc>
          <w:tcPr>
            <w:tcW w:w="1133" w:type="dxa"/>
            <w:vAlign w:val="bottom"/>
          </w:tcPr>
          <w:p w:rsidR="00CE47AE" w:rsidRPr="00CE47AE" w:rsidRDefault="00CE47AE" w:rsidP="00CE47A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E47AE">
              <w:rPr>
                <w:rFonts w:ascii="Times New Roman" w:hAnsi="Times New Roman"/>
                <w:b/>
                <w:sz w:val="20"/>
                <w:szCs w:val="20"/>
              </w:rPr>
              <w:t>279 854,8</w:t>
            </w:r>
          </w:p>
        </w:tc>
        <w:tc>
          <w:tcPr>
            <w:tcW w:w="1134" w:type="dxa"/>
            <w:vAlign w:val="bottom"/>
          </w:tcPr>
          <w:p w:rsidR="00CE47AE" w:rsidRPr="00CE47AE" w:rsidRDefault="00CE47AE" w:rsidP="00CE47A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E47AE">
              <w:rPr>
                <w:rFonts w:ascii="Times New Roman" w:hAnsi="Times New Roman"/>
                <w:b/>
                <w:sz w:val="20"/>
                <w:szCs w:val="20"/>
              </w:rPr>
              <w:t>82 633,7</w:t>
            </w:r>
          </w:p>
        </w:tc>
        <w:tc>
          <w:tcPr>
            <w:tcW w:w="1135" w:type="dxa"/>
            <w:vAlign w:val="bottom"/>
          </w:tcPr>
          <w:p w:rsidR="00CE47AE" w:rsidRPr="00CE47AE" w:rsidRDefault="00CE47AE" w:rsidP="00CE47A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E47AE">
              <w:rPr>
                <w:rFonts w:ascii="Times New Roman" w:hAnsi="Times New Roman"/>
                <w:b/>
                <w:sz w:val="20"/>
                <w:szCs w:val="20"/>
              </w:rPr>
              <w:t>270 373,4</w:t>
            </w:r>
          </w:p>
        </w:tc>
        <w:tc>
          <w:tcPr>
            <w:tcW w:w="832" w:type="dxa"/>
            <w:vAlign w:val="bottom"/>
          </w:tcPr>
          <w:p w:rsidR="00CE47AE" w:rsidRPr="00CE47AE" w:rsidRDefault="00CE47AE" w:rsidP="00CE47A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E47AE">
              <w:rPr>
                <w:rFonts w:ascii="Times New Roman" w:hAnsi="Times New Roman"/>
                <w:b/>
                <w:sz w:val="20"/>
                <w:szCs w:val="20"/>
              </w:rPr>
              <w:t>96,6</w:t>
            </w:r>
          </w:p>
        </w:tc>
        <w:tc>
          <w:tcPr>
            <w:tcW w:w="1001" w:type="dxa"/>
            <w:vAlign w:val="bottom"/>
          </w:tcPr>
          <w:p w:rsidR="00CE47AE" w:rsidRPr="00CE47AE" w:rsidRDefault="00CE47AE" w:rsidP="00CE47A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E47AE">
              <w:rPr>
                <w:rFonts w:ascii="Times New Roman" w:hAnsi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027" w:type="dxa"/>
            <w:vAlign w:val="bottom"/>
          </w:tcPr>
          <w:p w:rsidR="00CE47AE" w:rsidRPr="00CE47AE" w:rsidRDefault="00CE47AE" w:rsidP="00CE47A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E47AE">
              <w:rPr>
                <w:rFonts w:ascii="Times New Roman" w:hAnsi="Times New Roman"/>
                <w:b/>
                <w:sz w:val="20"/>
                <w:szCs w:val="20"/>
              </w:rPr>
              <w:t>9 481,4</w:t>
            </w:r>
          </w:p>
        </w:tc>
      </w:tr>
    </w:tbl>
    <w:p w:rsidR="00CE47AE" w:rsidRDefault="00CE47AE" w:rsidP="00CE47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47AE" w:rsidRPr="00CE47AE" w:rsidRDefault="00CE47AE" w:rsidP="00CE47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47AE">
        <w:rPr>
          <w:rFonts w:ascii="Times New Roman" w:hAnsi="Times New Roman"/>
          <w:sz w:val="28"/>
          <w:szCs w:val="28"/>
        </w:rPr>
        <w:t>По разделам это выглядит следующим образом:</w:t>
      </w:r>
    </w:p>
    <w:p w:rsidR="00CE47AE" w:rsidRPr="00CE47AE" w:rsidRDefault="00CE47AE" w:rsidP="00CE47A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E47AE">
        <w:rPr>
          <w:rFonts w:ascii="Times New Roman" w:hAnsi="Times New Roman"/>
          <w:b/>
          <w:sz w:val="28"/>
          <w:szCs w:val="28"/>
        </w:rPr>
        <w:t>1. Раздел 01 «Общегосударственные вопросы».</w:t>
      </w:r>
    </w:p>
    <w:p w:rsidR="00CE47AE" w:rsidRPr="00CE47AE" w:rsidRDefault="00CE47AE" w:rsidP="00CE47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47AE">
        <w:rPr>
          <w:rFonts w:ascii="Times New Roman" w:hAnsi="Times New Roman"/>
          <w:sz w:val="28"/>
          <w:szCs w:val="28"/>
        </w:rPr>
        <w:t>Утвержденные бюджетные назначения составили 71 млн. 432,7 тыс. руб., фактически исполнено – 71 млн. 309,0 тыс. руб., что составило 99,8 %, в том числе:</w:t>
      </w:r>
    </w:p>
    <w:p w:rsidR="00CE47AE" w:rsidRPr="00CE47AE" w:rsidRDefault="00CE47AE" w:rsidP="00CE47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47AE">
        <w:rPr>
          <w:rFonts w:ascii="Times New Roman" w:hAnsi="Times New Roman"/>
          <w:sz w:val="28"/>
          <w:szCs w:val="28"/>
        </w:rPr>
        <w:t xml:space="preserve">1.1. По подразделу 0102 «Функционирование высшего должностного лица субъекта РФ и органа местного самоуправления» фактически исполнено в сумме 3 млн. </w:t>
      </w:r>
      <w:r w:rsidRPr="00CE47AE">
        <w:rPr>
          <w:rFonts w:ascii="Times New Roman" w:hAnsi="Times New Roman"/>
          <w:sz w:val="28"/>
          <w:szCs w:val="28"/>
        </w:rPr>
        <w:lastRenderedPageBreak/>
        <w:t>027,1 тыс. руб., что составило 100% по отношению к утвержденным бюджетным назначениям 2012 года.</w:t>
      </w:r>
    </w:p>
    <w:p w:rsidR="00CE47AE" w:rsidRPr="00CE47AE" w:rsidRDefault="00CE47AE" w:rsidP="00CE47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47AE">
        <w:rPr>
          <w:rFonts w:ascii="Times New Roman" w:hAnsi="Times New Roman"/>
          <w:sz w:val="28"/>
          <w:szCs w:val="28"/>
        </w:rPr>
        <w:t>1.2. По подразделу0103 «Функционирование законодательных (представительных) органов государственной власти и представительных органов муниципальных образований» фактически исполнено в сумме 22,5 тыс. руб., что составило 100% по отношению к утвержденным бюджетным назначениям 2012 года.</w:t>
      </w:r>
    </w:p>
    <w:p w:rsidR="00CE47AE" w:rsidRPr="00CE47AE" w:rsidRDefault="00CE47AE" w:rsidP="00CE47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47AE">
        <w:rPr>
          <w:rFonts w:ascii="Times New Roman" w:hAnsi="Times New Roman"/>
          <w:sz w:val="28"/>
          <w:szCs w:val="28"/>
        </w:rPr>
        <w:t>1.3. По подразделу 0104 «Функционирование Правительства РФ, высших исполнительных органов государственной власти субъектов РФ, местных администраций» утверждены бюджетные назначения в сумме 33 млн. 408,9 тыс. руб., исполнение составило – 33 млн. 408,9 тыс. руб. или 100,0%.</w:t>
      </w:r>
    </w:p>
    <w:p w:rsidR="00CE47AE" w:rsidRPr="00CE47AE" w:rsidRDefault="00CE47AE" w:rsidP="00CE47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47AE">
        <w:rPr>
          <w:rFonts w:ascii="Times New Roman" w:hAnsi="Times New Roman"/>
          <w:sz w:val="28"/>
          <w:szCs w:val="28"/>
        </w:rPr>
        <w:t xml:space="preserve">1.4. По подразделу 0107 «Обеспечение проведения выборов и референдумов» исполнение составило 2 млн. руб. или 100 % по отношению к утвержденным бюджетным назначениям 2012 года. </w:t>
      </w:r>
    </w:p>
    <w:p w:rsidR="00CE47AE" w:rsidRPr="00CE47AE" w:rsidRDefault="00CE47AE" w:rsidP="00CE47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47AE">
        <w:rPr>
          <w:rFonts w:ascii="Times New Roman" w:hAnsi="Times New Roman"/>
          <w:sz w:val="28"/>
          <w:szCs w:val="28"/>
        </w:rPr>
        <w:t xml:space="preserve">1.5. По подразделу 0111«Резервные фонды» утвержденные бюджетные назначения </w:t>
      </w:r>
      <w:proofErr w:type="gramStart"/>
      <w:r w:rsidRPr="00CE47AE">
        <w:rPr>
          <w:rFonts w:ascii="Times New Roman" w:hAnsi="Times New Roman"/>
          <w:sz w:val="28"/>
          <w:szCs w:val="28"/>
        </w:rPr>
        <w:t>на конец</w:t>
      </w:r>
      <w:proofErr w:type="gramEnd"/>
      <w:r w:rsidRPr="00CE47AE">
        <w:rPr>
          <w:rFonts w:ascii="Times New Roman" w:hAnsi="Times New Roman"/>
          <w:sz w:val="28"/>
          <w:szCs w:val="28"/>
        </w:rPr>
        <w:t xml:space="preserve"> 2012 года составили 50,0 тыс. руб. В 2012 году выделение средств из  резервного фонда не производилось.</w:t>
      </w:r>
    </w:p>
    <w:p w:rsidR="00CE47AE" w:rsidRPr="00CE47AE" w:rsidRDefault="00CE47AE" w:rsidP="00CE47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47AE">
        <w:rPr>
          <w:rFonts w:ascii="Times New Roman" w:hAnsi="Times New Roman"/>
          <w:sz w:val="28"/>
          <w:szCs w:val="28"/>
        </w:rPr>
        <w:t>1.6. По подразделу 0113 «Другие общегосударственные вопросы» утверждены бюджетные назначения в сумме 32 млн. 924,2 тыс. руб.,  исполнение составило – 32 млн. 850,5 тыс. руб. или 99,9%.</w:t>
      </w:r>
    </w:p>
    <w:p w:rsidR="00CE47AE" w:rsidRPr="00CE47AE" w:rsidRDefault="00CE47AE" w:rsidP="00CE47A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E47AE">
        <w:rPr>
          <w:rFonts w:ascii="Times New Roman" w:hAnsi="Times New Roman"/>
          <w:b/>
          <w:sz w:val="28"/>
          <w:szCs w:val="28"/>
        </w:rPr>
        <w:t>2. Раздел 02 «Национальная оборона»</w:t>
      </w:r>
    </w:p>
    <w:p w:rsidR="00CE47AE" w:rsidRPr="00CE47AE" w:rsidRDefault="00CE47AE" w:rsidP="00CE47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47AE">
        <w:rPr>
          <w:rFonts w:ascii="Times New Roman" w:hAnsi="Times New Roman"/>
          <w:sz w:val="28"/>
          <w:szCs w:val="28"/>
        </w:rPr>
        <w:lastRenderedPageBreak/>
        <w:t>Утвержденные бюджетные назначения составили 2 млн. 390,5 тыс. руб., фактически исполнено – 2 млн. 390,5 тыс. руб., что составило 100,0 %, в том числе:</w:t>
      </w:r>
    </w:p>
    <w:p w:rsidR="00CE47AE" w:rsidRPr="00CE47AE" w:rsidRDefault="00CE47AE" w:rsidP="00CE47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47AE">
        <w:rPr>
          <w:rFonts w:ascii="Times New Roman" w:hAnsi="Times New Roman"/>
          <w:sz w:val="28"/>
          <w:szCs w:val="28"/>
        </w:rPr>
        <w:t>- осуществление воинского учета на территориях, на которых отсутствуют военные комиссариаты, исполнено в сумме 2 млн. 222,3 тыс. руб.;</w:t>
      </w:r>
    </w:p>
    <w:p w:rsidR="00CE47AE" w:rsidRPr="00CE47AE" w:rsidRDefault="00CE47AE" w:rsidP="00CE47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47AE">
        <w:rPr>
          <w:rFonts w:ascii="Times New Roman" w:hAnsi="Times New Roman"/>
          <w:sz w:val="28"/>
          <w:szCs w:val="28"/>
        </w:rPr>
        <w:t>- осуществление доставки граждан на медицинское освидетельствование в связи с воинским учетом, призывом на военную службу исполнено в сумме 168,2 тыс. руб.</w:t>
      </w:r>
    </w:p>
    <w:p w:rsidR="00CE47AE" w:rsidRPr="00CE47AE" w:rsidRDefault="00CE47AE" w:rsidP="00CE47A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E47AE">
        <w:rPr>
          <w:rFonts w:ascii="Times New Roman" w:hAnsi="Times New Roman"/>
          <w:b/>
          <w:sz w:val="28"/>
          <w:szCs w:val="28"/>
        </w:rPr>
        <w:t>3. Раздел 03 «Национальная безопасность и правоохранительная деятельность»</w:t>
      </w:r>
    </w:p>
    <w:p w:rsidR="00CE47AE" w:rsidRPr="00CE47AE" w:rsidRDefault="00CE47AE" w:rsidP="00CE47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47AE">
        <w:rPr>
          <w:rFonts w:ascii="Times New Roman" w:hAnsi="Times New Roman"/>
          <w:sz w:val="28"/>
          <w:szCs w:val="28"/>
        </w:rPr>
        <w:t>Утвержденные бюджетные назначения составили 2 млн. 498,5 тыс. руб., фактически исполнено – 2 млн. 498,5 тыс. руб., что составило 100,0 %, в том числе:</w:t>
      </w:r>
    </w:p>
    <w:p w:rsidR="00CE47AE" w:rsidRPr="00CE47AE" w:rsidRDefault="00CE47AE" w:rsidP="00CE47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47AE">
        <w:rPr>
          <w:rFonts w:ascii="Times New Roman" w:hAnsi="Times New Roman"/>
          <w:sz w:val="28"/>
          <w:szCs w:val="28"/>
        </w:rPr>
        <w:t>3.1. По подразделу 0304 «Органы юстиции» предусмотрены расходы на государственную регистрацию актов гражданского состояния в сумме 256,8 тыс. руб., фактическое исполнение составило 256,8 тыс. руб. что составило 100 %.</w:t>
      </w:r>
    </w:p>
    <w:p w:rsidR="00CE47AE" w:rsidRPr="00CE47AE" w:rsidRDefault="00CE47AE" w:rsidP="00CE47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47AE">
        <w:rPr>
          <w:rFonts w:ascii="Times New Roman" w:hAnsi="Times New Roman"/>
          <w:sz w:val="28"/>
          <w:szCs w:val="28"/>
        </w:rPr>
        <w:t>3.2. По подразделу 0309 «Защита населения и территории от чрезвычайных ситуаций природного и техногенного характера, гражданская оборона» предусмотрены расходы на реализацию целевой программы «Комплексные мероприятия по защите населения и  территории г. п. Федоровский на 2012-2014 годы». Фактическое исполнение  составило 1 млн. 058,1 тыс. руб., что составило 100% по отношению к утвержденным бюджетным назначениям 2012 года.</w:t>
      </w:r>
    </w:p>
    <w:p w:rsidR="00CE47AE" w:rsidRPr="00CE47AE" w:rsidRDefault="00CE47AE" w:rsidP="00CE47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47AE">
        <w:rPr>
          <w:rFonts w:ascii="Times New Roman" w:hAnsi="Times New Roman"/>
          <w:sz w:val="28"/>
          <w:szCs w:val="28"/>
        </w:rPr>
        <w:lastRenderedPageBreak/>
        <w:t>3.3. По подразделу 0314 «Другие вопросы в области национальной безопасности и правоохранительной деятельности» предусмотрены расходы на реализацию целевой программы «Комплексные мероприятия по профилактике терроризма и экстремизма, а также минимизация и (или) ликвидация последствий проявления терроризма, экстремизма на территории городского поселения Федоровский на 2011-2013 годы». Фактическое исполнение составило в 2012 году 1 млн. 183,6 тыс. руб., что составило 100% по отношению к утвержденным бюджетным назначениям 2012 года.</w:t>
      </w:r>
    </w:p>
    <w:p w:rsidR="00CE47AE" w:rsidRPr="00CE47AE" w:rsidRDefault="00CE47AE" w:rsidP="00CE47A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E47AE">
        <w:rPr>
          <w:rFonts w:ascii="Times New Roman" w:hAnsi="Times New Roman"/>
          <w:b/>
          <w:sz w:val="28"/>
          <w:szCs w:val="28"/>
        </w:rPr>
        <w:t>4. Раздел 04 «Национальная экономика»</w:t>
      </w:r>
    </w:p>
    <w:p w:rsidR="00CE47AE" w:rsidRPr="00CE47AE" w:rsidRDefault="00CE47AE" w:rsidP="00CE47A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E47AE">
        <w:rPr>
          <w:rFonts w:ascii="Times New Roman" w:hAnsi="Times New Roman"/>
          <w:sz w:val="28"/>
          <w:szCs w:val="28"/>
        </w:rPr>
        <w:t>Утвержденные бюджетные назначения составили 33 млн. 809,1 тыс. руб., фактически исполнено – 29 млн. 477,7 тыс. руб., что составило 87,2 %, в том числе:</w:t>
      </w:r>
    </w:p>
    <w:p w:rsidR="00CE47AE" w:rsidRPr="00CE47AE" w:rsidRDefault="00CE47AE" w:rsidP="00CE47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47AE">
        <w:rPr>
          <w:rFonts w:ascii="Times New Roman" w:hAnsi="Times New Roman"/>
          <w:sz w:val="28"/>
          <w:szCs w:val="28"/>
        </w:rPr>
        <w:t>4.1. По подразделу 0401 «Общеэкономические вопросы» предусмотрены расходы для реализации мероприятий программы ХМАО-Югры «Содействие занятости населения на 2011-2013 годы». Фактическое исполнение составило 40,0 тыс. руб., что составило 100,0% по отношению к утвержденным бюджетным назначениям 2012 года.</w:t>
      </w:r>
    </w:p>
    <w:p w:rsidR="00CE47AE" w:rsidRPr="00CE47AE" w:rsidRDefault="00CE47AE" w:rsidP="00CE47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47AE">
        <w:rPr>
          <w:rFonts w:ascii="Times New Roman" w:hAnsi="Times New Roman"/>
          <w:sz w:val="28"/>
          <w:szCs w:val="28"/>
        </w:rPr>
        <w:t>4.2. По подразделу 0408 «Транспорт» фактическое исполнение составило 2 млн. 499,1 тыс. руб., что составило 100,0% по отношению к утвержденным бюджетным назначениям 2012 года.</w:t>
      </w:r>
    </w:p>
    <w:p w:rsidR="00CE47AE" w:rsidRPr="00CE47AE" w:rsidRDefault="00CE47AE" w:rsidP="00CE47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47AE">
        <w:rPr>
          <w:rFonts w:ascii="Times New Roman" w:hAnsi="Times New Roman"/>
          <w:sz w:val="28"/>
          <w:szCs w:val="28"/>
        </w:rPr>
        <w:t xml:space="preserve">4.3. По подразделу 0409 «Дорожное хозяйство (дорожные фонды)» утвержденные бюджетные назначения </w:t>
      </w:r>
      <w:r w:rsidRPr="00CE47AE">
        <w:rPr>
          <w:rFonts w:ascii="Times New Roman" w:hAnsi="Times New Roman"/>
          <w:sz w:val="28"/>
          <w:szCs w:val="28"/>
        </w:rPr>
        <w:lastRenderedPageBreak/>
        <w:t>составили 24 млн. 712,5 тыс. руб. фактически исполнено 24 млн. 704,8 тыс. руб. или 100,0%.</w:t>
      </w:r>
    </w:p>
    <w:p w:rsidR="00CE47AE" w:rsidRPr="00CE47AE" w:rsidRDefault="00CE47AE" w:rsidP="00CE47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47AE">
        <w:rPr>
          <w:rFonts w:ascii="Times New Roman" w:hAnsi="Times New Roman"/>
          <w:sz w:val="28"/>
          <w:szCs w:val="28"/>
        </w:rPr>
        <w:t>4.4. Так же в данном разделе предусмотрены расходы по подразделу 0412  «Другие вопросы в области национальной экономики» на реализацию целевых программ:</w:t>
      </w:r>
    </w:p>
    <w:p w:rsidR="00CE47AE" w:rsidRPr="00CE47AE" w:rsidRDefault="00CE47AE" w:rsidP="00CE47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47AE">
        <w:rPr>
          <w:rFonts w:ascii="Times New Roman" w:hAnsi="Times New Roman"/>
          <w:sz w:val="28"/>
          <w:szCs w:val="28"/>
        </w:rPr>
        <w:t>- «Энергосбережение и повышение энергетической эффективности в ХМАО-Югре на 2011-2015 годы и на перспективу до 2010 года». Утвержденные бюджетные назначения составили 967,5 тыс. руб. Фактическое исполнение составило 118,9 тыс. руб., что составило 12,3 % по отношению к утвержденным бюджетным назначениям 2012 года;</w:t>
      </w:r>
    </w:p>
    <w:p w:rsidR="00CE47AE" w:rsidRPr="00CE47AE" w:rsidRDefault="00CE47AE" w:rsidP="00CE47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47AE">
        <w:rPr>
          <w:rFonts w:ascii="Times New Roman" w:hAnsi="Times New Roman"/>
          <w:sz w:val="28"/>
          <w:szCs w:val="28"/>
        </w:rPr>
        <w:t>- «Энергосбережение и повышение энергетической эффективности на территории городского поселения Федоровский на 2010-2012 годы». Утвержденные бюджетные назначения составили 5 млн. 590,0 тыс. руб. Фактическое исполнение составило 2 млн. 114,9 тыс. руб., что составило 37,8 % по отношению к утвержденным бюджетным назначениям 2012 года.</w:t>
      </w:r>
    </w:p>
    <w:p w:rsidR="00CE47AE" w:rsidRPr="00CE47AE" w:rsidRDefault="00CE47AE" w:rsidP="00CE47A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E47AE">
        <w:rPr>
          <w:rFonts w:ascii="Times New Roman" w:hAnsi="Times New Roman"/>
          <w:b/>
          <w:sz w:val="28"/>
          <w:szCs w:val="28"/>
        </w:rPr>
        <w:t>5. Раздел 05 «Жилищно-коммунальное хозяйство»</w:t>
      </w:r>
    </w:p>
    <w:p w:rsidR="00CE47AE" w:rsidRPr="00CE47AE" w:rsidRDefault="00CE47AE" w:rsidP="00CE47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47AE">
        <w:rPr>
          <w:rFonts w:ascii="Times New Roman" w:hAnsi="Times New Roman"/>
          <w:sz w:val="28"/>
          <w:szCs w:val="28"/>
        </w:rPr>
        <w:t>Утвержденные бюджетные назначения составили 117 млн. 844,9 тыс. руб., фактически исполнено в сумме 112 млн. 840,5 тыс. руб., что составило 95,8 %, в том числе:</w:t>
      </w:r>
    </w:p>
    <w:p w:rsidR="00CE47AE" w:rsidRPr="00CE47AE" w:rsidRDefault="00CE47AE" w:rsidP="00CE47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47AE">
        <w:rPr>
          <w:rFonts w:ascii="Times New Roman" w:hAnsi="Times New Roman"/>
          <w:sz w:val="28"/>
          <w:szCs w:val="28"/>
        </w:rPr>
        <w:t>5.1. Подраздел 0501 «Жилищное хозяйство». По данному подразделу утверждены бюджетные назначения в сумме 10 млн. 555,5 тыс. руб., фактически исполнено – 10 млн. 544,9 тыс. руб., что составило 100 %.</w:t>
      </w:r>
    </w:p>
    <w:p w:rsidR="00CE47AE" w:rsidRPr="00CE47AE" w:rsidRDefault="00CE47AE" w:rsidP="00CE47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47AE">
        <w:rPr>
          <w:rFonts w:ascii="Times New Roman" w:hAnsi="Times New Roman"/>
          <w:sz w:val="28"/>
          <w:szCs w:val="28"/>
        </w:rPr>
        <w:lastRenderedPageBreak/>
        <w:t>5.2. Подраздел 0502 «Коммунальное хозяйство». По данному подразделу утверждены бюджетные назначения в сумме 86 млн. 947,8 тыс. руб., фактически исполнено –  в сумме 81 млн. 959,5 тыс. руб., что составило 94,3% по отношению к утвержденным бюджетным назначениям 2012 года.</w:t>
      </w:r>
    </w:p>
    <w:p w:rsidR="00CE47AE" w:rsidRPr="00CE47AE" w:rsidRDefault="00CE47AE" w:rsidP="00CE47AE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CE47AE">
        <w:rPr>
          <w:rFonts w:ascii="Times New Roman" w:hAnsi="Times New Roman"/>
          <w:sz w:val="28"/>
          <w:szCs w:val="28"/>
        </w:rPr>
        <w:t>5.3. По подразделу 0503 «Благоустройство» утверждены бюджетные назначения в сумме 20 млн. 341,6 тыс. руб., фактически исполнено – 20 млн. 336,1 тыс. руб., что составило 100,0%.</w:t>
      </w:r>
    </w:p>
    <w:p w:rsidR="00CE47AE" w:rsidRPr="00CE47AE" w:rsidRDefault="00CE47AE" w:rsidP="00CE47AE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CE47AE">
        <w:rPr>
          <w:rFonts w:ascii="Times New Roman" w:hAnsi="Times New Roman"/>
          <w:b/>
          <w:sz w:val="28"/>
          <w:szCs w:val="28"/>
        </w:rPr>
        <w:t>6. Раздел 07 «Образование»</w:t>
      </w:r>
    </w:p>
    <w:p w:rsidR="00CE47AE" w:rsidRPr="00CE47AE" w:rsidRDefault="00CE47AE" w:rsidP="00CE47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47AE">
        <w:rPr>
          <w:rFonts w:ascii="Times New Roman" w:hAnsi="Times New Roman"/>
          <w:sz w:val="28"/>
          <w:szCs w:val="28"/>
        </w:rPr>
        <w:t>В данном разделе предусмотрены расходы по подразделу 0707  «Молодежная политика и оздоровление детей». Утвержденные бюджетные назначения составили 591,7 тыс. руб., фактически исполнено – 591,7 тыс. руб., что составило 100,0%.</w:t>
      </w:r>
    </w:p>
    <w:p w:rsidR="00CE47AE" w:rsidRPr="00CE47AE" w:rsidRDefault="00CE47AE" w:rsidP="00CE47AE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CE47AE">
        <w:rPr>
          <w:rFonts w:ascii="Times New Roman" w:hAnsi="Times New Roman"/>
          <w:b/>
          <w:sz w:val="28"/>
          <w:szCs w:val="28"/>
        </w:rPr>
        <w:t>7. Раздел 08 «Культура, кинематография»</w:t>
      </w:r>
    </w:p>
    <w:p w:rsidR="00CE47AE" w:rsidRPr="00CE47AE" w:rsidRDefault="00CE47AE" w:rsidP="00CE47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47AE">
        <w:rPr>
          <w:rFonts w:ascii="Times New Roman" w:hAnsi="Times New Roman"/>
          <w:sz w:val="28"/>
          <w:szCs w:val="28"/>
        </w:rPr>
        <w:t>7.1. По подразделу 0801 «Культура» утвержденные бюджетные назначения составили 27 млн. 830,9 тыс. руб., фактически исполнено – 27млн. 809,0 тыс. руб., что составило 99,9%.</w:t>
      </w:r>
    </w:p>
    <w:p w:rsidR="00CE47AE" w:rsidRPr="00CE47AE" w:rsidRDefault="00CE47AE" w:rsidP="00CE47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47AE">
        <w:rPr>
          <w:rFonts w:ascii="Times New Roman" w:hAnsi="Times New Roman"/>
          <w:b/>
          <w:sz w:val="28"/>
          <w:szCs w:val="28"/>
        </w:rPr>
        <w:t>8. Раздел 10 «Социальная политика</w:t>
      </w:r>
      <w:r w:rsidRPr="00CE47AE">
        <w:rPr>
          <w:rFonts w:ascii="Times New Roman" w:hAnsi="Times New Roman"/>
          <w:sz w:val="28"/>
          <w:szCs w:val="28"/>
        </w:rPr>
        <w:t>»</w:t>
      </w:r>
    </w:p>
    <w:p w:rsidR="00CE47AE" w:rsidRPr="00CE47AE" w:rsidRDefault="00CE47AE" w:rsidP="00CE47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47AE">
        <w:rPr>
          <w:rFonts w:ascii="Times New Roman" w:hAnsi="Times New Roman"/>
          <w:sz w:val="28"/>
          <w:szCs w:val="28"/>
        </w:rPr>
        <w:t xml:space="preserve">В данном разделе предусмотрены расходы по подразделам 1001 «Пенсионное обеспечение» и 1003  «Социальное обеспечение населения» для дополнительного пенсионного обеспечения за выслугу лет муниципальным служащим. Фактически исполнено в </w:t>
      </w:r>
      <w:r w:rsidRPr="00CE47AE">
        <w:rPr>
          <w:rFonts w:ascii="Times New Roman" w:hAnsi="Times New Roman"/>
          <w:sz w:val="28"/>
          <w:szCs w:val="28"/>
        </w:rPr>
        <w:lastRenderedPageBreak/>
        <w:t xml:space="preserve">сумме 401,4 тыс. руб., что составило 100% по отношению к </w:t>
      </w:r>
      <w:proofErr w:type="gramStart"/>
      <w:r w:rsidRPr="00CE47AE">
        <w:rPr>
          <w:rFonts w:ascii="Times New Roman" w:hAnsi="Times New Roman"/>
          <w:sz w:val="28"/>
          <w:szCs w:val="28"/>
        </w:rPr>
        <w:t>утвержденным</w:t>
      </w:r>
      <w:proofErr w:type="gramEnd"/>
      <w:r w:rsidRPr="00CE47AE">
        <w:rPr>
          <w:rFonts w:ascii="Times New Roman" w:hAnsi="Times New Roman"/>
          <w:sz w:val="28"/>
          <w:szCs w:val="28"/>
        </w:rPr>
        <w:t xml:space="preserve"> бюджетным назначениям2012 года.</w:t>
      </w:r>
    </w:p>
    <w:p w:rsidR="00CE47AE" w:rsidRPr="00CE47AE" w:rsidRDefault="00CE47AE" w:rsidP="00CE47A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E47AE">
        <w:rPr>
          <w:rFonts w:ascii="Times New Roman" w:hAnsi="Times New Roman"/>
          <w:b/>
          <w:sz w:val="28"/>
          <w:szCs w:val="28"/>
        </w:rPr>
        <w:t>9. Раздел 11 «Физическая культура и спорт»</w:t>
      </w:r>
    </w:p>
    <w:p w:rsidR="00CE47AE" w:rsidRPr="00CE47AE" w:rsidRDefault="00CE47AE" w:rsidP="00CE47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47AE">
        <w:rPr>
          <w:rFonts w:ascii="Times New Roman" w:hAnsi="Times New Roman"/>
          <w:sz w:val="28"/>
          <w:szCs w:val="28"/>
        </w:rPr>
        <w:t>В данном разделе предусмотрены расходы по подразделу 1101 «Физическая культура» на содержание МБУ «Федоровский спортивно-оздоровительный центр». Исполнение составило 21 млн. 233,5 тыс. руб., что составило 100% по отношению к утвержденным бюджетным назначениям 2012 года.</w:t>
      </w:r>
    </w:p>
    <w:p w:rsidR="00CE47AE" w:rsidRPr="00CE47AE" w:rsidRDefault="00CE47AE" w:rsidP="00CE47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47AE">
        <w:rPr>
          <w:rFonts w:ascii="Times New Roman" w:hAnsi="Times New Roman"/>
          <w:sz w:val="28"/>
          <w:szCs w:val="28"/>
        </w:rPr>
        <w:t xml:space="preserve">По подразделу 1105 «Другие вопросы в области физической культуры и спорта» предусмотрены расходы на реализацию мероприятий целевой программы «Развитие массовой физической культуры и спорта в </w:t>
      </w:r>
      <w:proofErr w:type="spellStart"/>
      <w:r w:rsidRPr="00CE47AE">
        <w:rPr>
          <w:rFonts w:ascii="Times New Roman" w:hAnsi="Times New Roman"/>
          <w:sz w:val="28"/>
          <w:szCs w:val="28"/>
        </w:rPr>
        <w:t>г.п</w:t>
      </w:r>
      <w:proofErr w:type="spellEnd"/>
      <w:r w:rsidRPr="00CE47AE">
        <w:rPr>
          <w:rFonts w:ascii="Times New Roman" w:hAnsi="Times New Roman"/>
          <w:sz w:val="28"/>
          <w:szCs w:val="28"/>
        </w:rPr>
        <w:t>. Федоровский на 2012-2014 годы». Фактически исполнено в сумме 1 млн. 821,6 тыс. руб. или 100 % по отношению к утвержденным годовым назначениям на 2012 год.</w:t>
      </w:r>
    </w:p>
    <w:p w:rsidR="00CE47AE" w:rsidRPr="00CE47AE" w:rsidRDefault="00CE47AE" w:rsidP="00CE47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47AE">
        <w:rPr>
          <w:rFonts w:ascii="Times New Roman" w:hAnsi="Times New Roman"/>
          <w:sz w:val="28"/>
          <w:szCs w:val="28"/>
        </w:rPr>
        <w:t>Анализ исполнения бюджета городского поселения Федоровский за 2012 год показал, что исполнение бюджета городского поселения по расходам близко к утвержденным показателям и составило 99,6 %. Отклонение кассового расхода от плановых назначений составило 9 млн. 481,4 тыс. руб., в том числе:</w:t>
      </w:r>
    </w:p>
    <w:p w:rsidR="00CE47AE" w:rsidRPr="00CE47AE" w:rsidRDefault="00CE47AE" w:rsidP="00CE47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47AE">
        <w:rPr>
          <w:rFonts w:ascii="Times New Roman" w:hAnsi="Times New Roman"/>
          <w:sz w:val="28"/>
          <w:szCs w:val="28"/>
        </w:rPr>
        <w:t>- по разделу 01 «Общегосударственные вопросы» исполнение составило 99,8 % к бюджетным назначениям;</w:t>
      </w:r>
    </w:p>
    <w:p w:rsidR="00CE47AE" w:rsidRPr="00CE47AE" w:rsidRDefault="00CE47AE" w:rsidP="00CE47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47AE">
        <w:rPr>
          <w:rFonts w:ascii="Times New Roman" w:hAnsi="Times New Roman"/>
          <w:sz w:val="28"/>
          <w:szCs w:val="28"/>
        </w:rPr>
        <w:t>- по разделу 02 «Национальная оборона» исполнение составило 100,0 % к бюджетным назначениям;</w:t>
      </w:r>
    </w:p>
    <w:p w:rsidR="00CE47AE" w:rsidRPr="00CE47AE" w:rsidRDefault="00CE47AE" w:rsidP="00CE47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47AE">
        <w:rPr>
          <w:rFonts w:ascii="Times New Roman" w:hAnsi="Times New Roman"/>
          <w:sz w:val="28"/>
          <w:szCs w:val="28"/>
        </w:rPr>
        <w:lastRenderedPageBreak/>
        <w:t>- по разделу 03 «Национальная безопасность и правоохранительная деятельность» исполнение составило100,0 % к бюджетным назначениям;</w:t>
      </w:r>
    </w:p>
    <w:p w:rsidR="00CE47AE" w:rsidRPr="00CE47AE" w:rsidRDefault="00CE47AE" w:rsidP="00CE47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47AE">
        <w:rPr>
          <w:rFonts w:ascii="Times New Roman" w:hAnsi="Times New Roman"/>
          <w:sz w:val="28"/>
          <w:szCs w:val="28"/>
        </w:rPr>
        <w:t>- по разделу 04 «Национальная экономика» исполнение составило 87,2 % к бюджетным назначениям;</w:t>
      </w:r>
    </w:p>
    <w:p w:rsidR="00CE47AE" w:rsidRPr="00CE47AE" w:rsidRDefault="00CE47AE" w:rsidP="00CE47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47AE">
        <w:rPr>
          <w:rFonts w:ascii="Times New Roman" w:hAnsi="Times New Roman"/>
          <w:sz w:val="28"/>
          <w:szCs w:val="28"/>
        </w:rPr>
        <w:t>- по разделу 05 «Жилищно-коммунальное хозяйство» исполнение составило 95,8 % к бюджетным назначениям;</w:t>
      </w:r>
    </w:p>
    <w:p w:rsidR="00CE47AE" w:rsidRPr="00CE47AE" w:rsidRDefault="00CE47AE" w:rsidP="00CE47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47AE">
        <w:rPr>
          <w:rFonts w:ascii="Times New Roman" w:hAnsi="Times New Roman"/>
          <w:sz w:val="28"/>
          <w:szCs w:val="28"/>
        </w:rPr>
        <w:t>- по разделу 07 «Образование» наименьший процент исполнения к бюджетным назначениям и составил 100,0 % к бюджетным назначениям;</w:t>
      </w:r>
    </w:p>
    <w:p w:rsidR="00CE47AE" w:rsidRPr="00CE47AE" w:rsidRDefault="00CE47AE" w:rsidP="00CE47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47AE">
        <w:rPr>
          <w:rFonts w:ascii="Times New Roman" w:hAnsi="Times New Roman"/>
          <w:sz w:val="28"/>
          <w:szCs w:val="28"/>
        </w:rPr>
        <w:t>- по разделу 08 «Культура и кинематография» исполнение составило 99,9 % к бюджетным назначениям;</w:t>
      </w:r>
    </w:p>
    <w:p w:rsidR="00CE47AE" w:rsidRPr="00CE47AE" w:rsidRDefault="00CE47AE" w:rsidP="00CE47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47AE">
        <w:rPr>
          <w:rFonts w:ascii="Times New Roman" w:hAnsi="Times New Roman"/>
          <w:sz w:val="28"/>
          <w:szCs w:val="28"/>
        </w:rPr>
        <w:t>- по разделу 10 «Социальная политика» исполнение составило100,0 % к бюджетным назначениям;</w:t>
      </w:r>
    </w:p>
    <w:p w:rsidR="00CE47AE" w:rsidRPr="00CE47AE" w:rsidRDefault="00CE47AE" w:rsidP="00CE47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47AE">
        <w:rPr>
          <w:rFonts w:ascii="Times New Roman" w:hAnsi="Times New Roman"/>
          <w:sz w:val="28"/>
          <w:szCs w:val="28"/>
        </w:rPr>
        <w:t>- по разделу 11 «Физическая культура и спорт» исполнение составило 100,0 % к бюджетным назначениям;</w:t>
      </w:r>
    </w:p>
    <w:p w:rsidR="00CE47AE" w:rsidRPr="00CE47AE" w:rsidRDefault="00CE47AE" w:rsidP="00CE4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47AE">
        <w:rPr>
          <w:rFonts w:ascii="Times New Roman" w:hAnsi="Times New Roman"/>
          <w:sz w:val="28"/>
          <w:szCs w:val="28"/>
        </w:rPr>
        <w:t>В сравнении с 2011 годом в 2012 году в целом произошло увеличение расходов на 24 млн. 904,9 тыс. руб., темпы роста составили 110,2% .</w:t>
      </w:r>
    </w:p>
    <w:p w:rsidR="00CE47AE" w:rsidRPr="00CE47AE" w:rsidRDefault="00CE47AE" w:rsidP="00CE4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47AE">
        <w:rPr>
          <w:rFonts w:ascii="Times New Roman" w:hAnsi="Times New Roman"/>
          <w:sz w:val="28"/>
          <w:szCs w:val="28"/>
        </w:rPr>
        <w:t xml:space="preserve">Увеличились расходы </w:t>
      </w:r>
      <w:proofErr w:type="gramStart"/>
      <w:r w:rsidRPr="00CE47AE">
        <w:rPr>
          <w:rFonts w:ascii="Times New Roman" w:hAnsi="Times New Roman"/>
          <w:sz w:val="28"/>
          <w:szCs w:val="28"/>
        </w:rPr>
        <w:t>на</w:t>
      </w:r>
      <w:proofErr w:type="gramEnd"/>
      <w:r w:rsidRPr="00CE47AE">
        <w:rPr>
          <w:rFonts w:ascii="Times New Roman" w:hAnsi="Times New Roman"/>
          <w:sz w:val="28"/>
          <w:szCs w:val="28"/>
        </w:rPr>
        <w:t>:</w:t>
      </w:r>
    </w:p>
    <w:p w:rsidR="00CE47AE" w:rsidRPr="00CE47AE" w:rsidRDefault="00CE47AE" w:rsidP="00CE4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47AE">
        <w:rPr>
          <w:rFonts w:ascii="Times New Roman" w:hAnsi="Times New Roman"/>
          <w:sz w:val="28"/>
          <w:szCs w:val="28"/>
        </w:rPr>
        <w:t>- социально-значимые расходы (оплата труда с начислениями) в муниципальных учреждениях на 1 млн. 337,1 тыс. руб.;</w:t>
      </w:r>
    </w:p>
    <w:p w:rsidR="00CE47AE" w:rsidRPr="00CE47AE" w:rsidRDefault="00CE47AE" w:rsidP="00CE4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47AE">
        <w:rPr>
          <w:rFonts w:ascii="Times New Roman" w:hAnsi="Times New Roman"/>
          <w:sz w:val="28"/>
          <w:szCs w:val="28"/>
        </w:rPr>
        <w:t>- предоставление субсидии МУП на 30 млн. 962,8 тыс. руб.</w:t>
      </w:r>
    </w:p>
    <w:p w:rsidR="00CE47AE" w:rsidRPr="00CE47AE" w:rsidRDefault="00CE47AE" w:rsidP="00CE4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47AE">
        <w:rPr>
          <w:rFonts w:ascii="Times New Roman" w:hAnsi="Times New Roman"/>
          <w:sz w:val="28"/>
          <w:szCs w:val="28"/>
        </w:rPr>
        <w:t xml:space="preserve">В течение 2012 года реализовывалось 9 целевых программ городского поселения Федоровский с объемом средств, выделенных их бюджета городского поселения </w:t>
      </w:r>
      <w:r w:rsidRPr="00CE47AE">
        <w:rPr>
          <w:rFonts w:ascii="Times New Roman" w:hAnsi="Times New Roman"/>
          <w:sz w:val="28"/>
          <w:szCs w:val="28"/>
        </w:rPr>
        <w:lastRenderedPageBreak/>
        <w:t>85 млн. 181,3 тыс. руб., исполнение составило 80 млн. 835,7 тыс. рублей или 94,9 % к бюджетным назначениям.</w:t>
      </w:r>
    </w:p>
    <w:p w:rsidR="00CE47AE" w:rsidRDefault="00CE47AE" w:rsidP="00CE4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47AE">
        <w:rPr>
          <w:rFonts w:ascii="Times New Roman" w:hAnsi="Times New Roman"/>
          <w:sz w:val="28"/>
          <w:szCs w:val="28"/>
        </w:rPr>
        <w:t>Объем финансирования целевых программ городского поселения Федоровский в 2012 году:</w:t>
      </w:r>
    </w:p>
    <w:p w:rsidR="00CE47AE" w:rsidRPr="00CE47AE" w:rsidRDefault="00CE47AE" w:rsidP="00CE4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5954"/>
        <w:gridCol w:w="1559"/>
        <w:gridCol w:w="1417"/>
      </w:tblGrid>
      <w:tr w:rsidR="00CE47AE" w:rsidRPr="00CE47AE" w:rsidTr="001C01FE">
        <w:trPr>
          <w:trHeight w:val="860"/>
          <w:tblHeader/>
        </w:trPr>
        <w:tc>
          <w:tcPr>
            <w:tcW w:w="567" w:type="dxa"/>
            <w:vAlign w:val="center"/>
          </w:tcPr>
          <w:p w:rsidR="00CE47AE" w:rsidRPr="00CE47AE" w:rsidRDefault="00CE47AE" w:rsidP="00CE4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47AE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gramStart"/>
            <w:r w:rsidRPr="00CE47AE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CE47AE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5954" w:type="dxa"/>
            <w:vAlign w:val="center"/>
          </w:tcPr>
          <w:p w:rsidR="00CE47AE" w:rsidRPr="00CE47AE" w:rsidRDefault="00CE47AE" w:rsidP="00CE4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47AE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CE47AE" w:rsidRPr="00CE47AE" w:rsidRDefault="00CE47AE" w:rsidP="00CE4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47AE">
              <w:rPr>
                <w:rFonts w:ascii="Times New Roman" w:hAnsi="Times New Roman"/>
                <w:sz w:val="18"/>
                <w:szCs w:val="18"/>
              </w:rPr>
              <w:t>Объем финансирования</w:t>
            </w:r>
          </w:p>
        </w:tc>
        <w:tc>
          <w:tcPr>
            <w:tcW w:w="1417" w:type="dxa"/>
            <w:vAlign w:val="center"/>
          </w:tcPr>
          <w:p w:rsidR="00CE47AE" w:rsidRPr="00CE47AE" w:rsidRDefault="00CE47AE" w:rsidP="00CE4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47AE">
              <w:rPr>
                <w:rFonts w:ascii="Times New Roman" w:hAnsi="Times New Roman"/>
                <w:sz w:val="18"/>
                <w:szCs w:val="18"/>
              </w:rPr>
              <w:t>Исполнено</w:t>
            </w:r>
          </w:p>
        </w:tc>
      </w:tr>
      <w:tr w:rsidR="00CE47AE" w:rsidRPr="00CE47AE" w:rsidTr="001C01FE">
        <w:tc>
          <w:tcPr>
            <w:tcW w:w="567" w:type="dxa"/>
          </w:tcPr>
          <w:p w:rsidR="00CE47AE" w:rsidRPr="00CE47AE" w:rsidRDefault="00CE47AE" w:rsidP="00CE4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7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CE47AE" w:rsidRPr="00CE47AE" w:rsidRDefault="00CE47AE" w:rsidP="00CE4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7AE">
              <w:rPr>
                <w:rFonts w:ascii="Times New Roman" w:hAnsi="Times New Roman"/>
                <w:sz w:val="24"/>
                <w:szCs w:val="24"/>
              </w:rPr>
              <w:t>Целевая Программа  «Комплексные мероприятия по защите населения и территории городского поселения Федоровский на 2012-2014 годы»</w:t>
            </w:r>
          </w:p>
        </w:tc>
        <w:tc>
          <w:tcPr>
            <w:tcW w:w="1559" w:type="dxa"/>
          </w:tcPr>
          <w:p w:rsidR="00CE47AE" w:rsidRPr="00CE47AE" w:rsidRDefault="00CE47AE" w:rsidP="00CE4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47AE">
              <w:rPr>
                <w:rFonts w:ascii="Times New Roman" w:hAnsi="Times New Roman"/>
                <w:sz w:val="24"/>
                <w:szCs w:val="24"/>
              </w:rPr>
              <w:t>1 058,1</w:t>
            </w:r>
          </w:p>
        </w:tc>
        <w:tc>
          <w:tcPr>
            <w:tcW w:w="1417" w:type="dxa"/>
          </w:tcPr>
          <w:p w:rsidR="00CE47AE" w:rsidRPr="00CE47AE" w:rsidRDefault="00CE47AE" w:rsidP="00CE4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47AE">
              <w:rPr>
                <w:rFonts w:ascii="Times New Roman" w:hAnsi="Times New Roman"/>
                <w:sz w:val="24"/>
                <w:szCs w:val="24"/>
              </w:rPr>
              <w:t>1 058,1</w:t>
            </w:r>
          </w:p>
        </w:tc>
      </w:tr>
      <w:tr w:rsidR="00CE47AE" w:rsidRPr="00CE47AE" w:rsidTr="001C01FE">
        <w:tc>
          <w:tcPr>
            <w:tcW w:w="567" w:type="dxa"/>
          </w:tcPr>
          <w:p w:rsidR="00CE47AE" w:rsidRPr="00CE47AE" w:rsidRDefault="00CE47AE" w:rsidP="00CE4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7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CE47AE" w:rsidRPr="00CE47AE" w:rsidRDefault="00CE47AE" w:rsidP="00CE4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7AE">
              <w:rPr>
                <w:rFonts w:ascii="Times New Roman" w:hAnsi="Times New Roman"/>
                <w:sz w:val="24"/>
                <w:szCs w:val="24"/>
              </w:rPr>
              <w:t>Целевая Программа  «Развитие массовой физической культуры и спорта в городском поселении Федоровский на 2012-2014 годы»</w:t>
            </w:r>
          </w:p>
        </w:tc>
        <w:tc>
          <w:tcPr>
            <w:tcW w:w="1559" w:type="dxa"/>
          </w:tcPr>
          <w:p w:rsidR="00CE47AE" w:rsidRPr="00CE47AE" w:rsidRDefault="00CE47AE" w:rsidP="00CE4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47AE">
              <w:rPr>
                <w:rFonts w:ascii="Times New Roman" w:hAnsi="Times New Roman"/>
                <w:sz w:val="24"/>
                <w:szCs w:val="24"/>
              </w:rPr>
              <w:t>23 055,1</w:t>
            </w:r>
          </w:p>
        </w:tc>
        <w:tc>
          <w:tcPr>
            <w:tcW w:w="1417" w:type="dxa"/>
          </w:tcPr>
          <w:p w:rsidR="00CE47AE" w:rsidRPr="00CE47AE" w:rsidRDefault="00CE47AE" w:rsidP="00CE4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47AE">
              <w:rPr>
                <w:rFonts w:ascii="Times New Roman" w:hAnsi="Times New Roman"/>
                <w:sz w:val="24"/>
                <w:szCs w:val="24"/>
              </w:rPr>
              <w:t>23 055,1</w:t>
            </w:r>
          </w:p>
        </w:tc>
      </w:tr>
      <w:tr w:rsidR="00CE47AE" w:rsidRPr="00CE47AE" w:rsidTr="001C01FE">
        <w:tc>
          <w:tcPr>
            <w:tcW w:w="567" w:type="dxa"/>
          </w:tcPr>
          <w:p w:rsidR="00CE47AE" w:rsidRPr="00CE47AE" w:rsidRDefault="00CE47AE" w:rsidP="00CE4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7A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CE47AE" w:rsidRPr="00CE47AE" w:rsidRDefault="00CE47AE" w:rsidP="00CE4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7AE">
              <w:rPr>
                <w:rFonts w:ascii="Times New Roman" w:hAnsi="Times New Roman"/>
                <w:sz w:val="24"/>
                <w:szCs w:val="24"/>
              </w:rPr>
              <w:t>Целевая Программа  «Энергосбережение и повышение энергетической эффективности в муниципальном образовании городского поселения Федоровский на 2010-2012 годы»</w:t>
            </w:r>
          </w:p>
        </w:tc>
        <w:tc>
          <w:tcPr>
            <w:tcW w:w="1559" w:type="dxa"/>
          </w:tcPr>
          <w:p w:rsidR="00CE47AE" w:rsidRPr="00CE47AE" w:rsidRDefault="00CE47AE" w:rsidP="00CE4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47AE">
              <w:rPr>
                <w:rFonts w:ascii="Times New Roman" w:hAnsi="Times New Roman"/>
                <w:sz w:val="24"/>
                <w:szCs w:val="24"/>
              </w:rPr>
              <w:t>6 557,5</w:t>
            </w:r>
          </w:p>
        </w:tc>
        <w:tc>
          <w:tcPr>
            <w:tcW w:w="1417" w:type="dxa"/>
          </w:tcPr>
          <w:p w:rsidR="00CE47AE" w:rsidRPr="00CE47AE" w:rsidRDefault="00CE47AE" w:rsidP="00CE4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47AE">
              <w:rPr>
                <w:rFonts w:ascii="Times New Roman" w:hAnsi="Times New Roman"/>
                <w:sz w:val="24"/>
                <w:szCs w:val="24"/>
              </w:rPr>
              <w:t>2 233,8</w:t>
            </w:r>
          </w:p>
        </w:tc>
      </w:tr>
      <w:tr w:rsidR="00CE47AE" w:rsidRPr="00CE47AE" w:rsidTr="001C01FE">
        <w:tc>
          <w:tcPr>
            <w:tcW w:w="567" w:type="dxa"/>
          </w:tcPr>
          <w:p w:rsidR="00CE47AE" w:rsidRPr="00CE47AE" w:rsidRDefault="00CE47AE" w:rsidP="00CE4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7A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CE47AE" w:rsidRPr="00CE47AE" w:rsidRDefault="00CE47AE" w:rsidP="00CE4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7AE">
              <w:rPr>
                <w:rFonts w:ascii="Times New Roman" w:hAnsi="Times New Roman"/>
                <w:sz w:val="24"/>
                <w:szCs w:val="24"/>
              </w:rPr>
              <w:t>Целевая Программа  «Повышение безопасности дорожного движения и сохранности дорог в городском поселении Федоровский на 2010-2012 годы»</w:t>
            </w:r>
          </w:p>
        </w:tc>
        <w:tc>
          <w:tcPr>
            <w:tcW w:w="1559" w:type="dxa"/>
          </w:tcPr>
          <w:p w:rsidR="00CE47AE" w:rsidRPr="00CE47AE" w:rsidRDefault="00CE47AE" w:rsidP="00CE4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47AE">
              <w:rPr>
                <w:rFonts w:ascii="Times New Roman" w:hAnsi="Times New Roman"/>
                <w:sz w:val="24"/>
                <w:szCs w:val="24"/>
              </w:rPr>
              <w:t>5 472,6</w:t>
            </w:r>
          </w:p>
        </w:tc>
        <w:tc>
          <w:tcPr>
            <w:tcW w:w="1417" w:type="dxa"/>
          </w:tcPr>
          <w:p w:rsidR="00CE47AE" w:rsidRPr="00CE47AE" w:rsidRDefault="00CE47AE" w:rsidP="00CE4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47AE">
              <w:rPr>
                <w:rFonts w:ascii="Times New Roman" w:hAnsi="Times New Roman"/>
                <w:sz w:val="24"/>
                <w:szCs w:val="24"/>
              </w:rPr>
              <w:t>5 472,6</w:t>
            </w:r>
          </w:p>
        </w:tc>
      </w:tr>
      <w:tr w:rsidR="00CE47AE" w:rsidRPr="00CE47AE" w:rsidTr="001C01FE">
        <w:trPr>
          <w:trHeight w:val="1179"/>
        </w:trPr>
        <w:tc>
          <w:tcPr>
            <w:tcW w:w="567" w:type="dxa"/>
          </w:tcPr>
          <w:p w:rsidR="00CE47AE" w:rsidRPr="00CE47AE" w:rsidRDefault="00CE47AE" w:rsidP="00CE4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7AE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954" w:type="dxa"/>
          </w:tcPr>
          <w:p w:rsidR="00CE47AE" w:rsidRPr="00CE47AE" w:rsidRDefault="00CE47AE" w:rsidP="00CE4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7AE">
              <w:rPr>
                <w:rFonts w:ascii="Times New Roman" w:hAnsi="Times New Roman"/>
                <w:sz w:val="24"/>
                <w:szCs w:val="24"/>
              </w:rPr>
              <w:t>Целевая Программа  «Комплексные мероприятия  по профилактике терроризма и экстремизма, а также минимизация и (или) ликвидация последствий проявления терроризма, экстремизма на территории городского поселения Федоровский на 2011-2013 годы»</w:t>
            </w:r>
          </w:p>
        </w:tc>
        <w:tc>
          <w:tcPr>
            <w:tcW w:w="1559" w:type="dxa"/>
          </w:tcPr>
          <w:p w:rsidR="00CE47AE" w:rsidRPr="00CE47AE" w:rsidRDefault="00CE47AE" w:rsidP="00CE4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47AE">
              <w:rPr>
                <w:rFonts w:ascii="Times New Roman" w:hAnsi="Times New Roman"/>
                <w:sz w:val="24"/>
                <w:szCs w:val="24"/>
              </w:rPr>
              <w:t>1 183,6</w:t>
            </w:r>
          </w:p>
        </w:tc>
        <w:tc>
          <w:tcPr>
            <w:tcW w:w="1417" w:type="dxa"/>
          </w:tcPr>
          <w:p w:rsidR="00CE47AE" w:rsidRPr="00CE47AE" w:rsidRDefault="00CE47AE" w:rsidP="00CE4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47AE">
              <w:rPr>
                <w:rFonts w:ascii="Times New Roman" w:hAnsi="Times New Roman"/>
                <w:sz w:val="24"/>
                <w:szCs w:val="24"/>
              </w:rPr>
              <w:t>1 183,6</w:t>
            </w:r>
          </w:p>
        </w:tc>
      </w:tr>
      <w:tr w:rsidR="00CE47AE" w:rsidRPr="00CE47AE" w:rsidTr="001C01FE">
        <w:tc>
          <w:tcPr>
            <w:tcW w:w="567" w:type="dxa"/>
          </w:tcPr>
          <w:p w:rsidR="00CE47AE" w:rsidRPr="00CE47AE" w:rsidRDefault="00CE47AE" w:rsidP="00CE4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7A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</w:tcPr>
          <w:p w:rsidR="00CE47AE" w:rsidRPr="00CE47AE" w:rsidRDefault="00CE47AE" w:rsidP="00CE4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7AE">
              <w:rPr>
                <w:rFonts w:ascii="Times New Roman" w:hAnsi="Times New Roman"/>
                <w:sz w:val="24"/>
                <w:szCs w:val="24"/>
              </w:rPr>
              <w:t>Целевая Программа  «Доступная среда на 2011 – 2013 годы»</w:t>
            </w:r>
          </w:p>
        </w:tc>
        <w:tc>
          <w:tcPr>
            <w:tcW w:w="1559" w:type="dxa"/>
          </w:tcPr>
          <w:p w:rsidR="00CE47AE" w:rsidRPr="00CE47AE" w:rsidRDefault="00CE47AE" w:rsidP="00CE4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47AE">
              <w:rPr>
                <w:rFonts w:ascii="Times New Roman" w:hAnsi="Times New Roman"/>
                <w:sz w:val="24"/>
                <w:szCs w:val="24"/>
              </w:rPr>
              <w:t>532,1</w:t>
            </w:r>
          </w:p>
        </w:tc>
        <w:tc>
          <w:tcPr>
            <w:tcW w:w="1417" w:type="dxa"/>
          </w:tcPr>
          <w:p w:rsidR="00CE47AE" w:rsidRPr="00CE47AE" w:rsidRDefault="00CE47AE" w:rsidP="00CE4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47AE">
              <w:rPr>
                <w:rFonts w:ascii="Times New Roman" w:hAnsi="Times New Roman"/>
                <w:sz w:val="24"/>
                <w:szCs w:val="24"/>
              </w:rPr>
              <w:t>532,1</w:t>
            </w:r>
          </w:p>
        </w:tc>
      </w:tr>
      <w:tr w:rsidR="00CE47AE" w:rsidRPr="00CE47AE" w:rsidTr="001C01FE">
        <w:tc>
          <w:tcPr>
            <w:tcW w:w="567" w:type="dxa"/>
          </w:tcPr>
          <w:p w:rsidR="00CE47AE" w:rsidRPr="00CE47AE" w:rsidRDefault="00CE47AE" w:rsidP="00CE4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7A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</w:tcPr>
          <w:p w:rsidR="00CE47AE" w:rsidRPr="00CE47AE" w:rsidRDefault="00CE47AE" w:rsidP="00CE4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7AE">
              <w:rPr>
                <w:rFonts w:ascii="Times New Roman" w:hAnsi="Times New Roman"/>
                <w:sz w:val="24"/>
                <w:szCs w:val="24"/>
              </w:rPr>
              <w:t>Целевая Программа  «Федоровский - наш дом» на 2011 – 2013 годы»</w:t>
            </w:r>
          </w:p>
        </w:tc>
        <w:tc>
          <w:tcPr>
            <w:tcW w:w="1559" w:type="dxa"/>
          </w:tcPr>
          <w:p w:rsidR="00CE47AE" w:rsidRPr="00CE47AE" w:rsidRDefault="00CE47AE" w:rsidP="00CE4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47AE">
              <w:rPr>
                <w:rFonts w:ascii="Times New Roman" w:hAnsi="Times New Roman"/>
                <w:sz w:val="24"/>
                <w:szCs w:val="24"/>
              </w:rPr>
              <w:t>19 447,5</w:t>
            </w:r>
          </w:p>
        </w:tc>
        <w:tc>
          <w:tcPr>
            <w:tcW w:w="1417" w:type="dxa"/>
          </w:tcPr>
          <w:p w:rsidR="00CE47AE" w:rsidRPr="00CE47AE" w:rsidRDefault="00CE47AE" w:rsidP="00CE4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47AE">
              <w:rPr>
                <w:rFonts w:ascii="Times New Roman" w:hAnsi="Times New Roman"/>
                <w:sz w:val="24"/>
                <w:szCs w:val="24"/>
              </w:rPr>
              <w:t>19 447,5</w:t>
            </w:r>
          </w:p>
        </w:tc>
      </w:tr>
      <w:tr w:rsidR="00CE47AE" w:rsidRPr="00CE47AE" w:rsidTr="001C01FE">
        <w:tc>
          <w:tcPr>
            <w:tcW w:w="567" w:type="dxa"/>
          </w:tcPr>
          <w:p w:rsidR="00CE47AE" w:rsidRPr="00CE47AE" w:rsidRDefault="00CE47AE" w:rsidP="00CE4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7A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</w:tcPr>
          <w:p w:rsidR="00CE47AE" w:rsidRPr="00CE47AE" w:rsidRDefault="00CE47AE" w:rsidP="00CE4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7AE">
              <w:rPr>
                <w:rFonts w:ascii="Times New Roman" w:hAnsi="Times New Roman"/>
                <w:sz w:val="24"/>
                <w:szCs w:val="24"/>
              </w:rPr>
              <w:t>Целевая Программа  «Повышение эффективности бюджетных расходов в городском поселении Федоровский на 2012-2014 годы»</w:t>
            </w:r>
          </w:p>
        </w:tc>
        <w:tc>
          <w:tcPr>
            <w:tcW w:w="1559" w:type="dxa"/>
          </w:tcPr>
          <w:p w:rsidR="00CE47AE" w:rsidRPr="00CE47AE" w:rsidRDefault="00CE47AE" w:rsidP="00CE4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47AE">
              <w:rPr>
                <w:rFonts w:ascii="Times New Roman" w:hAnsi="Times New Roman"/>
                <w:sz w:val="24"/>
                <w:szCs w:val="24"/>
              </w:rPr>
              <w:t>43,9</w:t>
            </w:r>
          </w:p>
        </w:tc>
        <w:tc>
          <w:tcPr>
            <w:tcW w:w="1417" w:type="dxa"/>
          </w:tcPr>
          <w:p w:rsidR="00CE47AE" w:rsidRPr="00CE47AE" w:rsidRDefault="00CE47AE" w:rsidP="00CE4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47AE">
              <w:rPr>
                <w:rFonts w:ascii="Times New Roman" w:hAnsi="Times New Roman"/>
                <w:sz w:val="24"/>
                <w:szCs w:val="24"/>
              </w:rPr>
              <w:t>43,9</w:t>
            </w:r>
          </w:p>
        </w:tc>
      </w:tr>
      <w:tr w:rsidR="00CE47AE" w:rsidRPr="00CE47AE" w:rsidTr="001C01FE">
        <w:tc>
          <w:tcPr>
            <w:tcW w:w="567" w:type="dxa"/>
          </w:tcPr>
          <w:p w:rsidR="00CE47AE" w:rsidRPr="00CE47AE" w:rsidRDefault="00CE47AE" w:rsidP="00CE4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7A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</w:tcPr>
          <w:p w:rsidR="00CE47AE" w:rsidRPr="00CE47AE" w:rsidRDefault="00CE47AE" w:rsidP="00CE4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7AE">
              <w:rPr>
                <w:rFonts w:ascii="Times New Roman" w:hAnsi="Times New Roman"/>
                <w:sz w:val="24"/>
                <w:szCs w:val="24"/>
              </w:rPr>
              <w:t>Целевая Программа  «Развитие культуры в городском поселении Федоровский на 2012-2014 годы»</w:t>
            </w:r>
          </w:p>
        </w:tc>
        <w:tc>
          <w:tcPr>
            <w:tcW w:w="1559" w:type="dxa"/>
          </w:tcPr>
          <w:p w:rsidR="00CE47AE" w:rsidRPr="00CE47AE" w:rsidRDefault="00CE47AE" w:rsidP="00CE4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47AE">
              <w:rPr>
                <w:rFonts w:ascii="Times New Roman" w:hAnsi="Times New Roman"/>
                <w:sz w:val="24"/>
                <w:szCs w:val="24"/>
              </w:rPr>
              <w:t>27 830,9</w:t>
            </w:r>
          </w:p>
        </w:tc>
        <w:tc>
          <w:tcPr>
            <w:tcW w:w="1417" w:type="dxa"/>
          </w:tcPr>
          <w:p w:rsidR="00CE47AE" w:rsidRPr="00CE47AE" w:rsidRDefault="00CE47AE" w:rsidP="00CE4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47AE">
              <w:rPr>
                <w:rFonts w:ascii="Times New Roman" w:hAnsi="Times New Roman"/>
                <w:sz w:val="24"/>
                <w:szCs w:val="24"/>
              </w:rPr>
              <w:t>27 809,0</w:t>
            </w:r>
          </w:p>
        </w:tc>
      </w:tr>
    </w:tbl>
    <w:p w:rsidR="00CE47AE" w:rsidRPr="00CE47AE" w:rsidRDefault="00CE47AE" w:rsidP="00CE4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47AE" w:rsidRPr="00CE47AE" w:rsidRDefault="00CE47AE" w:rsidP="00CE4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47AE">
        <w:rPr>
          <w:rFonts w:ascii="Times New Roman" w:hAnsi="Times New Roman"/>
          <w:sz w:val="28"/>
          <w:szCs w:val="28"/>
        </w:rPr>
        <w:t>Кроме того, за счет выделенных бюджету городского поселения Федоровский иных межбюджетных трансфертов, были реализованы мероприятия:</w:t>
      </w:r>
    </w:p>
    <w:p w:rsidR="00CE47AE" w:rsidRPr="00CE47AE" w:rsidRDefault="00CE47AE" w:rsidP="00CE4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E47AE">
        <w:rPr>
          <w:rFonts w:ascii="Times New Roman" w:hAnsi="Times New Roman"/>
          <w:sz w:val="28"/>
          <w:szCs w:val="28"/>
        </w:rPr>
        <w:t xml:space="preserve">- целевой программы ХМАО - Югры «Модернизация и реформирование жилищно-коммунального комплекса ХМАО-Югры на 2011-2013 годы» в  объеме 47 млн. 373,7 </w:t>
      </w:r>
      <w:r w:rsidRPr="00CE47AE">
        <w:rPr>
          <w:rFonts w:ascii="Times New Roman" w:hAnsi="Times New Roman"/>
          <w:sz w:val="28"/>
          <w:szCs w:val="28"/>
        </w:rPr>
        <w:lastRenderedPageBreak/>
        <w:t xml:space="preserve">тыс. рублей (бюджет Югры – 44 млн. 350,2 тыс. рублей; бюджет </w:t>
      </w:r>
      <w:proofErr w:type="spellStart"/>
      <w:r w:rsidRPr="00CE47AE">
        <w:rPr>
          <w:rFonts w:ascii="Times New Roman" w:hAnsi="Times New Roman"/>
          <w:sz w:val="28"/>
          <w:szCs w:val="28"/>
        </w:rPr>
        <w:t>Сургутского</w:t>
      </w:r>
      <w:proofErr w:type="spellEnd"/>
      <w:r w:rsidRPr="00CE47AE">
        <w:rPr>
          <w:rFonts w:ascii="Times New Roman" w:hAnsi="Times New Roman"/>
          <w:sz w:val="28"/>
          <w:szCs w:val="28"/>
        </w:rPr>
        <w:t xml:space="preserve"> района – 3 млн. 023,5 тыс. рублей);</w:t>
      </w:r>
      <w:proofErr w:type="gramEnd"/>
    </w:p>
    <w:p w:rsidR="00CE47AE" w:rsidRPr="00CE47AE" w:rsidRDefault="00CE47AE" w:rsidP="00CE4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47AE">
        <w:rPr>
          <w:rFonts w:ascii="Times New Roman" w:hAnsi="Times New Roman"/>
          <w:sz w:val="28"/>
          <w:szCs w:val="28"/>
        </w:rPr>
        <w:t>- целевой программы ХМАО - Югры «Содействие занятости населения на 2011-2013 годы» в объеме 40,0 тыс. рублей;</w:t>
      </w:r>
    </w:p>
    <w:p w:rsidR="00CE47AE" w:rsidRPr="00CE47AE" w:rsidRDefault="00CE47AE" w:rsidP="00CE47AE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CE47AE">
        <w:rPr>
          <w:rFonts w:ascii="Times New Roman" w:hAnsi="Times New Roman"/>
          <w:sz w:val="28"/>
          <w:szCs w:val="28"/>
        </w:rPr>
        <w:t xml:space="preserve">- программы </w:t>
      </w:r>
      <w:proofErr w:type="spellStart"/>
      <w:r w:rsidRPr="00CE47AE">
        <w:rPr>
          <w:rFonts w:ascii="Times New Roman" w:hAnsi="Times New Roman"/>
          <w:sz w:val="28"/>
          <w:szCs w:val="28"/>
        </w:rPr>
        <w:t>Сургутского</w:t>
      </w:r>
      <w:proofErr w:type="spellEnd"/>
      <w:r w:rsidRPr="00CE47AE">
        <w:rPr>
          <w:rFonts w:ascii="Times New Roman" w:hAnsi="Times New Roman"/>
          <w:sz w:val="28"/>
          <w:szCs w:val="28"/>
        </w:rPr>
        <w:t xml:space="preserve"> района «Энергосбережение и повышение энергетической эффективности на 2010-2015 годы в МО </w:t>
      </w:r>
      <w:proofErr w:type="spellStart"/>
      <w:r w:rsidRPr="00CE47AE">
        <w:rPr>
          <w:rFonts w:ascii="Times New Roman" w:hAnsi="Times New Roman"/>
          <w:sz w:val="28"/>
          <w:szCs w:val="28"/>
        </w:rPr>
        <w:t>Сургутский</w:t>
      </w:r>
      <w:proofErr w:type="spellEnd"/>
      <w:r w:rsidRPr="00CE47AE">
        <w:rPr>
          <w:rFonts w:ascii="Times New Roman" w:hAnsi="Times New Roman"/>
          <w:sz w:val="28"/>
          <w:szCs w:val="28"/>
        </w:rPr>
        <w:t xml:space="preserve"> район» в объеме 26 млн. 401,6 тыс. рублей.</w:t>
      </w:r>
    </w:p>
    <w:p w:rsidR="00472994" w:rsidRDefault="00472994" w:rsidP="004729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72994" w:rsidRPr="00CE47AE" w:rsidRDefault="00472994" w:rsidP="004729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E47AE">
        <w:rPr>
          <w:rFonts w:ascii="Times New Roman" w:hAnsi="Times New Roman"/>
          <w:sz w:val="28"/>
          <w:szCs w:val="28"/>
        </w:rPr>
        <w:t>Начальник финансово-</w:t>
      </w:r>
    </w:p>
    <w:p w:rsidR="00472994" w:rsidRPr="00CE47AE" w:rsidRDefault="00472994" w:rsidP="004729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E47AE">
        <w:rPr>
          <w:rFonts w:ascii="Times New Roman" w:hAnsi="Times New Roman"/>
          <w:sz w:val="28"/>
          <w:szCs w:val="28"/>
        </w:rPr>
        <w:t>экономического управления</w:t>
      </w:r>
    </w:p>
    <w:p w:rsidR="00472994" w:rsidRPr="00CE47AE" w:rsidRDefault="00472994" w:rsidP="004729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E47AE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Pr="00CE47AE">
        <w:rPr>
          <w:rFonts w:ascii="Times New Roman" w:hAnsi="Times New Roman"/>
          <w:sz w:val="28"/>
          <w:szCs w:val="28"/>
        </w:rPr>
        <w:t>городского</w:t>
      </w:r>
      <w:proofErr w:type="gramEnd"/>
      <w:r w:rsidRPr="00CE47AE">
        <w:rPr>
          <w:rFonts w:ascii="Times New Roman" w:hAnsi="Times New Roman"/>
          <w:sz w:val="28"/>
          <w:szCs w:val="28"/>
        </w:rPr>
        <w:t xml:space="preserve"> </w:t>
      </w:r>
    </w:p>
    <w:p w:rsidR="00472994" w:rsidRPr="00CE47AE" w:rsidRDefault="00472994" w:rsidP="004729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E47AE">
        <w:rPr>
          <w:rFonts w:ascii="Times New Roman" w:hAnsi="Times New Roman"/>
          <w:sz w:val="28"/>
          <w:szCs w:val="28"/>
        </w:rPr>
        <w:t>поселения Федоровский</w:t>
      </w:r>
    </w:p>
    <w:p w:rsidR="00017093" w:rsidRPr="00881340" w:rsidRDefault="00472994" w:rsidP="005338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BC6761">
        <w:rPr>
          <w:rFonts w:ascii="Times New Roman" w:hAnsi="Times New Roman"/>
          <w:sz w:val="24"/>
          <w:szCs w:val="24"/>
        </w:rPr>
        <w:t>М.И.Стожкова</w:t>
      </w:r>
      <w:proofErr w:type="spellEnd"/>
    </w:p>
    <w:sectPr w:rsidR="00017093" w:rsidRPr="00881340" w:rsidSect="00472994">
      <w:pgSz w:w="11906" w:h="16838"/>
      <w:pgMar w:top="851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A36"/>
    <w:multiLevelType w:val="hybridMultilevel"/>
    <w:tmpl w:val="67B61EA2"/>
    <w:lvl w:ilvl="0" w:tplc="7E0ADD6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C80B3C"/>
    <w:multiLevelType w:val="hybridMultilevel"/>
    <w:tmpl w:val="7ABE3642"/>
    <w:lvl w:ilvl="0" w:tplc="BC687A34">
      <w:start w:val="1"/>
      <w:numFmt w:val="decimal"/>
      <w:lvlText w:val="%1."/>
      <w:lvlJc w:val="left"/>
      <w:pPr>
        <w:ind w:left="333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340"/>
    <w:rsid w:val="0000751E"/>
    <w:rsid w:val="00017093"/>
    <w:rsid w:val="0004648C"/>
    <w:rsid w:val="0009265F"/>
    <w:rsid w:val="000926D0"/>
    <w:rsid w:val="000D2C25"/>
    <w:rsid w:val="000D54CF"/>
    <w:rsid w:val="000E2F05"/>
    <w:rsid w:val="000F7FA3"/>
    <w:rsid w:val="00143647"/>
    <w:rsid w:val="00150C01"/>
    <w:rsid w:val="00173401"/>
    <w:rsid w:val="001A2F4B"/>
    <w:rsid w:val="001B104B"/>
    <w:rsid w:val="001C5736"/>
    <w:rsid w:val="001D2D45"/>
    <w:rsid w:val="00233E2D"/>
    <w:rsid w:val="00260F01"/>
    <w:rsid w:val="00282DFF"/>
    <w:rsid w:val="002B1238"/>
    <w:rsid w:val="002B6036"/>
    <w:rsid w:val="002E206E"/>
    <w:rsid w:val="002F4308"/>
    <w:rsid w:val="003071A3"/>
    <w:rsid w:val="00312CDD"/>
    <w:rsid w:val="00321AC3"/>
    <w:rsid w:val="00322B44"/>
    <w:rsid w:val="00324963"/>
    <w:rsid w:val="003251C4"/>
    <w:rsid w:val="00365760"/>
    <w:rsid w:val="00365EBF"/>
    <w:rsid w:val="0037211D"/>
    <w:rsid w:val="00387420"/>
    <w:rsid w:val="003C1928"/>
    <w:rsid w:val="003E6AB0"/>
    <w:rsid w:val="003F704F"/>
    <w:rsid w:val="0045493E"/>
    <w:rsid w:val="00466776"/>
    <w:rsid w:val="00466ED5"/>
    <w:rsid w:val="00472994"/>
    <w:rsid w:val="004C3CEB"/>
    <w:rsid w:val="004D0A34"/>
    <w:rsid w:val="004E17BF"/>
    <w:rsid w:val="00507936"/>
    <w:rsid w:val="00531336"/>
    <w:rsid w:val="005338CF"/>
    <w:rsid w:val="00546D33"/>
    <w:rsid w:val="00550634"/>
    <w:rsid w:val="00555CDD"/>
    <w:rsid w:val="00584B38"/>
    <w:rsid w:val="005A0749"/>
    <w:rsid w:val="005B1194"/>
    <w:rsid w:val="005B3879"/>
    <w:rsid w:val="005C2B3C"/>
    <w:rsid w:val="005D1328"/>
    <w:rsid w:val="005D5F9C"/>
    <w:rsid w:val="005F18AE"/>
    <w:rsid w:val="00616232"/>
    <w:rsid w:val="00625F55"/>
    <w:rsid w:val="006540C4"/>
    <w:rsid w:val="00654423"/>
    <w:rsid w:val="006718A2"/>
    <w:rsid w:val="00690995"/>
    <w:rsid w:val="006A7A9C"/>
    <w:rsid w:val="006F243C"/>
    <w:rsid w:val="006F36AD"/>
    <w:rsid w:val="006F4F8B"/>
    <w:rsid w:val="0075202D"/>
    <w:rsid w:val="00785D71"/>
    <w:rsid w:val="007B2A69"/>
    <w:rsid w:val="00856BF5"/>
    <w:rsid w:val="00862D2C"/>
    <w:rsid w:val="00881340"/>
    <w:rsid w:val="00882D1F"/>
    <w:rsid w:val="00885F9A"/>
    <w:rsid w:val="008908AE"/>
    <w:rsid w:val="008A7B24"/>
    <w:rsid w:val="008B56E1"/>
    <w:rsid w:val="008D356C"/>
    <w:rsid w:val="00910FB7"/>
    <w:rsid w:val="00925D32"/>
    <w:rsid w:val="00933D6E"/>
    <w:rsid w:val="009A0E2F"/>
    <w:rsid w:val="009A349E"/>
    <w:rsid w:val="00A03E74"/>
    <w:rsid w:val="00A1234D"/>
    <w:rsid w:val="00A309A2"/>
    <w:rsid w:val="00A3689D"/>
    <w:rsid w:val="00A45946"/>
    <w:rsid w:val="00A45F37"/>
    <w:rsid w:val="00B26D91"/>
    <w:rsid w:val="00B327C3"/>
    <w:rsid w:val="00B83D08"/>
    <w:rsid w:val="00B90F7D"/>
    <w:rsid w:val="00BA5CFC"/>
    <w:rsid w:val="00C41409"/>
    <w:rsid w:val="00C54AAE"/>
    <w:rsid w:val="00CB0630"/>
    <w:rsid w:val="00CD0588"/>
    <w:rsid w:val="00CE47AE"/>
    <w:rsid w:val="00D02747"/>
    <w:rsid w:val="00D02884"/>
    <w:rsid w:val="00D02A0E"/>
    <w:rsid w:val="00D06BBB"/>
    <w:rsid w:val="00D16FAD"/>
    <w:rsid w:val="00D471A0"/>
    <w:rsid w:val="00D70458"/>
    <w:rsid w:val="00D74AC1"/>
    <w:rsid w:val="00D90FCF"/>
    <w:rsid w:val="00DA60D8"/>
    <w:rsid w:val="00DC1F8E"/>
    <w:rsid w:val="00DD14FB"/>
    <w:rsid w:val="00E07E6F"/>
    <w:rsid w:val="00E21773"/>
    <w:rsid w:val="00E42B3D"/>
    <w:rsid w:val="00E6405E"/>
    <w:rsid w:val="00E9494B"/>
    <w:rsid w:val="00EA5D59"/>
    <w:rsid w:val="00F0259C"/>
    <w:rsid w:val="00F03539"/>
    <w:rsid w:val="00F56EB6"/>
    <w:rsid w:val="00F713B7"/>
    <w:rsid w:val="00F73853"/>
    <w:rsid w:val="00FB2907"/>
    <w:rsid w:val="00FE7EF5"/>
    <w:rsid w:val="00FF0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94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AC1"/>
    <w:pPr>
      <w:ind w:left="720"/>
      <w:contextualSpacing/>
    </w:pPr>
  </w:style>
  <w:style w:type="table" w:styleId="a4">
    <w:name w:val="Table Grid"/>
    <w:basedOn w:val="a1"/>
    <w:uiPriority w:val="59"/>
    <w:rsid w:val="00D471A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C3CE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5">
    <w:name w:val="Знак Знак Знак Знак"/>
    <w:basedOn w:val="a"/>
    <w:rsid w:val="00233E2D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6">
    <w:name w:val="Plain Text"/>
    <w:basedOn w:val="a"/>
    <w:link w:val="a7"/>
    <w:unhideWhenUsed/>
    <w:rsid w:val="00DC1F8E"/>
    <w:pPr>
      <w:spacing w:after="0" w:line="240" w:lineRule="auto"/>
      <w:ind w:firstLine="709"/>
      <w:jc w:val="both"/>
    </w:pPr>
    <w:rPr>
      <w:rFonts w:ascii="Consolas" w:eastAsia="Calibri" w:hAnsi="Consolas"/>
      <w:sz w:val="21"/>
      <w:szCs w:val="21"/>
      <w:lang w:eastAsia="en-US"/>
    </w:rPr>
  </w:style>
  <w:style w:type="character" w:customStyle="1" w:styleId="a7">
    <w:name w:val="Текст Знак"/>
    <w:link w:val="a6"/>
    <w:rsid w:val="00DC1F8E"/>
    <w:rPr>
      <w:rFonts w:ascii="Consolas" w:eastAsia="Calibri" w:hAnsi="Consolas" w:cs="Times New Roman"/>
      <w:sz w:val="21"/>
      <w:szCs w:val="21"/>
      <w:lang w:eastAsia="en-US"/>
    </w:rPr>
  </w:style>
  <w:style w:type="paragraph" w:styleId="a8">
    <w:name w:val="Balloon Text"/>
    <w:basedOn w:val="a"/>
    <w:link w:val="a9"/>
    <w:semiHidden/>
    <w:unhideWhenUsed/>
    <w:rsid w:val="00017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semiHidden/>
    <w:rsid w:val="0001709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926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semiHidden/>
    <w:unhideWhenUsed/>
    <w:rsid w:val="004729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rsid w:val="0047299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Title"/>
    <w:basedOn w:val="a"/>
    <w:next w:val="a"/>
    <w:link w:val="ac"/>
    <w:qFormat/>
    <w:rsid w:val="000D54C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link w:val="ab"/>
    <w:rsid w:val="000D54CF"/>
    <w:rPr>
      <w:rFonts w:ascii="Cambria" w:eastAsia="Times New Roman" w:hAnsi="Cambria" w:cs="Times New Roman"/>
      <w:b/>
      <w:bCs/>
      <w:kern w:val="28"/>
      <w:sz w:val="32"/>
      <w:szCs w:val="32"/>
    </w:rPr>
  </w:style>
  <w:style w:type="numbering" w:customStyle="1" w:styleId="1">
    <w:name w:val="Нет списка1"/>
    <w:next w:val="a2"/>
    <w:semiHidden/>
    <w:rsid w:val="00CE47AE"/>
  </w:style>
  <w:style w:type="paragraph" w:customStyle="1" w:styleId="ListParagraph">
    <w:name w:val="List Paragraph"/>
    <w:basedOn w:val="a"/>
    <w:rsid w:val="00CE47AE"/>
    <w:pPr>
      <w:ind w:left="720"/>
      <w:contextualSpacing/>
    </w:pPr>
  </w:style>
  <w:style w:type="table" w:customStyle="1" w:styleId="10">
    <w:name w:val="Сетка таблицы1"/>
    <w:basedOn w:val="a1"/>
    <w:next w:val="a4"/>
    <w:rsid w:val="00CE47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94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AC1"/>
    <w:pPr>
      <w:ind w:left="720"/>
      <w:contextualSpacing/>
    </w:pPr>
  </w:style>
  <w:style w:type="table" w:styleId="a4">
    <w:name w:val="Table Grid"/>
    <w:basedOn w:val="a1"/>
    <w:uiPriority w:val="59"/>
    <w:rsid w:val="00D471A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C3CE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5">
    <w:name w:val="Знак Знак Знак Знак"/>
    <w:basedOn w:val="a"/>
    <w:rsid w:val="00233E2D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6">
    <w:name w:val="Plain Text"/>
    <w:basedOn w:val="a"/>
    <w:link w:val="a7"/>
    <w:unhideWhenUsed/>
    <w:rsid w:val="00DC1F8E"/>
    <w:pPr>
      <w:spacing w:after="0" w:line="240" w:lineRule="auto"/>
      <w:ind w:firstLine="709"/>
      <w:jc w:val="both"/>
    </w:pPr>
    <w:rPr>
      <w:rFonts w:ascii="Consolas" w:eastAsia="Calibri" w:hAnsi="Consolas"/>
      <w:sz w:val="21"/>
      <w:szCs w:val="21"/>
      <w:lang w:eastAsia="en-US"/>
    </w:rPr>
  </w:style>
  <w:style w:type="character" w:customStyle="1" w:styleId="a7">
    <w:name w:val="Текст Знак"/>
    <w:link w:val="a6"/>
    <w:rsid w:val="00DC1F8E"/>
    <w:rPr>
      <w:rFonts w:ascii="Consolas" w:eastAsia="Calibri" w:hAnsi="Consolas" w:cs="Times New Roman"/>
      <w:sz w:val="21"/>
      <w:szCs w:val="21"/>
      <w:lang w:eastAsia="en-US"/>
    </w:rPr>
  </w:style>
  <w:style w:type="paragraph" w:styleId="a8">
    <w:name w:val="Balloon Text"/>
    <w:basedOn w:val="a"/>
    <w:link w:val="a9"/>
    <w:semiHidden/>
    <w:unhideWhenUsed/>
    <w:rsid w:val="00017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semiHidden/>
    <w:rsid w:val="0001709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926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semiHidden/>
    <w:unhideWhenUsed/>
    <w:rsid w:val="004729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rsid w:val="0047299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Title"/>
    <w:basedOn w:val="a"/>
    <w:next w:val="a"/>
    <w:link w:val="ac"/>
    <w:qFormat/>
    <w:rsid w:val="000D54C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link w:val="ab"/>
    <w:rsid w:val="000D54CF"/>
    <w:rPr>
      <w:rFonts w:ascii="Cambria" w:eastAsia="Times New Roman" w:hAnsi="Cambria" w:cs="Times New Roman"/>
      <w:b/>
      <w:bCs/>
      <w:kern w:val="28"/>
      <w:sz w:val="32"/>
      <w:szCs w:val="32"/>
    </w:rPr>
  </w:style>
  <w:style w:type="numbering" w:customStyle="1" w:styleId="1">
    <w:name w:val="Нет списка1"/>
    <w:next w:val="a2"/>
    <w:semiHidden/>
    <w:rsid w:val="00CE47AE"/>
  </w:style>
  <w:style w:type="paragraph" w:customStyle="1" w:styleId="ListParagraph">
    <w:name w:val="List Paragraph"/>
    <w:basedOn w:val="a"/>
    <w:rsid w:val="00CE47AE"/>
    <w:pPr>
      <w:ind w:left="720"/>
      <w:contextualSpacing/>
    </w:pPr>
  </w:style>
  <w:style w:type="table" w:customStyle="1" w:styleId="10">
    <w:name w:val="Сетка таблицы1"/>
    <w:basedOn w:val="a1"/>
    <w:next w:val="a4"/>
    <w:rsid w:val="00CE47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2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86808-D0C3-4695-8509-6A8882371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3460</Words>
  <Characters>19722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asus</cp:lastModifiedBy>
  <cp:revision>8</cp:revision>
  <cp:lastPrinted>2010-03-31T12:00:00Z</cp:lastPrinted>
  <dcterms:created xsi:type="dcterms:W3CDTF">2012-06-25T10:20:00Z</dcterms:created>
  <dcterms:modified xsi:type="dcterms:W3CDTF">2013-06-02T10:17:00Z</dcterms:modified>
</cp:coreProperties>
</file>