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Жители Сургутского района </w:t>
      </w:r>
      <w:r w:rsidRPr="00350920">
        <w:rPr>
          <w:rFonts w:ascii="Times New Roman" w:hAnsi="Times New Roman" w:cs="Times New Roman"/>
          <w:sz w:val="24"/>
        </w:rPr>
        <w:t xml:space="preserve">обязаны </w:t>
      </w:r>
      <w:proofErr w:type="spellStart"/>
      <w:r w:rsidRPr="00350920">
        <w:rPr>
          <w:rFonts w:ascii="Times New Roman" w:hAnsi="Times New Roman" w:cs="Times New Roman"/>
          <w:sz w:val="24"/>
        </w:rPr>
        <w:t>чипировать</w:t>
      </w:r>
      <w:proofErr w:type="spellEnd"/>
      <w:r w:rsidRPr="00350920">
        <w:rPr>
          <w:rFonts w:ascii="Times New Roman" w:hAnsi="Times New Roman" w:cs="Times New Roman"/>
          <w:sz w:val="24"/>
        </w:rPr>
        <w:t xml:space="preserve"> своих домашних питомцев. Речь идёт о вжив</w:t>
      </w:r>
      <w:bookmarkStart w:id="0" w:name="_GoBack"/>
      <w:bookmarkEnd w:id="0"/>
      <w:r w:rsidRPr="00350920">
        <w:rPr>
          <w:rFonts w:ascii="Times New Roman" w:hAnsi="Times New Roman" w:cs="Times New Roman"/>
          <w:sz w:val="24"/>
        </w:rPr>
        <w:t>лении в тело животного электронного устройства</w:t>
      </w:r>
      <w:r>
        <w:rPr>
          <w:rFonts w:ascii="Times New Roman" w:hAnsi="Times New Roman" w:cs="Times New Roman"/>
          <w:sz w:val="24"/>
        </w:rPr>
        <w:t>.</w:t>
      </w:r>
    </w:p>
    <w:p w:rsidR="00A70E1B" w:rsidRPr="00AD3F63" w:rsidRDefault="00A70E1B" w:rsidP="001C18FC">
      <w:pPr>
        <w:ind w:firstLine="709"/>
        <w:jc w:val="center"/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Законные основания</w:t>
      </w:r>
      <w:r w:rsidR="00037286"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50920" w:rsidRDefault="00350920" w:rsidP="0035092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50920">
        <w:rPr>
          <w:rFonts w:ascii="Times New Roman" w:hAnsi="Times New Roman" w:cs="Times New Roman"/>
          <w:sz w:val="24"/>
        </w:rPr>
        <w:t xml:space="preserve">В соответствии с пунктами 1 и 2 приложения 2 постановления Правительства ХМАО – Югры от 23.07.2001 N 366-п "Об утверждении Правил содержания домашних животных в Ханты-Мансийском автономном округе - Югре и других организационных мероприятий", Собаки и кошки, принадлежащие гражданам, предприятиям, учреждениям и организациям подлежат обязательной регистрации, перерегистрации в случае смены владельца, вакцинации против бешенства, </w:t>
      </w:r>
      <w:r>
        <w:rPr>
          <w:rFonts w:ascii="Times New Roman" w:hAnsi="Times New Roman" w:cs="Times New Roman"/>
          <w:sz w:val="24"/>
        </w:rPr>
        <w:t xml:space="preserve">а также, </w:t>
      </w:r>
      <w:r w:rsidRPr="00350920">
        <w:rPr>
          <w:rFonts w:ascii="Times New Roman" w:hAnsi="Times New Roman" w:cs="Times New Roman"/>
          <w:sz w:val="24"/>
        </w:rPr>
        <w:t>в месячный срок с момента приобретения домашнее животное должно быть зарегистрировано в государственной ветеринарной службе Ханты-Мансийского автономного округа - Югры путем присвоения идентификационного номера в виде электронного чипа.</w:t>
      </w:r>
    </w:p>
    <w:p w:rsidR="001C18FC" w:rsidRPr="001C18FC" w:rsidRDefault="009006F6" w:rsidP="001C18FC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AD3F63">
        <w:rPr>
          <w:rFonts w:ascii="Times New Roman" w:hAnsi="Times New Roman" w:cs="Times New Roman"/>
          <w:noProof/>
          <w:sz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363220</wp:posOffset>
            </wp:positionV>
            <wp:extent cx="5940425" cy="3933705"/>
            <wp:effectExtent l="0" t="0" r="3175" b="0"/>
            <wp:wrapTopAndBottom/>
            <wp:docPr id="1" name="Рисунок 1" descr="C:\Users\BadretdinovaLF\Pictures\chi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dretdinovaLF\Pictures\chip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8FC"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Что такое </w:t>
      </w:r>
      <w:proofErr w:type="spellStart"/>
      <w:r w:rsidR="001C18FC"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чипирование</w:t>
      </w:r>
      <w:proofErr w:type="spellEnd"/>
      <w:r w:rsidR="001C18FC"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животных</w:t>
      </w:r>
      <w:r w:rsid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9006F6" w:rsidRDefault="009006F6" w:rsidP="001C18F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C18FC">
        <w:rPr>
          <w:rFonts w:ascii="Times New Roman" w:hAnsi="Times New Roman" w:cs="Times New Roman"/>
          <w:sz w:val="24"/>
        </w:rPr>
        <w:t>Чипирование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– это передовая технология, основанная на использовании сложнейших микросхем (чипа). После </w:t>
      </w:r>
      <w:proofErr w:type="spellStart"/>
      <w:r w:rsidRPr="001C18FC">
        <w:rPr>
          <w:rFonts w:ascii="Times New Roman" w:hAnsi="Times New Roman" w:cs="Times New Roman"/>
          <w:sz w:val="24"/>
        </w:rPr>
        <w:t>чипирования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в базу данных заносится полная информация о животном и его владельце:</w:t>
      </w: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>Стране и регионе проживания.</w:t>
      </w: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>Породе и состоянии здоровья четвероногого.</w:t>
      </w: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>Координаты и контактные данные хозяина.</w:t>
      </w: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 xml:space="preserve">Несмотря на использование </w:t>
      </w:r>
      <w:proofErr w:type="spellStart"/>
      <w:r w:rsidRPr="001C18FC">
        <w:rPr>
          <w:rFonts w:ascii="Times New Roman" w:hAnsi="Times New Roman" w:cs="Times New Roman"/>
          <w:sz w:val="24"/>
        </w:rPr>
        <w:t>адресников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и ошейников с номерами телефонов хозяев, а также клеймения, ежедневно теряются сотни животных. И, к великому сожалению, </w:t>
      </w:r>
      <w:r w:rsidRPr="001C18FC">
        <w:rPr>
          <w:rFonts w:ascii="Times New Roman" w:hAnsi="Times New Roman" w:cs="Times New Roman"/>
          <w:sz w:val="24"/>
        </w:rPr>
        <w:lastRenderedPageBreak/>
        <w:t xml:space="preserve">находится лишь небольшая часть из них. А если и находятся, то не все животные возвращаются к своим хозяевам. Зачастую у потерявшихся собак не чёткое клеймо (или вообще отсутствует), а </w:t>
      </w:r>
      <w:proofErr w:type="spellStart"/>
      <w:r w:rsidRPr="001C18FC">
        <w:rPr>
          <w:rFonts w:ascii="Times New Roman" w:hAnsi="Times New Roman" w:cs="Times New Roman"/>
          <w:sz w:val="24"/>
        </w:rPr>
        <w:t>адресник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с номером телефона хозяина, в процессе скитаний животного, просто-напросто теряется.</w:t>
      </w:r>
    </w:p>
    <w:p w:rsidR="00A70E1B" w:rsidRPr="00AD3F63" w:rsidRDefault="001C18FC" w:rsidP="001C18FC">
      <w:pPr>
        <w:ind w:firstLine="709"/>
        <w:jc w:val="both"/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1C18FC">
        <w:rPr>
          <w:rFonts w:ascii="Times New Roman" w:hAnsi="Times New Roman" w:cs="Times New Roman"/>
          <w:sz w:val="24"/>
        </w:rPr>
        <w:t>Чипирование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– это современная альтернатива нанесения племенного клейма. При наличии чипа можно узнать и проверить информацию о потерявшейся собаке и найти хозяина.</w:t>
      </w:r>
    </w:p>
    <w:p w:rsidR="00AD3F63" w:rsidRPr="00AD3F63" w:rsidRDefault="001C18FC" w:rsidP="00AD3F63">
      <w:pPr>
        <w:ind w:firstLine="709"/>
        <w:jc w:val="center"/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Когда можно </w:t>
      </w:r>
      <w:proofErr w:type="spellStart"/>
      <w:r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чипировать</w:t>
      </w:r>
      <w:proofErr w:type="spellEnd"/>
      <w:r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животное</w:t>
      </w:r>
      <w:r w:rsidR="00AD3F63"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1C18FC" w:rsidRDefault="001C18FC" w:rsidP="00AD3F63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C18FC">
        <w:rPr>
          <w:rFonts w:ascii="Times New Roman" w:hAnsi="Times New Roman" w:cs="Times New Roman"/>
          <w:sz w:val="24"/>
        </w:rPr>
        <w:t>Чипирование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собак не требует особой подготовки. Вживление микрочипа можно осуществить в любой ветеринарной клинике. </w:t>
      </w:r>
      <w:proofErr w:type="spellStart"/>
      <w:r w:rsidRPr="001C18FC">
        <w:rPr>
          <w:rFonts w:ascii="Times New Roman" w:hAnsi="Times New Roman" w:cs="Times New Roman"/>
          <w:sz w:val="24"/>
        </w:rPr>
        <w:t>Чипировать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можно здоровое животное в любом возрасте. А начинать можно тогда, когда щенку исполнится 5-6 недель с момента рождения. Кстати, в некоторых странах вакцинация, поставленная животному до процедуры </w:t>
      </w:r>
      <w:proofErr w:type="spellStart"/>
      <w:r w:rsidRPr="001C18FC">
        <w:rPr>
          <w:rFonts w:ascii="Times New Roman" w:hAnsi="Times New Roman" w:cs="Times New Roman"/>
          <w:sz w:val="24"/>
        </w:rPr>
        <w:t>чипирования</w:t>
      </w:r>
      <w:proofErr w:type="spellEnd"/>
      <w:r w:rsidRPr="001C18FC">
        <w:rPr>
          <w:rFonts w:ascii="Times New Roman" w:hAnsi="Times New Roman" w:cs="Times New Roman"/>
          <w:sz w:val="24"/>
        </w:rPr>
        <w:t>, считается недействительной.</w:t>
      </w:r>
    </w:p>
    <w:p w:rsidR="00AD3F63" w:rsidRDefault="00AD3F63" w:rsidP="00AD3F6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C18FC" w:rsidRPr="00AD3F63" w:rsidRDefault="001C18FC" w:rsidP="00037286">
      <w:pPr>
        <w:ind w:firstLine="709"/>
        <w:jc w:val="center"/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Как осуществляется </w:t>
      </w:r>
      <w:proofErr w:type="spellStart"/>
      <w:r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чипирование</w:t>
      </w:r>
      <w:proofErr w:type="spellEnd"/>
      <w:r w:rsidR="00AD3F63"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AD3F63" w:rsidRDefault="00AD3F63" w:rsidP="00037286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9006F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5940425" cy="3933705"/>
            <wp:effectExtent l="0" t="0" r="3175" b="0"/>
            <wp:wrapTight wrapText="bothSides">
              <wp:wrapPolygon edited="0">
                <wp:start x="0" y="0"/>
                <wp:lineTo x="0" y="21447"/>
                <wp:lineTo x="21542" y="21447"/>
                <wp:lineTo x="21542" y="0"/>
                <wp:lineTo x="0" y="0"/>
              </wp:wrapPolygon>
            </wp:wrapTight>
            <wp:docPr id="3" name="Рисунок 3" descr="C:\Users\BadretdinovaLF\Pictures\chi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dretdinovaLF\Pictures\chip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63" w:rsidRPr="001C18FC" w:rsidRDefault="00AD3F63" w:rsidP="00037286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006F6" w:rsidRDefault="009006F6" w:rsidP="001C18F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>Вживление чипа – это несложная хирургическая процедура, напоминающая вакцинацию. Полностью процедура занимает всего лишь несколько минут, а сам процесс вживления – пару секунд.</w:t>
      </w: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lastRenderedPageBreak/>
        <w:t>Перед процедурой, и после неё, доктор сканирует чип, чтобы уб</w:t>
      </w:r>
      <w:r>
        <w:rPr>
          <w:rFonts w:ascii="Times New Roman" w:hAnsi="Times New Roman" w:cs="Times New Roman"/>
          <w:sz w:val="24"/>
        </w:rPr>
        <w:t>едиться в его функциональности.</w:t>
      </w:r>
    </w:p>
    <w:p w:rsid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>Затем, под кожу животного, в область под холкой, специальным одноразовым шприцом делают инъекцию. Содержимое шприца – раствор для</w:t>
      </w:r>
      <w:r>
        <w:rPr>
          <w:rFonts w:ascii="Times New Roman" w:hAnsi="Times New Roman" w:cs="Times New Roman"/>
          <w:sz w:val="24"/>
        </w:rPr>
        <w:t xml:space="preserve"> облегчения введения и сам чип.</w:t>
      </w:r>
      <w:r w:rsidR="00037286">
        <w:rPr>
          <w:rFonts w:ascii="Times New Roman" w:hAnsi="Times New Roman" w:cs="Times New Roman"/>
          <w:sz w:val="24"/>
        </w:rPr>
        <w:t xml:space="preserve"> </w:t>
      </w:r>
      <w:r w:rsidRPr="001C18FC">
        <w:rPr>
          <w:rFonts w:ascii="Times New Roman" w:hAnsi="Times New Roman" w:cs="Times New Roman"/>
          <w:sz w:val="24"/>
        </w:rPr>
        <w:t xml:space="preserve">Размером примерно 2 на 12 мм или 1.4 на 8.5 мм (чуть больше рисового зёрнышка), микрочип заключён в капсулу из </w:t>
      </w:r>
      <w:proofErr w:type="spellStart"/>
      <w:r w:rsidRPr="001C18FC">
        <w:rPr>
          <w:rFonts w:ascii="Times New Roman" w:hAnsi="Times New Roman" w:cs="Times New Roman"/>
          <w:sz w:val="24"/>
        </w:rPr>
        <w:t>биостекла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. Данный вид стекла абсолютно безвреден и совместим с тканями живого организма. </w:t>
      </w:r>
    </w:p>
    <w:p w:rsidR="001C18FC" w:rsidRPr="001C18FC" w:rsidRDefault="009006F6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006F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12537</wp:posOffset>
            </wp:positionV>
            <wp:extent cx="3104515" cy="3338830"/>
            <wp:effectExtent l="0" t="0" r="635" b="0"/>
            <wp:wrapSquare wrapText="bothSides"/>
            <wp:docPr id="2" name="Рисунок 2" descr="C:\Users\BadretdinovaLF\Pictures\chip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dretdinovaLF\Pictures\chipirov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8FC" w:rsidRPr="001C18FC">
        <w:rPr>
          <w:rFonts w:ascii="Times New Roman" w:hAnsi="Times New Roman" w:cs="Times New Roman"/>
          <w:sz w:val="24"/>
        </w:rPr>
        <w:t>В течение недели после процедуры, биокапсула окружается живой тканью и становится бездв</w:t>
      </w:r>
      <w:r w:rsidR="001C18FC">
        <w:rPr>
          <w:rFonts w:ascii="Times New Roman" w:hAnsi="Times New Roman" w:cs="Times New Roman"/>
          <w:sz w:val="24"/>
        </w:rPr>
        <w:t>ижна и неощутима для животного.</w:t>
      </w: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>После инъекции вжи</w:t>
      </w:r>
      <w:r>
        <w:rPr>
          <w:rFonts w:ascii="Times New Roman" w:hAnsi="Times New Roman" w:cs="Times New Roman"/>
          <w:sz w:val="24"/>
        </w:rPr>
        <w:t>влённый чип повторно сканируют.</w:t>
      </w:r>
    </w:p>
    <w:p w:rsidR="009006F6" w:rsidRDefault="00037286" w:rsidP="009006F6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C18FC">
        <w:rPr>
          <w:rFonts w:ascii="Times New Roman" w:hAnsi="Times New Roman" w:cs="Times New Roman"/>
          <w:sz w:val="24"/>
        </w:rPr>
        <w:t>Чипирование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</w:t>
      </w:r>
      <w:r w:rsidR="009006F6">
        <w:rPr>
          <w:rFonts w:ascii="Times New Roman" w:hAnsi="Times New Roman" w:cs="Times New Roman"/>
          <w:sz w:val="24"/>
        </w:rPr>
        <w:t>животных</w:t>
      </w:r>
      <w:r w:rsidRPr="001C18FC">
        <w:rPr>
          <w:rFonts w:ascii="Times New Roman" w:hAnsi="Times New Roman" w:cs="Times New Roman"/>
          <w:sz w:val="24"/>
        </w:rPr>
        <w:t xml:space="preserve"> проводится один раз в жизни питомца. Всего за несколько минут четвероногий становится обладателем электронного номера, который ему присваивается раз и навсегда.</w:t>
      </w:r>
      <w:r>
        <w:rPr>
          <w:rFonts w:ascii="Times New Roman" w:hAnsi="Times New Roman" w:cs="Times New Roman"/>
          <w:sz w:val="24"/>
        </w:rPr>
        <w:t xml:space="preserve"> </w:t>
      </w:r>
      <w:r w:rsidR="001C18FC" w:rsidRPr="001C18FC">
        <w:rPr>
          <w:rFonts w:ascii="Times New Roman" w:hAnsi="Times New Roman" w:cs="Times New Roman"/>
          <w:sz w:val="24"/>
        </w:rPr>
        <w:t xml:space="preserve">Оригинальный электронный номер чипа состоит из 15 цифр, в которых зашифрован код страны или код производителя. Клиника, где выполняли процедуру, заносит сведения в базу данных. </w:t>
      </w:r>
    </w:p>
    <w:p w:rsidR="001C18FC" w:rsidRP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 xml:space="preserve">Все данные по </w:t>
      </w:r>
      <w:proofErr w:type="spellStart"/>
      <w:r w:rsidRPr="001C18FC">
        <w:rPr>
          <w:rFonts w:ascii="Times New Roman" w:hAnsi="Times New Roman" w:cs="Times New Roman"/>
          <w:sz w:val="24"/>
        </w:rPr>
        <w:t>чипированным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животным</w:t>
      </w:r>
      <w:r w:rsidR="00037286">
        <w:rPr>
          <w:rFonts w:ascii="Times New Roman" w:hAnsi="Times New Roman" w:cs="Times New Roman"/>
          <w:sz w:val="24"/>
        </w:rPr>
        <w:t xml:space="preserve"> Сургутского района</w:t>
      </w:r>
      <w:r w:rsidRPr="001C18FC">
        <w:rPr>
          <w:rFonts w:ascii="Times New Roman" w:hAnsi="Times New Roman" w:cs="Times New Roman"/>
          <w:sz w:val="24"/>
        </w:rPr>
        <w:t xml:space="preserve"> в настоящее время аккумулируются в </w:t>
      </w:r>
      <w:r w:rsidR="00037286">
        <w:rPr>
          <w:rFonts w:ascii="Times New Roman" w:hAnsi="Times New Roman" w:cs="Times New Roman"/>
          <w:sz w:val="24"/>
        </w:rPr>
        <w:t>г. Ханты-Мансийске</w:t>
      </w:r>
      <w:r w:rsidRPr="001C18FC">
        <w:rPr>
          <w:rFonts w:ascii="Times New Roman" w:hAnsi="Times New Roman" w:cs="Times New Roman"/>
          <w:sz w:val="24"/>
        </w:rPr>
        <w:t xml:space="preserve">. Следующий этап — создание в регионе единой электронной базы, которая будет интегрирована в общероссийскую. В нее занесут всю информацию о животных и их владельцах. Это не только облегчит поиск потерявшихся питомцев, но и даст возможность наказывать безответственных хозяев, отпускающих собак и кошек на </w:t>
      </w:r>
      <w:proofErr w:type="spellStart"/>
      <w:r w:rsidRPr="001C18FC">
        <w:rPr>
          <w:rFonts w:ascii="Times New Roman" w:hAnsi="Times New Roman" w:cs="Times New Roman"/>
          <w:sz w:val="24"/>
        </w:rPr>
        <w:t>самовыгул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или вовсе – выставляющих </w:t>
      </w:r>
      <w:r>
        <w:rPr>
          <w:rFonts w:ascii="Times New Roman" w:hAnsi="Times New Roman" w:cs="Times New Roman"/>
          <w:sz w:val="24"/>
        </w:rPr>
        <w:t xml:space="preserve">их на улицу как ненужную вещь. </w:t>
      </w:r>
    </w:p>
    <w:p w:rsid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 xml:space="preserve">После процедуры на руки владельцу питомца выдаётся сертификат о </w:t>
      </w:r>
      <w:proofErr w:type="spellStart"/>
      <w:r w:rsidRPr="001C18FC">
        <w:rPr>
          <w:rFonts w:ascii="Times New Roman" w:hAnsi="Times New Roman" w:cs="Times New Roman"/>
          <w:sz w:val="24"/>
        </w:rPr>
        <w:t>чипировании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животного, который закреплён печатью ветеринарной клиники.</w:t>
      </w:r>
    </w:p>
    <w:p w:rsidR="00037286" w:rsidRPr="00AD3F63" w:rsidRDefault="00037286" w:rsidP="00037286">
      <w:pPr>
        <w:ind w:firstLine="709"/>
        <w:jc w:val="center"/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Ответственность</w:t>
      </w:r>
      <w:r w:rsidR="00AD3F63">
        <w:rPr>
          <w:rFonts w:ascii="Times New Roman" w:hAnsi="Times New Roman" w:cs="Times New Roman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C18FC">
        <w:rPr>
          <w:rFonts w:ascii="Times New Roman" w:hAnsi="Times New Roman" w:cs="Times New Roman"/>
          <w:sz w:val="24"/>
        </w:rPr>
        <w:t xml:space="preserve">Электронное </w:t>
      </w:r>
      <w:proofErr w:type="spellStart"/>
      <w:r w:rsidRPr="001C18FC">
        <w:rPr>
          <w:rFonts w:ascii="Times New Roman" w:hAnsi="Times New Roman" w:cs="Times New Roman"/>
          <w:sz w:val="24"/>
        </w:rPr>
        <w:t>чипирование</w:t>
      </w:r>
      <w:proofErr w:type="spellEnd"/>
      <w:r w:rsidRPr="001C18FC">
        <w:rPr>
          <w:rFonts w:ascii="Times New Roman" w:hAnsi="Times New Roman" w:cs="Times New Roman"/>
          <w:sz w:val="24"/>
        </w:rPr>
        <w:t xml:space="preserve"> </w:t>
      </w:r>
      <w:r w:rsidR="00037286">
        <w:rPr>
          <w:rFonts w:ascii="Times New Roman" w:hAnsi="Times New Roman" w:cs="Times New Roman"/>
          <w:sz w:val="24"/>
        </w:rPr>
        <w:t>является обязательным, п</w:t>
      </w:r>
      <w:r w:rsidRPr="001C18FC">
        <w:rPr>
          <w:rFonts w:ascii="Times New Roman" w:hAnsi="Times New Roman" w:cs="Times New Roman"/>
          <w:sz w:val="24"/>
        </w:rPr>
        <w:t>оэтому для владельцев кошек и собак, которые не хотят делать эту процедуру, предусмотрена материальная ответственность. В первый раз можно обойтись предупреждением. А уже в дальнейшем будет грозить штраф для физических лиц - 1000 рублей, для юридических - до 5</w:t>
      </w:r>
      <w:r w:rsidR="00A949BA">
        <w:rPr>
          <w:rFonts w:ascii="Times New Roman" w:hAnsi="Times New Roman" w:cs="Times New Roman"/>
          <w:sz w:val="24"/>
        </w:rPr>
        <w:t>000</w:t>
      </w:r>
      <w:r w:rsidRPr="001C18FC">
        <w:rPr>
          <w:rFonts w:ascii="Times New Roman" w:hAnsi="Times New Roman" w:cs="Times New Roman"/>
          <w:sz w:val="24"/>
        </w:rPr>
        <w:t xml:space="preserve"> </w:t>
      </w:r>
      <w:r w:rsidR="00A949BA" w:rsidRPr="001C18FC">
        <w:rPr>
          <w:rFonts w:ascii="Times New Roman" w:hAnsi="Times New Roman" w:cs="Times New Roman"/>
          <w:sz w:val="24"/>
        </w:rPr>
        <w:t>рублей</w:t>
      </w:r>
      <w:r w:rsidR="00A949BA">
        <w:rPr>
          <w:rFonts w:ascii="Times New Roman" w:hAnsi="Times New Roman" w:cs="Times New Roman"/>
          <w:sz w:val="24"/>
        </w:rPr>
        <w:t>.</w:t>
      </w:r>
    </w:p>
    <w:p w:rsid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C18FC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1C18FC" w:rsidRPr="00350920" w:rsidRDefault="001C18FC" w:rsidP="001C18F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350920" w:rsidRPr="00350920" w:rsidRDefault="00350920" w:rsidP="00037286">
      <w:pPr>
        <w:ind w:firstLine="709"/>
        <w:rPr>
          <w:rFonts w:ascii="Times New Roman" w:hAnsi="Times New Roman" w:cs="Times New Roman"/>
          <w:sz w:val="24"/>
        </w:rPr>
      </w:pPr>
      <w:r w:rsidRPr="00350920">
        <w:rPr>
          <w:rFonts w:ascii="Times New Roman" w:hAnsi="Times New Roman" w:cs="Times New Roman"/>
          <w:sz w:val="24"/>
        </w:rPr>
        <w:t xml:space="preserve">. </w:t>
      </w:r>
    </w:p>
    <w:sectPr w:rsidR="00350920" w:rsidRPr="0035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C8"/>
    <w:rsid w:val="00037286"/>
    <w:rsid w:val="001C18FC"/>
    <w:rsid w:val="00350920"/>
    <w:rsid w:val="005F69DE"/>
    <w:rsid w:val="0071061A"/>
    <w:rsid w:val="008E3BC8"/>
    <w:rsid w:val="009006F6"/>
    <w:rsid w:val="00A70E1B"/>
    <w:rsid w:val="00A949BA"/>
    <w:rsid w:val="00A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F818"/>
  <w15:chartTrackingRefBased/>
  <w15:docId w15:val="{54DEA6C8-E10C-45F1-90AF-B18F561D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Бадретдинова Лейсан Фанилевна</dc:creator>
  <cp:keywords/>
  <dc:description/>
  <cp:lastModifiedBy>Бадретдинова Лейсан Фанилевна</cp:lastModifiedBy>
  <cp:revision>4</cp:revision>
  <dcterms:created xsi:type="dcterms:W3CDTF">2019-01-21T07:55:00Z</dcterms:created>
  <dcterms:modified xsi:type="dcterms:W3CDTF">2019-01-22T04:26:00Z</dcterms:modified>
</cp:coreProperties>
</file>