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50E" w:rsidRPr="00AB550E" w:rsidRDefault="00AB550E" w:rsidP="00AB550E">
      <w:pPr>
        <w:spacing w:before="100" w:beforeAutospacing="1" w:after="100" w:afterAutospacing="1" w:line="240" w:lineRule="auto"/>
        <w:outlineLvl w:val="0"/>
        <w:rPr>
          <w:rFonts w:ascii="Times New Roman" w:eastAsia="Times New Roman" w:hAnsi="Times New Roman" w:cs="Times New Roman"/>
          <w:b/>
          <w:bCs/>
          <w:kern w:val="36"/>
          <w:sz w:val="36"/>
          <w:szCs w:val="36"/>
          <w:u w:val="single"/>
          <w:lang w:eastAsia="ru-RU"/>
        </w:rPr>
      </w:pPr>
      <w:r w:rsidRPr="00AB550E">
        <w:rPr>
          <w:rFonts w:ascii="Times New Roman" w:eastAsia="Times New Roman" w:hAnsi="Times New Roman" w:cs="Times New Roman"/>
          <w:b/>
          <w:bCs/>
          <w:kern w:val="36"/>
          <w:sz w:val="36"/>
          <w:szCs w:val="36"/>
          <w:u w:val="single"/>
          <w:lang w:eastAsia="ru-RU"/>
        </w:rPr>
        <w:t>Как пенсионеру защититься от телефонных мошенников</w:t>
      </w:r>
    </w:p>
    <w:p w:rsidR="00AB550E" w:rsidRPr="00AB550E" w:rsidRDefault="00AB550E" w:rsidP="00AB550E">
      <w:pPr>
        <w:spacing w:before="100" w:beforeAutospacing="1" w:after="100" w:afterAutospacing="1" w:line="240" w:lineRule="auto"/>
        <w:rPr>
          <w:rFonts w:ascii="Times New Roman" w:eastAsia="Times New Roman" w:hAnsi="Times New Roman" w:cs="Times New Roman"/>
          <w:sz w:val="28"/>
          <w:szCs w:val="28"/>
          <w:lang w:eastAsia="ru-RU"/>
        </w:rPr>
      </w:pPr>
      <w:r w:rsidRPr="00AB550E">
        <w:rPr>
          <w:rFonts w:ascii="Times New Roman" w:eastAsia="Times New Roman" w:hAnsi="Times New Roman" w:cs="Times New Roman"/>
          <w:b/>
          <w:bCs/>
          <w:sz w:val="28"/>
          <w:szCs w:val="28"/>
          <w:lang w:eastAsia="ru-RU"/>
        </w:rPr>
        <w:t xml:space="preserve">Самым распространённым видом мошенничества остаются телефонные. Преступники звонят на домашний или мобильный телефон пенсионерам и, представляясь родственником, сообщают легенду о «ДТП с пострадавшим», о драке или аресте. При этом они требуют денег «на лечение пострадавшего», либо для взятки в полицию, чтобы родственника не привлекли к уголовной ответственности. Перепугавшись, пожилой человек готов отдать последнее, чтобы решить проблему. Этим и пользуются циничные мошенники. </w:t>
      </w:r>
    </w:p>
    <w:p w:rsidR="00AB550E" w:rsidRPr="00AB550E" w:rsidRDefault="00AB550E" w:rsidP="00AB550E">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AB550E">
        <w:rPr>
          <w:rFonts w:ascii="Times New Roman" w:eastAsia="Times New Roman" w:hAnsi="Times New Roman" w:cs="Times New Roman"/>
          <w:b/>
          <w:bCs/>
          <w:sz w:val="28"/>
          <w:szCs w:val="28"/>
          <w:lang w:eastAsia="ru-RU"/>
        </w:rPr>
        <w:t>Схема №1</w:t>
      </w:r>
    </w:p>
    <w:p w:rsidR="00AB550E" w:rsidRPr="00AB550E" w:rsidRDefault="00AB550E" w:rsidP="00AB550E">
      <w:pPr>
        <w:spacing w:before="100" w:beforeAutospacing="1" w:after="100" w:afterAutospacing="1" w:line="240" w:lineRule="auto"/>
        <w:rPr>
          <w:rFonts w:ascii="Times New Roman" w:eastAsia="Times New Roman" w:hAnsi="Times New Roman" w:cs="Times New Roman"/>
          <w:sz w:val="28"/>
          <w:szCs w:val="28"/>
          <w:lang w:eastAsia="ru-RU"/>
        </w:rPr>
      </w:pPr>
      <w:r w:rsidRPr="00AB550E">
        <w:rPr>
          <w:rFonts w:ascii="Times New Roman" w:eastAsia="Times New Roman" w:hAnsi="Times New Roman" w:cs="Times New Roman"/>
          <w:sz w:val="28"/>
          <w:szCs w:val="28"/>
          <w:lang w:eastAsia="ru-RU"/>
        </w:rPr>
        <w:t xml:space="preserve">Схема обмана проста и цинична: мошенники звонят пожилому человеку, как правило, поздно вечером или ночью, и представляются его родственником или сотрудником полиции. Если пожилой человек сразу же называет имя родственника, звонящий подтверждает, что это он. Чтобы человек, которому позвонили, не смог позвонить никому из родственников или друзей, его просят не отключаться и ведут с ним разговор до тех пор, пока он не перечислит деньги на абонентский номер либо на банковскую карту, номер которой также диктуют по телефону. </w:t>
      </w:r>
    </w:p>
    <w:p w:rsidR="00AB550E" w:rsidRPr="00AB550E" w:rsidRDefault="00AB550E" w:rsidP="00AB550E">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AB550E">
        <w:rPr>
          <w:rFonts w:ascii="Times New Roman" w:eastAsia="Times New Roman" w:hAnsi="Times New Roman" w:cs="Times New Roman"/>
          <w:b/>
          <w:bCs/>
          <w:sz w:val="28"/>
          <w:szCs w:val="28"/>
          <w:lang w:eastAsia="ru-RU"/>
        </w:rPr>
        <w:t xml:space="preserve">Что делать: </w:t>
      </w:r>
    </w:p>
    <w:p w:rsidR="00AB550E" w:rsidRPr="00AB550E" w:rsidRDefault="00AB550E" w:rsidP="00AB550E">
      <w:pPr>
        <w:spacing w:before="100" w:beforeAutospacing="1" w:after="100" w:afterAutospacing="1" w:line="240" w:lineRule="auto"/>
        <w:rPr>
          <w:rFonts w:ascii="Times New Roman" w:eastAsia="Times New Roman" w:hAnsi="Times New Roman" w:cs="Times New Roman"/>
          <w:sz w:val="28"/>
          <w:szCs w:val="28"/>
          <w:lang w:eastAsia="ru-RU"/>
        </w:rPr>
      </w:pPr>
      <w:r w:rsidRPr="00AB550E">
        <w:rPr>
          <w:rFonts w:ascii="Times New Roman" w:eastAsia="Times New Roman" w:hAnsi="Times New Roman" w:cs="Times New Roman"/>
          <w:sz w:val="28"/>
          <w:szCs w:val="28"/>
          <w:lang w:eastAsia="ru-RU"/>
        </w:rPr>
        <w:t xml:space="preserve">Во-первых, вас должно насторожить то, что вам звонят поздно вечером или ночью с незнакомого номера. Во-вторых, стоит задуматься, если на вас давят психологически, не позволяют перезвонить, чтобы проверить информацию, пытаются вызвать панику. В-третьих, если вас просят срочно перевести деньги, не давая вам опомниться. Это точно мошенники. В этом случае нужно прервать разговор, выключить телефон и успокоиться. Если есть хоть малейшее сомнение, что звонивший действительно ваш друг или родственник, надо перезвонить на его реальный мобильный телефон. Если его телефон отключён — связаться с его коллегами, друзьями или близкими для уточнения информации. </w:t>
      </w:r>
    </w:p>
    <w:p w:rsidR="00AB550E" w:rsidRPr="00AB550E" w:rsidRDefault="00AB550E" w:rsidP="00AB550E">
      <w:pPr>
        <w:spacing w:before="100" w:beforeAutospacing="1" w:after="100" w:afterAutospacing="1" w:line="240" w:lineRule="auto"/>
        <w:rPr>
          <w:rFonts w:ascii="Times New Roman" w:eastAsia="Times New Roman" w:hAnsi="Times New Roman" w:cs="Times New Roman"/>
          <w:sz w:val="28"/>
          <w:szCs w:val="28"/>
          <w:lang w:eastAsia="ru-RU"/>
        </w:rPr>
      </w:pPr>
      <w:r w:rsidRPr="00AB550E">
        <w:rPr>
          <w:rFonts w:ascii="Times New Roman" w:eastAsia="Times New Roman" w:hAnsi="Times New Roman" w:cs="Times New Roman"/>
          <w:sz w:val="28"/>
          <w:szCs w:val="28"/>
          <w:lang w:eastAsia="ru-RU"/>
        </w:rPr>
        <w:t xml:space="preserve">В начале телефонного разговора не называйте имя своего родственника. Назовите любое другое имя. Если собеседник ответит вам утвердительно — это точно мошенник. </w:t>
      </w:r>
    </w:p>
    <w:p w:rsidR="00AB550E" w:rsidRPr="00AB550E" w:rsidRDefault="00AB550E" w:rsidP="00AB550E">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AB550E">
        <w:rPr>
          <w:rFonts w:ascii="Times New Roman" w:eastAsia="Times New Roman" w:hAnsi="Times New Roman" w:cs="Times New Roman"/>
          <w:b/>
          <w:bCs/>
          <w:sz w:val="28"/>
          <w:szCs w:val="28"/>
          <w:lang w:eastAsia="ru-RU"/>
        </w:rPr>
        <w:t>Схема №2</w:t>
      </w:r>
    </w:p>
    <w:p w:rsidR="00AB550E" w:rsidRPr="00AB550E" w:rsidRDefault="00AB550E" w:rsidP="00AB550E">
      <w:pPr>
        <w:spacing w:before="100" w:beforeAutospacing="1" w:after="100" w:afterAutospacing="1" w:line="240" w:lineRule="auto"/>
        <w:rPr>
          <w:rFonts w:ascii="Times New Roman" w:eastAsia="Times New Roman" w:hAnsi="Times New Roman" w:cs="Times New Roman"/>
          <w:sz w:val="28"/>
          <w:szCs w:val="28"/>
          <w:lang w:eastAsia="ru-RU"/>
        </w:rPr>
      </w:pPr>
      <w:r w:rsidRPr="00AB550E">
        <w:rPr>
          <w:rFonts w:ascii="Times New Roman" w:eastAsia="Times New Roman" w:hAnsi="Times New Roman" w:cs="Times New Roman"/>
          <w:sz w:val="28"/>
          <w:szCs w:val="28"/>
          <w:lang w:eastAsia="ru-RU"/>
        </w:rPr>
        <w:t xml:space="preserve">Мошенники звонят владельцам мобильных телефонов, чьи номера привязаны к банковским картам, и вынуждают их переводить на свои счета большие суммы. Телефонные мошенники могут представиться специалистами банка. Им даже может быть доступна личная информация: имена родных, даты </w:t>
      </w:r>
      <w:r w:rsidRPr="00AB550E">
        <w:rPr>
          <w:rFonts w:ascii="Times New Roman" w:eastAsia="Times New Roman" w:hAnsi="Times New Roman" w:cs="Times New Roman"/>
          <w:sz w:val="28"/>
          <w:szCs w:val="28"/>
          <w:lang w:eastAsia="ru-RU"/>
        </w:rPr>
        <w:lastRenderedPageBreak/>
        <w:t xml:space="preserve">рождения, место работы. Чтобы стать жертвой, достаточно набрать на телефоне определённую комбинацию цифр и символов. </w:t>
      </w:r>
    </w:p>
    <w:p w:rsidR="00AB550E" w:rsidRPr="00AB550E" w:rsidRDefault="00AB550E" w:rsidP="00AB550E">
      <w:pPr>
        <w:spacing w:before="100" w:beforeAutospacing="1" w:after="100" w:afterAutospacing="1" w:line="240" w:lineRule="auto"/>
        <w:rPr>
          <w:rFonts w:ascii="Times New Roman" w:eastAsia="Times New Roman" w:hAnsi="Times New Roman" w:cs="Times New Roman"/>
          <w:sz w:val="28"/>
          <w:szCs w:val="28"/>
          <w:lang w:eastAsia="ru-RU"/>
        </w:rPr>
      </w:pPr>
      <w:r w:rsidRPr="00AB550E">
        <w:rPr>
          <w:rFonts w:ascii="Times New Roman" w:eastAsia="Times New Roman" w:hAnsi="Times New Roman" w:cs="Times New Roman"/>
          <w:sz w:val="28"/>
          <w:szCs w:val="28"/>
          <w:lang w:eastAsia="ru-RU"/>
        </w:rPr>
        <w:t xml:space="preserve">Код, который предлагают ввести мошенники, может выглядеть так: </w:t>
      </w:r>
    </w:p>
    <w:p w:rsidR="00AB550E" w:rsidRPr="00AB550E" w:rsidRDefault="00AB550E" w:rsidP="00AB550E">
      <w:pPr>
        <w:spacing w:before="100" w:beforeAutospacing="1" w:after="100" w:afterAutospacing="1" w:line="240" w:lineRule="auto"/>
        <w:rPr>
          <w:rFonts w:ascii="Times New Roman" w:eastAsia="Times New Roman" w:hAnsi="Times New Roman" w:cs="Times New Roman"/>
          <w:sz w:val="28"/>
          <w:szCs w:val="28"/>
          <w:lang w:eastAsia="ru-RU"/>
        </w:rPr>
      </w:pPr>
      <w:r w:rsidRPr="00AB550E">
        <w:rPr>
          <w:rFonts w:ascii="Times New Roman" w:eastAsia="Times New Roman" w:hAnsi="Times New Roman" w:cs="Times New Roman"/>
          <w:sz w:val="28"/>
          <w:szCs w:val="28"/>
          <w:lang w:eastAsia="ru-RU"/>
        </w:rPr>
        <w:t>*900*</w:t>
      </w:r>
      <w:proofErr w:type="spellStart"/>
      <w:r w:rsidRPr="00AB550E">
        <w:rPr>
          <w:rFonts w:ascii="Times New Roman" w:eastAsia="Times New Roman" w:hAnsi="Times New Roman" w:cs="Times New Roman"/>
          <w:sz w:val="28"/>
          <w:szCs w:val="28"/>
          <w:lang w:eastAsia="ru-RU"/>
        </w:rPr>
        <w:t>ххх</w:t>
      </w:r>
      <w:proofErr w:type="spellEnd"/>
      <w:r w:rsidRPr="00AB550E">
        <w:rPr>
          <w:rFonts w:ascii="Times New Roman" w:eastAsia="Times New Roman" w:hAnsi="Times New Roman" w:cs="Times New Roman"/>
          <w:sz w:val="28"/>
          <w:szCs w:val="28"/>
          <w:lang w:eastAsia="ru-RU"/>
        </w:rPr>
        <w:t>*100# (</w:t>
      </w:r>
      <w:proofErr w:type="spellStart"/>
      <w:r w:rsidRPr="00AB550E">
        <w:rPr>
          <w:rFonts w:ascii="Times New Roman" w:eastAsia="Times New Roman" w:hAnsi="Times New Roman" w:cs="Times New Roman"/>
          <w:sz w:val="28"/>
          <w:szCs w:val="28"/>
          <w:lang w:eastAsia="ru-RU"/>
        </w:rPr>
        <w:t>xxx</w:t>
      </w:r>
      <w:proofErr w:type="spellEnd"/>
      <w:r w:rsidRPr="00AB550E">
        <w:rPr>
          <w:rFonts w:ascii="Times New Roman" w:eastAsia="Times New Roman" w:hAnsi="Times New Roman" w:cs="Times New Roman"/>
          <w:sz w:val="28"/>
          <w:szCs w:val="28"/>
          <w:lang w:eastAsia="ru-RU"/>
        </w:rPr>
        <w:t xml:space="preserve"> — номер телефона мошенников, 100 — сумма перевода) </w:t>
      </w:r>
    </w:p>
    <w:p w:rsidR="00AB550E" w:rsidRPr="00AB550E" w:rsidRDefault="00AB550E" w:rsidP="00AB550E">
      <w:pPr>
        <w:spacing w:before="100" w:beforeAutospacing="1" w:after="100" w:afterAutospacing="1" w:line="240" w:lineRule="auto"/>
        <w:rPr>
          <w:rFonts w:ascii="Times New Roman" w:eastAsia="Times New Roman" w:hAnsi="Times New Roman" w:cs="Times New Roman"/>
          <w:sz w:val="28"/>
          <w:szCs w:val="28"/>
          <w:lang w:eastAsia="ru-RU"/>
        </w:rPr>
      </w:pPr>
      <w:r w:rsidRPr="00AB550E">
        <w:rPr>
          <w:rFonts w:ascii="Times New Roman" w:eastAsia="Times New Roman" w:hAnsi="Times New Roman" w:cs="Times New Roman"/>
          <w:sz w:val="28"/>
          <w:szCs w:val="28"/>
          <w:lang w:eastAsia="ru-RU"/>
        </w:rPr>
        <w:t>*900*12*</w:t>
      </w:r>
      <w:proofErr w:type="spellStart"/>
      <w:r w:rsidRPr="00AB550E">
        <w:rPr>
          <w:rFonts w:ascii="Times New Roman" w:eastAsia="Times New Roman" w:hAnsi="Times New Roman" w:cs="Times New Roman"/>
          <w:sz w:val="28"/>
          <w:szCs w:val="28"/>
          <w:lang w:eastAsia="ru-RU"/>
        </w:rPr>
        <w:t>xxx</w:t>
      </w:r>
      <w:proofErr w:type="spellEnd"/>
      <w:r w:rsidRPr="00AB550E">
        <w:rPr>
          <w:rFonts w:ascii="Times New Roman" w:eastAsia="Times New Roman" w:hAnsi="Times New Roman" w:cs="Times New Roman"/>
          <w:sz w:val="28"/>
          <w:szCs w:val="28"/>
          <w:lang w:eastAsia="ru-RU"/>
        </w:rPr>
        <w:t>*100# (</w:t>
      </w:r>
      <w:proofErr w:type="spellStart"/>
      <w:r w:rsidRPr="00AB550E">
        <w:rPr>
          <w:rFonts w:ascii="Times New Roman" w:eastAsia="Times New Roman" w:hAnsi="Times New Roman" w:cs="Times New Roman"/>
          <w:sz w:val="28"/>
          <w:szCs w:val="28"/>
          <w:lang w:eastAsia="ru-RU"/>
        </w:rPr>
        <w:t>xxx</w:t>
      </w:r>
      <w:proofErr w:type="spellEnd"/>
      <w:r w:rsidRPr="00AB550E">
        <w:rPr>
          <w:rFonts w:ascii="Times New Roman" w:eastAsia="Times New Roman" w:hAnsi="Times New Roman" w:cs="Times New Roman"/>
          <w:sz w:val="28"/>
          <w:szCs w:val="28"/>
          <w:lang w:eastAsia="ru-RU"/>
        </w:rPr>
        <w:t xml:space="preserve"> — номер телефона, привязанный к карте мошенников, 100 — сумма перевода) </w:t>
      </w:r>
    </w:p>
    <w:p w:rsidR="00AB550E" w:rsidRPr="00AB550E" w:rsidRDefault="00AB550E" w:rsidP="00AB550E">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AB550E">
        <w:rPr>
          <w:rFonts w:ascii="Times New Roman" w:eastAsia="Times New Roman" w:hAnsi="Times New Roman" w:cs="Times New Roman"/>
          <w:b/>
          <w:bCs/>
          <w:sz w:val="28"/>
          <w:szCs w:val="28"/>
          <w:lang w:eastAsia="ru-RU"/>
        </w:rPr>
        <w:t xml:space="preserve">Что делать: </w:t>
      </w:r>
    </w:p>
    <w:p w:rsidR="00AB550E" w:rsidRPr="00AB550E" w:rsidRDefault="00AB550E" w:rsidP="00AB550E">
      <w:pPr>
        <w:spacing w:before="100" w:beforeAutospacing="1" w:after="100" w:afterAutospacing="1" w:line="240" w:lineRule="auto"/>
        <w:rPr>
          <w:rFonts w:ascii="Times New Roman" w:eastAsia="Times New Roman" w:hAnsi="Times New Roman" w:cs="Times New Roman"/>
          <w:sz w:val="28"/>
          <w:szCs w:val="28"/>
          <w:lang w:eastAsia="ru-RU"/>
        </w:rPr>
      </w:pPr>
      <w:r w:rsidRPr="00AB550E">
        <w:rPr>
          <w:rFonts w:ascii="Times New Roman" w:eastAsia="Times New Roman" w:hAnsi="Times New Roman" w:cs="Times New Roman"/>
          <w:sz w:val="28"/>
          <w:szCs w:val="28"/>
          <w:lang w:eastAsia="ru-RU"/>
        </w:rPr>
        <w:t xml:space="preserve">В таком случае можно дослушать «специалиста банка» до конца, поблагодарить его и отключиться. Не видитесь на уговоры, угрозы и манипуляции. «Спасибо, до свидания», — должен быть ваш ответ. Не набирайте никаких цифр и не сообщайте никаких кодов и паролей. Понимайте, что вас просто пытаются ограбить. Не вводить в телефон команды, в которых вы не уверены на 100%. И ещё хорошо бы спросить совета у технически подкованных родных или знакомых, если есть сомнения. </w:t>
      </w:r>
    </w:p>
    <w:p w:rsidR="00AB550E" w:rsidRPr="00AB550E" w:rsidRDefault="00AB550E" w:rsidP="00AB550E">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AB550E">
        <w:rPr>
          <w:rFonts w:ascii="Times New Roman" w:eastAsia="Times New Roman" w:hAnsi="Times New Roman" w:cs="Times New Roman"/>
          <w:b/>
          <w:bCs/>
          <w:sz w:val="28"/>
          <w:szCs w:val="28"/>
          <w:lang w:eastAsia="ru-RU"/>
        </w:rPr>
        <w:t>Схема №3</w:t>
      </w:r>
    </w:p>
    <w:p w:rsidR="00AB550E" w:rsidRPr="00AB550E" w:rsidRDefault="00AB550E" w:rsidP="00AB550E">
      <w:pPr>
        <w:spacing w:before="100" w:beforeAutospacing="1" w:after="100" w:afterAutospacing="1" w:line="240" w:lineRule="auto"/>
        <w:rPr>
          <w:rFonts w:ascii="Times New Roman" w:eastAsia="Times New Roman" w:hAnsi="Times New Roman" w:cs="Times New Roman"/>
          <w:sz w:val="28"/>
          <w:szCs w:val="28"/>
          <w:lang w:eastAsia="ru-RU"/>
        </w:rPr>
      </w:pPr>
      <w:r w:rsidRPr="00AB550E">
        <w:rPr>
          <w:rFonts w:ascii="Times New Roman" w:eastAsia="Times New Roman" w:hAnsi="Times New Roman" w:cs="Times New Roman"/>
          <w:sz w:val="28"/>
          <w:szCs w:val="28"/>
          <w:lang w:eastAsia="ru-RU"/>
        </w:rPr>
        <w:t>Звонит человек и, представившись сотрудником вашего оператора, предлагает перейти на более выгодный тариф, проверить настройки или сбросить настройки. Или же предлагается простой код от оператора связи для получения услуги или другой выгоды. Вы вводите этот код, и он списывает средства с вашего счёта. И </w:t>
      </w:r>
      <w:r w:rsidR="00F61C67" w:rsidRPr="00AB550E">
        <w:rPr>
          <w:rFonts w:ascii="Times New Roman" w:eastAsia="Times New Roman" w:hAnsi="Times New Roman" w:cs="Times New Roman"/>
          <w:sz w:val="28"/>
          <w:szCs w:val="28"/>
          <w:lang w:eastAsia="ru-RU"/>
        </w:rPr>
        <w:t>потом пойдите,</w:t>
      </w:r>
      <w:r w:rsidRPr="00AB550E">
        <w:rPr>
          <w:rFonts w:ascii="Times New Roman" w:eastAsia="Times New Roman" w:hAnsi="Times New Roman" w:cs="Times New Roman"/>
          <w:sz w:val="28"/>
          <w:szCs w:val="28"/>
          <w:lang w:eastAsia="ru-RU"/>
        </w:rPr>
        <w:t xml:space="preserve"> и докажите, что вы этого не делали. Также они могут предложить проверить качество связи. Делать это предлагают через команду, которая вводится набором на телефоне (USSD-запрос). Подобные комбинации могут «случайно» пополнить че</w:t>
      </w:r>
      <w:r w:rsidR="00F61C67">
        <w:rPr>
          <w:rFonts w:ascii="Times New Roman" w:eastAsia="Times New Roman" w:hAnsi="Times New Roman" w:cs="Times New Roman"/>
          <w:sz w:val="28"/>
          <w:szCs w:val="28"/>
          <w:lang w:eastAsia="ru-RU"/>
        </w:rPr>
        <w:t>й</w:t>
      </w:r>
      <w:r w:rsidRPr="00AB550E">
        <w:rPr>
          <w:rFonts w:ascii="Times New Roman" w:eastAsia="Times New Roman" w:hAnsi="Times New Roman" w:cs="Times New Roman"/>
          <w:sz w:val="28"/>
          <w:szCs w:val="28"/>
          <w:lang w:eastAsia="ru-RU"/>
        </w:rPr>
        <w:t xml:space="preserve">-то мобильный номер или перевести деньги на карточку афериста. </w:t>
      </w:r>
    </w:p>
    <w:p w:rsidR="00AB550E" w:rsidRPr="00AB550E" w:rsidRDefault="00AB550E" w:rsidP="00AB550E">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AB550E">
        <w:rPr>
          <w:rFonts w:ascii="Times New Roman" w:eastAsia="Times New Roman" w:hAnsi="Times New Roman" w:cs="Times New Roman"/>
          <w:b/>
          <w:bCs/>
          <w:sz w:val="28"/>
          <w:szCs w:val="28"/>
          <w:lang w:eastAsia="ru-RU"/>
        </w:rPr>
        <w:t xml:space="preserve">Что делать: </w:t>
      </w:r>
    </w:p>
    <w:p w:rsidR="00AB550E" w:rsidRPr="00AB550E" w:rsidRDefault="00AB550E" w:rsidP="00AB550E">
      <w:pPr>
        <w:spacing w:before="100" w:beforeAutospacing="1" w:after="100" w:afterAutospacing="1" w:line="240" w:lineRule="auto"/>
        <w:rPr>
          <w:rFonts w:ascii="Times New Roman" w:eastAsia="Times New Roman" w:hAnsi="Times New Roman" w:cs="Times New Roman"/>
          <w:sz w:val="28"/>
          <w:szCs w:val="28"/>
          <w:lang w:eastAsia="ru-RU"/>
        </w:rPr>
      </w:pPr>
      <w:r w:rsidRPr="00AB550E">
        <w:rPr>
          <w:rFonts w:ascii="Times New Roman" w:eastAsia="Times New Roman" w:hAnsi="Times New Roman" w:cs="Times New Roman"/>
          <w:sz w:val="28"/>
          <w:szCs w:val="28"/>
          <w:lang w:eastAsia="ru-RU"/>
        </w:rPr>
        <w:t xml:space="preserve">Специалисты оператора связи действительно порой звонят и предлагают перейти на более выгодный тариф. Однако они переводят вас на него без вашего участия. То есть вам никаких цифр и кодов никуда отправлять не надо. Если же вас просят это сделать — это мошенники. На всякий случай, конечно, стоит позвонить своему мобильному оператору для уточнения правил акции, новых тарифов и условий разблокирования якобы заблокированного номера. </w:t>
      </w:r>
    </w:p>
    <w:p w:rsidR="00AB550E" w:rsidRPr="00AB550E" w:rsidRDefault="00AB550E" w:rsidP="00AB550E">
      <w:pPr>
        <w:spacing w:before="100" w:beforeAutospacing="1" w:after="100" w:afterAutospacing="1" w:line="240" w:lineRule="auto"/>
        <w:rPr>
          <w:rFonts w:ascii="Times New Roman" w:eastAsia="Times New Roman" w:hAnsi="Times New Roman" w:cs="Times New Roman"/>
          <w:sz w:val="28"/>
          <w:szCs w:val="28"/>
          <w:lang w:eastAsia="ru-RU"/>
        </w:rPr>
      </w:pPr>
      <w:r w:rsidRPr="00AB550E">
        <w:rPr>
          <w:rFonts w:ascii="Times New Roman" w:eastAsia="Times New Roman" w:hAnsi="Times New Roman" w:cs="Times New Roman"/>
          <w:sz w:val="28"/>
          <w:szCs w:val="28"/>
          <w:lang w:eastAsia="ru-RU"/>
        </w:rPr>
        <w:t xml:space="preserve">Тем же, кто стал-таки жертвой телефонных аферистов — сообщить об этом своему мобильному оператору. Он в кратчайшие сроки должен вернуть эти деньги обратно, если обман произошёл внутри сети оператора. Подавать </w:t>
      </w:r>
      <w:r w:rsidRPr="00AB550E">
        <w:rPr>
          <w:rFonts w:ascii="Times New Roman" w:eastAsia="Times New Roman" w:hAnsi="Times New Roman" w:cs="Times New Roman"/>
          <w:sz w:val="28"/>
          <w:szCs w:val="28"/>
          <w:lang w:eastAsia="ru-RU"/>
        </w:rPr>
        <w:lastRenderedPageBreak/>
        <w:t xml:space="preserve">заявление нужно сразу, чтобы оператору сотовой связи было проще разобраться в ситуации. Также нужно написать заявление в полицию. </w:t>
      </w:r>
    </w:p>
    <w:p w:rsidR="00AB550E" w:rsidRPr="00AB550E" w:rsidRDefault="00AB550E" w:rsidP="00AB550E">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AB550E">
        <w:rPr>
          <w:rFonts w:ascii="Times New Roman" w:eastAsia="Times New Roman" w:hAnsi="Times New Roman" w:cs="Times New Roman"/>
          <w:b/>
          <w:bCs/>
          <w:sz w:val="28"/>
          <w:szCs w:val="28"/>
          <w:lang w:eastAsia="ru-RU"/>
        </w:rPr>
        <w:t>Схема №4</w:t>
      </w:r>
    </w:p>
    <w:p w:rsidR="00AB550E" w:rsidRPr="00AB550E" w:rsidRDefault="00AB550E" w:rsidP="00AB550E">
      <w:pPr>
        <w:spacing w:before="100" w:beforeAutospacing="1" w:after="100" w:afterAutospacing="1" w:line="240" w:lineRule="auto"/>
        <w:rPr>
          <w:rFonts w:ascii="Times New Roman" w:eastAsia="Times New Roman" w:hAnsi="Times New Roman" w:cs="Times New Roman"/>
          <w:sz w:val="28"/>
          <w:szCs w:val="28"/>
          <w:lang w:eastAsia="ru-RU"/>
        </w:rPr>
      </w:pPr>
      <w:r w:rsidRPr="00AB550E">
        <w:rPr>
          <w:rFonts w:ascii="Times New Roman" w:eastAsia="Times New Roman" w:hAnsi="Times New Roman" w:cs="Times New Roman"/>
          <w:sz w:val="28"/>
          <w:szCs w:val="28"/>
          <w:lang w:eastAsia="ru-RU"/>
        </w:rPr>
        <w:t xml:space="preserve">Применяется телефонный «грабитель» — платный номер, за один звонок на который или ответное письмо со счёта списывается денежная сумма. С незнакомого номера звонят и сбрасывают звонок в надежде на то, что вы перезвоните. То же самое — с СМС-сообщениями. С незнакомого номера приходит сообщение с просьбой ответить. </w:t>
      </w:r>
    </w:p>
    <w:p w:rsidR="00AB550E" w:rsidRPr="00AB550E" w:rsidRDefault="00AB550E" w:rsidP="00AB550E">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AB550E">
        <w:rPr>
          <w:rFonts w:ascii="Times New Roman" w:eastAsia="Times New Roman" w:hAnsi="Times New Roman" w:cs="Times New Roman"/>
          <w:b/>
          <w:bCs/>
          <w:sz w:val="28"/>
          <w:szCs w:val="28"/>
          <w:lang w:eastAsia="ru-RU"/>
        </w:rPr>
        <w:t xml:space="preserve">Что делать: </w:t>
      </w:r>
    </w:p>
    <w:p w:rsidR="00AB550E" w:rsidRPr="00AB550E" w:rsidRDefault="00AB550E" w:rsidP="00AB550E">
      <w:pPr>
        <w:spacing w:before="100" w:beforeAutospacing="1" w:after="100" w:afterAutospacing="1" w:line="240" w:lineRule="auto"/>
        <w:rPr>
          <w:rFonts w:ascii="Times New Roman" w:eastAsia="Times New Roman" w:hAnsi="Times New Roman" w:cs="Times New Roman"/>
          <w:sz w:val="28"/>
          <w:szCs w:val="28"/>
          <w:lang w:eastAsia="ru-RU"/>
        </w:rPr>
      </w:pPr>
      <w:r w:rsidRPr="00AB550E">
        <w:rPr>
          <w:rFonts w:ascii="Times New Roman" w:eastAsia="Times New Roman" w:hAnsi="Times New Roman" w:cs="Times New Roman"/>
          <w:sz w:val="28"/>
          <w:szCs w:val="28"/>
          <w:lang w:eastAsia="ru-RU"/>
        </w:rPr>
        <w:t xml:space="preserve">Всё просто — не перезванивать и не отправлять сообщения на незнакомые номера.  </w:t>
      </w:r>
      <w:bookmarkStart w:id="0" w:name="_GoBack"/>
      <w:bookmarkEnd w:id="0"/>
    </w:p>
    <w:sectPr w:rsidR="00AB550E" w:rsidRPr="00AB55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E1"/>
    <w:rsid w:val="0028534A"/>
    <w:rsid w:val="003945C5"/>
    <w:rsid w:val="00987C68"/>
    <w:rsid w:val="00AB550E"/>
    <w:rsid w:val="00CC31E1"/>
    <w:rsid w:val="00DC767D"/>
    <w:rsid w:val="00F61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2D768-26D8-4413-A83F-20F317B4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B55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B55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550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B550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B550E"/>
    <w:rPr>
      <w:color w:val="0000FF"/>
      <w:u w:val="single"/>
    </w:rPr>
  </w:style>
  <w:style w:type="character" w:customStyle="1" w:styleId="green">
    <w:name w:val="green"/>
    <w:basedOn w:val="a0"/>
    <w:rsid w:val="00AB550E"/>
  </w:style>
  <w:style w:type="character" w:customStyle="1" w:styleId="see-alsomore">
    <w:name w:val="see-also__more"/>
    <w:basedOn w:val="a0"/>
    <w:rsid w:val="00AB550E"/>
  </w:style>
  <w:style w:type="paragraph" w:styleId="a4">
    <w:name w:val="Normal (Web)"/>
    <w:basedOn w:val="a"/>
    <w:uiPriority w:val="99"/>
    <w:semiHidden/>
    <w:unhideWhenUsed/>
    <w:rsid w:val="00AB55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leftmenu">
    <w:name w:val="add_left_menu"/>
    <w:basedOn w:val="a0"/>
    <w:rsid w:val="00AB5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481099">
      <w:bodyDiv w:val="1"/>
      <w:marLeft w:val="0"/>
      <w:marRight w:val="0"/>
      <w:marTop w:val="0"/>
      <w:marBottom w:val="0"/>
      <w:divBdr>
        <w:top w:val="none" w:sz="0" w:space="0" w:color="auto"/>
        <w:left w:val="none" w:sz="0" w:space="0" w:color="auto"/>
        <w:bottom w:val="none" w:sz="0" w:space="0" w:color="auto"/>
        <w:right w:val="none" w:sz="0" w:space="0" w:color="auto"/>
      </w:divBdr>
      <w:divsChild>
        <w:div w:id="1019814302">
          <w:marLeft w:val="0"/>
          <w:marRight w:val="0"/>
          <w:marTop w:val="0"/>
          <w:marBottom w:val="0"/>
          <w:divBdr>
            <w:top w:val="none" w:sz="0" w:space="0" w:color="auto"/>
            <w:left w:val="none" w:sz="0" w:space="0" w:color="auto"/>
            <w:bottom w:val="none" w:sz="0" w:space="0" w:color="auto"/>
            <w:right w:val="none" w:sz="0" w:space="0" w:color="auto"/>
          </w:divBdr>
          <w:divsChild>
            <w:div w:id="542984105">
              <w:marLeft w:val="0"/>
              <w:marRight w:val="0"/>
              <w:marTop w:val="0"/>
              <w:marBottom w:val="0"/>
              <w:divBdr>
                <w:top w:val="none" w:sz="0" w:space="0" w:color="auto"/>
                <w:left w:val="none" w:sz="0" w:space="0" w:color="auto"/>
                <w:bottom w:val="none" w:sz="0" w:space="0" w:color="auto"/>
                <w:right w:val="none" w:sz="0" w:space="0" w:color="auto"/>
              </w:divBdr>
              <w:divsChild>
                <w:div w:id="11039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6103">
          <w:marLeft w:val="0"/>
          <w:marRight w:val="0"/>
          <w:marTop w:val="0"/>
          <w:marBottom w:val="0"/>
          <w:divBdr>
            <w:top w:val="none" w:sz="0" w:space="0" w:color="auto"/>
            <w:left w:val="none" w:sz="0" w:space="0" w:color="auto"/>
            <w:bottom w:val="none" w:sz="0" w:space="0" w:color="auto"/>
            <w:right w:val="none" w:sz="0" w:space="0" w:color="auto"/>
          </w:divBdr>
          <w:divsChild>
            <w:div w:id="1133449380">
              <w:marLeft w:val="0"/>
              <w:marRight w:val="0"/>
              <w:marTop w:val="0"/>
              <w:marBottom w:val="0"/>
              <w:divBdr>
                <w:top w:val="none" w:sz="0" w:space="0" w:color="auto"/>
                <w:left w:val="none" w:sz="0" w:space="0" w:color="auto"/>
                <w:bottom w:val="none" w:sz="0" w:space="0" w:color="auto"/>
                <w:right w:val="none" w:sz="0" w:space="0" w:color="auto"/>
              </w:divBdr>
              <w:divsChild>
                <w:div w:id="1024676194">
                  <w:marLeft w:val="0"/>
                  <w:marRight w:val="0"/>
                  <w:marTop w:val="0"/>
                  <w:marBottom w:val="0"/>
                  <w:divBdr>
                    <w:top w:val="none" w:sz="0" w:space="0" w:color="auto"/>
                    <w:left w:val="none" w:sz="0" w:space="0" w:color="auto"/>
                    <w:bottom w:val="none" w:sz="0" w:space="0" w:color="auto"/>
                    <w:right w:val="none" w:sz="0" w:space="0" w:color="auto"/>
                  </w:divBdr>
                  <w:divsChild>
                    <w:div w:id="1260061487">
                      <w:marLeft w:val="0"/>
                      <w:marRight w:val="0"/>
                      <w:marTop w:val="0"/>
                      <w:marBottom w:val="0"/>
                      <w:divBdr>
                        <w:top w:val="none" w:sz="0" w:space="0" w:color="auto"/>
                        <w:left w:val="none" w:sz="0" w:space="0" w:color="auto"/>
                        <w:bottom w:val="none" w:sz="0" w:space="0" w:color="auto"/>
                        <w:right w:val="none" w:sz="0" w:space="0" w:color="auto"/>
                      </w:divBdr>
                    </w:div>
                    <w:div w:id="5765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11742">
              <w:marLeft w:val="0"/>
              <w:marRight w:val="0"/>
              <w:marTop w:val="0"/>
              <w:marBottom w:val="0"/>
              <w:divBdr>
                <w:top w:val="none" w:sz="0" w:space="0" w:color="auto"/>
                <w:left w:val="none" w:sz="0" w:space="0" w:color="auto"/>
                <w:bottom w:val="none" w:sz="0" w:space="0" w:color="auto"/>
                <w:right w:val="none" w:sz="0" w:space="0" w:color="auto"/>
              </w:divBdr>
              <w:divsChild>
                <w:div w:id="963075822">
                  <w:marLeft w:val="0"/>
                  <w:marRight w:val="0"/>
                  <w:marTop w:val="0"/>
                  <w:marBottom w:val="0"/>
                  <w:divBdr>
                    <w:top w:val="none" w:sz="0" w:space="0" w:color="auto"/>
                    <w:left w:val="none" w:sz="0" w:space="0" w:color="auto"/>
                    <w:bottom w:val="none" w:sz="0" w:space="0" w:color="auto"/>
                    <w:right w:val="none" w:sz="0" w:space="0" w:color="auto"/>
                  </w:divBdr>
                  <w:divsChild>
                    <w:div w:id="19415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71892">
              <w:marLeft w:val="0"/>
              <w:marRight w:val="0"/>
              <w:marTop w:val="0"/>
              <w:marBottom w:val="0"/>
              <w:divBdr>
                <w:top w:val="none" w:sz="0" w:space="0" w:color="auto"/>
                <w:left w:val="none" w:sz="0" w:space="0" w:color="auto"/>
                <w:bottom w:val="none" w:sz="0" w:space="0" w:color="auto"/>
                <w:right w:val="none" w:sz="0" w:space="0" w:color="auto"/>
              </w:divBdr>
              <w:divsChild>
                <w:div w:id="395519365">
                  <w:marLeft w:val="0"/>
                  <w:marRight w:val="0"/>
                  <w:marTop w:val="0"/>
                  <w:marBottom w:val="0"/>
                  <w:divBdr>
                    <w:top w:val="none" w:sz="0" w:space="0" w:color="auto"/>
                    <w:left w:val="none" w:sz="0" w:space="0" w:color="auto"/>
                    <w:bottom w:val="none" w:sz="0" w:space="0" w:color="auto"/>
                    <w:right w:val="none" w:sz="0" w:space="0" w:color="auto"/>
                  </w:divBdr>
                  <w:divsChild>
                    <w:div w:id="1674988684">
                      <w:marLeft w:val="0"/>
                      <w:marRight w:val="0"/>
                      <w:marTop w:val="0"/>
                      <w:marBottom w:val="0"/>
                      <w:divBdr>
                        <w:top w:val="none" w:sz="0" w:space="0" w:color="auto"/>
                        <w:left w:val="none" w:sz="0" w:space="0" w:color="auto"/>
                        <w:bottom w:val="none" w:sz="0" w:space="0" w:color="auto"/>
                        <w:right w:val="none" w:sz="0" w:space="0" w:color="auto"/>
                      </w:divBdr>
                    </w:div>
                    <w:div w:id="6653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720</Words>
  <Characters>4108</Characters>
  <Application>Microsoft Office Word</Application>
  <DocSecurity>0</DocSecurity>
  <Lines>34</Lines>
  <Paragraphs>9</Paragraphs>
  <ScaleCrop>false</ScaleCrop>
  <Company>Grizli777</Company>
  <LinksUpToDate>false</LinksUpToDate>
  <CharactersWithSpaces>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Кныш</dc:creator>
  <cp:keywords/>
  <dc:description/>
  <cp:lastModifiedBy>Светлана Кныш</cp:lastModifiedBy>
  <cp:revision>8</cp:revision>
  <dcterms:created xsi:type="dcterms:W3CDTF">2021-07-07T04:10:00Z</dcterms:created>
  <dcterms:modified xsi:type="dcterms:W3CDTF">2021-07-07T04:19:00Z</dcterms:modified>
</cp:coreProperties>
</file>