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52E" w:rsidRDefault="0063352E" w:rsidP="0063352E">
      <w:pPr>
        <w:spacing w:after="0" w:line="240" w:lineRule="auto"/>
        <w:ind w:firstLine="709"/>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Информация как вести себя в торговых центрах и супермаркетах:</w:t>
      </w:r>
    </w:p>
    <w:p w:rsidR="0063352E" w:rsidRPr="0063352E" w:rsidRDefault="0063352E" w:rsidP="0063352E">
      <w:pPr>
        <w:spacing w:after="0" w:line="240" w:lineRule="auto"/>
        <w:ind w:firstLine="709"/>
        <w:jc w:val="both"/>
        <w:rPr>
          <w:rFonts w:ascii="Times New Roman" w:eastAsia="Times New Roman" w:hAnsi="Times New Roman" w:cs="Times New Roman"/>
          <w:b/>
          <w:bCs/>
          <w:sz w:val="28"/>
          <w:szCs w:val="28"/>
          <w:lang w:eastAsia="ru-RU"/>
        </w:rPr>
      </w:pPr>
      <w:r w:rsidRPr="0063352E">
        <w:rPr>
          <w:rFonts w:ascii="Times New Roman" w:eastAsia="Times New Roman" w:hAnsi="Times New Roman" w:cs="Times New Roman"/>
          <w:b/>
          <w:bCs/>
          <w:sz w:val="27"/>
          <w:szCs w:val="27"/>
          <w:lang w:eastAsia="ru-RU"/>
        </w:rPr>
        <w:t>1</w:t>
      </w:r>
      <w:r w:rsidRPr="0063352E">
        <w:rPr>
          <w:rFonts w:ascii="Times New Roman" w:eastAsia="Times New Roman" w:hAnsi="Times New Roman" w:cs="Times New Roman"/>
          <w:b/>
          <w:bCs/>
          <w:sz w:val="28"/>
          <w:szCs w:val="28"/>
          <w:lang w:eastAsia="ru-RU"/>
        </w:rPr>
        <w:t xml:space="preserve">. Вернуть пищевые продукты, если срок их годности истек до покупки. </w:t>
      </w:r>
    </w:p>
    <w:p w:rsidR="0063352E" w:rsidRPr="0063352E" w:rsidRDefault="0063352E" w:rsidP="0063352E">
      <w:pPr>
        <w:spacing w:after="0" w:line="240" w:lineRule="auto"/>
        <w:ind w:firstLine="709"/>
        <w:jc w:val="both"/>
        <w:rPr>
          <w:rFonts w:ascii="Times New Roman" w:eastAsia="Times New Roman" w:hAnsi="Times New Roman" w:cs="Times New Roman"/>
          <w:sz w:val="28"/>
          <w:szCs w:val="28"/>
          <w:lang w:eastAsia="ru-RU"/>
        </w:rPr>
      </w:pPr>
      <w:r w:rsidRPr="0063352E">
        <w:rPr>
          <w:rFonts w:ascii="Times New Roman" w:eastAsia="Times New Roman" w:hAnsi="Times New Roman" w:cs="Times New Roman"/>
          <w:sz w:val="28"/>
          <w:szCs w:val="28"/>
          <w:lang w:eastAsia="ru-RU"/>
        </w:rPr>
        <w:t xml:space="preserve">По общему правилу пищевые продукты возврату и обмену не подлежат даже в том случае, если покупатель передумал сразу же после оплаты. Однако потребители имеют право вернуть товары этой категории в том случае, если они ненадлежащего качества: не соответствуют санитарным требованиям, просрочены, каким-либо иным способом испорчены в магазине. </w:t>
      </w:r>
    </w:p>
    <w:p w:rsidR="0063352E" w:rsidRPr="0063352E" w:rsidRDefault="0063352E" w:rsidP="004D59B5">
      <w:pPr>
        <w:spacing w:after="0" w:line="240" w:lineRule="auto"/>
        <w:ind w:firstLine="709"/>
        <w:jc w:val="both"/>
        <w:rPr>
          <w:rFonts w:ascii="Times New Roman" w:eastAsia="Times New Roman" w:hAnsi="Times New Roman" w:cs="Times New Roman"/>
          <w:sz w:val="28"/>
          <w:szCs w:val="28"/>
          <w:lang w:eastAsia="ru-RU"/>
        </w:rPr>
      </w:pPr>
      <w:r w:rsidRPr="0063352E">
        <w:rPr>
          <w:rFonts w:ascii="Times New Roman" w:eastAsia="Times New Roman" w:hAnsi="Times New Roman" w:cs="Times New Roman"/>
          <w:sz w:val="28"/>
          <w:szCs w:val="28"/>
          <w:lang w:eastAsia="ru-RU"/>
        </w:rPr>
        <w:t xml:space="preserve">Чтобы вернуть просроченный продукт, обратитесь в магазин (лучше в день покупки). Принесите с собой испорченный товар, чек или его копию (кстати, если чек не сохранился, это не повод отказать вам), документ, подтверждающий личность. Обратитесь к администратору, опишите ситуацию и попросите вернуть вам деньги за некачественный товар. </w:t>
      </w:r>
    </w:p>
    <w:p w:rsidR="0063352E" w:rsidRPr="0063352E" w:rsidRDefault="004D59B5" w:rsidP="0063352E">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63352E" w:rsidRPr="0063352E">
        <w:rPr>
          <w:rFonts w:ascii="Times New Roman" w:eastAsia="Times New Roman" w:hAnsi="Times New Roman" w:cs="Times New Roman"/>
          <w:b/>
          <w:bCs/>
          <w:sz w:val="28"/>
          <w:szCs w:val="28"/>
          <w:lang w:eastAsia="ru-RU"/>
        </w:rPr>
        <w:t xml:space="preserve">. Съесть или выпить что-то до оплаты на кассе. </w:t>
      </w:r>
    </w:p>
    <w:p w:rsidR="0063352E" w:rsidRPr="0063352E" w:rsidRDefault="0063352E" w:rsidP="0063352E">
      <w:pPr>
        <w:spacing w:after="0" w:line="240" w:lineRule="auto"/>
        <w:ind w:firstLine="709"/>
        <w:jc w:val="both"/>
        <w:rPr>
          <w:rFonts w:ascii="Times New Roman" w:eastAsia="Times New Roman" w:hAnsi="Times New Roman" w:cs="Times New Roman"/>
          <w:sz w:val="28"/>
          <w:szCs w:val="28"/>
          <w:lang w:eastAsia="ru-RU"/>
        </w:rPr>
      </w:pPr>
      <w:r w:rsidRPr="0063352E">
        <w:rPr>
          <w:rFonts w:ascii="Times New Roman" w:eastAsia="Times New Roman" w:hAnsi="Times New Roman" w:cs="Times New Roman"/>
          <w:sz w:val="28"/>
          <w:szCs w:val="28"/>
          <w:lang w:eastAsia="ru-RU"/>
        </w:rPr>
        <w:t xml:space="preserve">Но естественно, при том условии, что вы намерены заплатить за этот товар! Правда, тут есть некоторые нюансы, о которых необходимо знать. Строго говоря, товар считается вашей собственностью после его передачи вам продавцом, то есть после оплаты. На практике охрана магазина не реагирует на подобные «вольности», если покупатель сохраняет упаковку товара и предъявляет ее на кассе. А вот если этого не сделать и «забыть» упаковку в торговом зале, то, получается, вы уже нарушаете закон! За это предусмотрена ответственность по ст. 7.27 КоАП РФ – мелкое хищение, и вплоть до ст. 158 УК РФ – кража. </w:t>
      </w:r>
    </w:p>
    <w:p w:rsidR="0063352E" w:rsidRPr="0063352E" w:rsidRDefault="004D59B5" w:rsidP="0063352E">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63352E" w:rsidRPr="0063352E">
        <w:rPr>
          <w:rFonts w:ascii="Times New Roman" w:eastAsia="Times New Roman" w:hAnsi="Times New Roman" w:cs="Times New Roman"/>
          <w:b/>
          <w:bCs/>
          <w:sz w:val="28"/>
          <w:szCs w:val="28"/>
          <w:lang w:eastAsia="ru-RU"/>
        </w:rPr>
        <w:t xml:space="preserve">. Пожаловаться на нарушение ваших прав. </w:t>
      </w:r>
    </w:p>
    <w:p w:rsidR="0063352E" w:rsidRPr="0063352E" w:rsidRDefault="0063352E" w:rsidP="0063352E">
      <w:pPr>
        <w:spacing w:after="0" w:line="240" w:lineRule="auto"/>
        <w:ind w:firstLine="709"/>
        <w:jc w:val="both"/>
        <w:rPr>
          <w:rFonts w:ascii="Times New Roman" w:eastAsia="Times New Roman" w:hAnsi="Times New Roman" w:cs="Times New Roman"/>
          <w:sz w:val="28"/>
          <w:szCs w:val="28"/>
          <w:lang w:eastAsia="ru-RU"/>
        </w:rPr>
      </w:pPr>
      <w:r w:rsidRPr="0063352E">
        <w:rPr>
          <w:rFonts w:ascii="Times New Roman" w:eastAsia="Times New Roman" w:hAnsi="Times New Roman" w:cs="Times New Roman"/>
          <w:sz w:val="28"/>
          <w:szCs w:val="28"/>
          <w:lang w:eastAsia="ru-RU"/>
        </w:rPr>
        <w:t xml:space="preserve">Если вы заметили нарушение в супермаркете, можете пожаловаться, позвонив на горячую линию по телефону или онлайн. Специфика этой новой системы в том, что в крупных торговых сетях сформированы подразделения по работе с обращениями от покупателей, они не имеют связи с конкретным магазином сети, и их задача – не «покрывать» коллег, а разобраться в проблеме, чтобы сохранить лояльность покупателя. </w:t>
      </w:r>
    </w:p>
    <w:p w:rsidR="0063352E" w:rsidRPr="0063352E" w:rsidRDefault="0063352E" w:rsidP="0063352E">
      <w:pPr>
        <w:spacing w:after="0" w:line="240" w:lineRule="auto"/>
        <w:ind w:firstLine="709"/>
        <w:jc w:val="both"/>
        <w:rPr>
          <w:rFonts w:ascii="Times New Roman" w:eastAsia="Times New Roman" w:hAnsi="Times New Roman" w:cs="Times New Roman"/>
          <w:sz w:val="28"/>
          <w:szCs w:val="28"/>
          <w:lang w:eastAsia="ru-RU"/>
        </w:rPr>
      </w:pPr>
      <w:r w:rsidRPr="0063352E">
        <w:rPr>
          <w:rFonts w:ascii="Times New Roman" w:eastAsia="Times New Roman" w:hAnsi="Times New Roman" w:cs="Times New Roman"/>
          <w:sz w:val="28"/>
          <w:szCs w:val="28"/>
          <w:lang w:eastAsia="ru-RU"/>
        </w:rPr>
        <w:t xml:space="preserve">Если таким образом разобраться не получилось, вы всегда можете написать претензию в адрес магазина. Подготовьте ее в двух экземплярах (один останется у вас, на нем должны поставить подпись и печать). </w:t>
      </w:r>
    </w:p>
    <w:p w:rsidR="0063352E" w:rsidRPr="0063352E" w:rsidRDefault="004D59B5" w:rsidP="0063352E">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63352E" w:rsidRPr="0063352E">
        <w:rPr>
          <w:rFonts w:ascii="Times New Roman" w:eastAsia="Times New Roman" w:hAnsi="Times New Roman" w:cs="Times New Roman"/>
          <w:b/>
          <w:bCs/>
          <w:sz w:val="28"/>
          <w:szCs w:val="28"/>
          <w:lang w:eastAsia="ru-RU"/>
        </w:rPr>
        <w:t xml:space="preserve">. Заплатить за товар столько, сколько указано на ценнике в торговом зале. </w:t>
      </w:r>
    </w:p>
    <w:p w:rsidR="0063352E" w:rsidRPr="0063352E" w:rsidRDefault="0063352E" w:rsidP="0063352E">
      <w:pPr>
        <w:spacing w:after="0" w:line="240" w:lineRule="auto"/>
        <w:ind w:firstLine="709"/>
        <w:jc w:val="both"/>
        <w:rPr>
          <w:rFonts w:ascii="Times New Roman" w:eastAsia="Times New Roman" w:hAnsi="Times New Roman" w:cs="Times New Roman"/>
          <w:sz w:val="28"/>
          <w:szCs w:val="28"/>
          <w:lang w:eastAsia="ru-RU"/>
        </w:rPr>
      </w:pPr>
      <w:r w:rsidRPr="0063352E">
        <w:rPr>
          <w:rFonts w:ascii="Times New Roman" w:eastAsia="Times New Roman" w:hAnsi="Times New Roman" w:cs="Times New Roman"/>
          <w:sz w:val="28"/>
          <w:szCs w:val="28"/>
          <w:lang w:eastAsia="ru-RU"/>
        </w:rPr>
        <w:t xml:space="preserve">Одна из самых распространенных конфликтных ситуаций в супермаркетах и магазинах – разница в цене на этикетке и в чеке. Чаще всего сотрудники магазина находят «оправдание» для такой ситуации: акция была, но только что закончилась; не успели обновить ценники; ошиблись при печати стоимости и так далее. Покупателя при этом склоняют, конечно, заплатить столько, сколько «насчитал» кассовый аппарат. Но в ст. 10 закона «О защите прав потребителей» указывается, что продавец обязан предоставить покупателю достоверную информацию о товаре, а цена в рублях – важная ее часть. Поэтому вы имеете право требовать, чтобы вам продали товар по той </w:t>
      </w:r>
      <w:r w:rsidRPr="0063352E">
        <w:rPr>
          <w:rFonts w:ascii="Times New Roman" w:eastAsia="Times New Roman" w:hAnsi="Times New Roman" w:cs="Times New Roman"/>
          <w:sz w:val="28"/>
          <w:szCs w:val="28"/>
          <w:lang w:eastAsia="ru-RU"/>
        </w:rPr>
        <w:lastRenderedPageBreak/>
        <w:t xml:space="preserve">цене, которая указана в ценнике. А если уже успели заплатить и потом заметили несоответствие – чтобы вернули разницу. </w:t>
      </w:r>
    </w:p>
    <w:p w:rsidR="0063352E" w:rsidRPr="0063352E" w:rsidRDefault="004D59B5" w:rsidP="0063352E">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0063352E" w:rsidRPr="0063352E">
        <w:rPr>
          <w:rFonts w:ascii="Times New Roman" w:eastAsia="Times New Roman" w:hAnsi="Times New Roman" w:cs="Times New Roman"/>
          <w:b/>
          <w:bCs/>
          <w:sz w:val="28"/>
          <w:szCs w:val="28"/>
          <w:lang w:eastAsia="ru-RU"/>
        </w:rPr>
        <w:t xml:space="preserve">. Вернуть деньги за товар, который не покупали. </w:t>
      </w:r>
    </w:p>
    <w:p w:rsidR="0063352E" w:rsidRPr="0063352E" w:rsidRDefault="0063352E" w:rsidP="0063352E">
      <w:pPr>
        <w:spacing w:after="0" w:line="240" w:lineRule="auto"/>
        <w:ind w:firstLine="709"/>
        <w:jc w:val="both"/>
        <w:rPr>
          <w:rFonts w:ascii="Times New Roman" w:eastAsia="Times New Roman" w:hAnsi="Times New Roman" w:cs="Times New Roman"/>
          <w:sz w:val="28"/>
          <w:szCs w:val="28"/>
          <w:lang w:eastAsia="ru-RU"/>
        </w:rPr>
      </w:pPr>
      <w:r w:rsidRPr="0063352E">
        <w:rPr>
          <w:rFonts w:ascii="Times New Roman" w:eastAsia="Times New Roman" w:hAnsi="Times New Roman" w:cs="Times New Roman"/>
          <w:sz w:val="28"/>
          <w:szCs w:val="28"/>
          <w:lang w:eastAsia="ru-RU"/>
        </w:rPr>
        <w:t xml:space="preserve">Это часто происходит в супермаркетах и сетевых магазинах. Когда покупок много, а итоговая сумма большая, мало кто проверяет список пробитых товаров. А в чеки нередко закрадываются ошибки. Например, там может появиться лишний товар или количество однотипных товаров становится больше. </w:t>
      </w:r>
    </w:p>
    <w:p w:rsidR="0063352E" w:rsidRPr="0063352E" w:rsidRDefault="0063352E" w:rsidP="0063352E">
      <w:pPr>
        <w:spacing w:after="0" w:line="240" w:lineRule="auto"/>
        <w:ind w:firstLine="709"/>
        <w:jc w:val="both"/>
        <w:rPr>
          <w:rFonts w:ascii="Times New Roman" w:eastAsia="Times New Roman" w:hAnsi="Times New Roman" w:cs="Times New Roman"/>
          <w:sz w:val="28"/>
          <w:szCs w:val="28"/>
          <w:lang w:eastAsia="ru-RU"/>
        </w:rPr>
      </w:pPr>
      <w:r w:rsidRPr="0063352E">
        <w:rPr>
          <w:rFonts w:ascii="Times New Roman" w:eastAsia="Times New Roman" w:hAnsi="Times New Roman" w:cs="Times New Roman"/>
          <w:sz w:val="28"/>
          <w:szCs w:val="28"/>
          <w:lang w:eastAsia="ru-RU"/>
        </w:rPr>
        <w:t xml:space="preserve">Подобные «ошибки» – это обман покупателя. И продавцу за это грозит штраф, а потребитель имеет право вернуть деньги, потраченные на неполученный товар. Сначала желательно попытаться урегулировать проблему мирным путем (обратиться в магазин, показать чек, попросить сверить список товаров с данными камер, привести показания свидетелей), а если не получится – писать жалобу администрации или обращаться в </w:t>
      </w:r>
      <w:proofErr w:type="spellStart"/>
      <w:r w:rsidRPr="0063352E">
        <w:rPr>
          <w:rFonts w:ascii="Times New Roman" w:eastAsia="Times New Roman" w:hAnsi="Times New Roman" w:cs="Times New Roman"/>
          <w:sz w:val="28"/>
          <w:szCs w:val="28"/>
          <w:lang w:eastAsia="ru-RU"/>
        </w:rPr>
        <w:t>Роспотребнадзор</w:t>
      </w:r>
      <w:proofErr w:type="spellEnd"/>
      <w:r w:rsidRPr="0063352E">
        <w:rPr>
          <w:rFonts w:ascii="Times New Roman" w:eastAsia="Times New Roman" w:hAnsi="Times New Roman" w:cs="Times New Roman"/>
          <w:sz w:val="28"/>
          <w:szCs w:val="28"/>
          <w:lang w:eastAsia="ru-RU"/>
        </w:rPr>
        <w:t xml:space="preserve">. </w:t>
      </w:r>
    </w:p>
    <w:p w:rsidR="0063352E" w:rsidRPr="0063352E" w:rsidRDefault="004D59B5" w:rsidP="0063352E">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w:t>
      </w:r>
      <w:r w:rsidR="0063352E" w:rsidRPr="0063352E">
        <w:rPr>
          <w:rFonts w:ascii="Times New Roman" w:eastAsia="Times New Roman" w:hAnsi="Times New Roman" w:cs="Times New Roman"/>
          <w:b/>
          <w:bCs/>
          <w:sz w:val="28"/>
          <w:szCs w:val="28"/>
          <w:lang w:eastAsia="ru-RU"/>
        </w:rPr>
        <w:t xml:space="preserve">. Не платить за разбитый товар (в некоторых случаях). </w:t>
      </w:r>
    </w:p>
    <w:p w:rsidR="0063352E" w:rsidRPr="0063352E" w:rsidRDefault="004D59B5" w:rsidP="0063352E">
      <w:pPr>
        <w:spacing w:after="0" w:line="240" w:lineRule="auto"/>
        <w:ind w:firstLine="709"/>
        <w:jc w:val="both"/>
        <w:rPr>
          <w:rFonts w:ascii="Times New Roman" w:eastAsia="Times New Roman" w:hAnsi="Times New Roman" w:cs="Times New Roman"/>
          <w:sz w:val="28"/>
          <w:szCs w:val="28"/>
          <w:lang w:eastAsia="ru-RU"/>
        </w:rPr>
      </w:pPr>
      <w:r w:rsidRPr="0063352E">
        <w:rPr>
          <w:rFonts w:ascii="Times New Roman" w:eastAsia="Times New Roman" w:hAnsi="Times New Roman" w:cs="Times New Roman"/>
          <w:sz w:val="28"/>
          <w:szCs w:val="28"/>
          <w:lang w:eastAsia="ru-RU"/>
        </w:rPr>
        <w:t>До того, как</w:t>
      </w:r>
      <w:r w:rsidR="0063352E" w:rsidRPr="0063352E">
        <w:rPr>
          <w:rFonts w:ascii="Times New Roman" w:eastAsia="Times New Roman" w:hAnsi="Times New Roman" w:cs="Times New Roman"/>
          <w:sz w:val="28"/>
          <w:szCs w:val="28"/>
          <w:lang w:eastAsia="ru-RU"/>
        </w:rPr>
        <w:t xml:space="preserve"> покупатель заплатил за товар, тот считается собственностью магазина. Соответственно, если что-то упало и повредилось по вине покупателя, он, по идее, должен за эту вещь заплатить. Но только в том случае, если было доказано, что это сделано умышленно и специально! </w:t>
      </w:r>
    </w:p>
    <w:p w:rsidR="0063352E" w:rsidRPr="0063352E" w:rsidRDefault="0063352E" w:rsidP="0063352E">
      <w:pPr>
        <w:spacing w:after="0" w:line="240" w:lineRule="auto"/>
        <w:ind w:firstLine="709"/>
        <w:jc w:val="both"/>
        <w:rPr>
          <w:rFonts w:ascii="Times New Roman" w:eastAsia="Times New Roman" w:hAnsi="Times New Roman" w:cs="Times New Roman"/>
          <w:sz w:val="28"/>
          <w:szCs w:val="28"/>
          <w:lang w:eastAsia="ru-RU"/>
        </w:rPr>
      </w:pPr>
      <w:r w:rsidRPr="0063352E">
        <w:rPr>
          <w:rFonts w:ascii="Times New Roman" w:eastAsia="Times New Roman" w:hAnsi="Times New Roman" w:cs="Times New Roman"/>
          <w:sz w:val="28"/>
          <w:szCs w:val="28"/>
          <w:lang w:eastAsia="ru-RU"/>
        </w:rPr>
        <w:t xml:space="preserve">Если же повреждение товара произошло по вине продавца, оплачивать товар не нужно.  </w:t>
      </w:r>
    </w:p>
    <w:p w:rsidR="0063352E" w:rsidRPr="0063352E" w:rsidRDefault="0063352E" w:rsidP="0063352E">
      <w:pPr>
        <w:spacing w:after="0" w:line="240" w:lineRule="auto"/>
        <w:ind w:firstLine="709"/>
        <w:jc w:val="both"/>
        <w:rPr>
          <w:rFonts w:ascii="Times New Roman" w:eastAsia="Times New Roman" w:hAnsi="Times New Roman" w:cs="Times New Roman"/>
          <w:sz w:val="28"/>
          <w:szCs w:val="28"/>
          <w:lang w:eastAsia="ru-RU"/>
        </w:rPr>
      </w:pPr>
      <w:r w:rsidRPr="0063352E">
        <w:rPr>
          <w:rFonts w:ascii="Times New Roman" w:eastAsia="Times New Roman" w:hAnsi="Times New Roman" w:cs="Times New Roman"/>
          <w:sz w:val="28"/>
          <w:szCs w:val="28"/>
          <w:lang w:eastAsia="ru-RU"/>
        </w:rPr>
        <w:t xml:space="preserve">В каких именно ситуациях правда на вашей стороне? Если в зале: </w:t>
      </w:r>
    </w:p>
    <w:p w:rsidR="0063352E" w:rsidRPr="0063352E" w:rsidRDefault="0063352E" w:rsidP="0063352E">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63352E">
        <w:rPr>
          <w:rFonts w:ascii="Times New Roman" w:eastAsia="Times New Roman" w:hAnsi="Times New Roman" w:cs="Times New Roman"/>
          <w:sz w:val="28"/>
          <w:szCs w:val="28"/>
          <w:lang w:eastAsia="ru-RU"/>
        </w:rPr>
        <w:t>слишком узкие проходы между стеллажами; </w:t>
      </w:r>
    </w:p>
    <w:p w:rsidR="0063352E" w:rsidRPr="0063352E" w:rsidRDefault="0063352E" w:rsidP="0063352E">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63352E">
        <w:rPr>
          <w:rFonts w:ascii="Times New Roman" w:eastAsia="Times New Roman" w:hAnsi="Times New Roman" w:cs="Times New Roman"/>
          <w:sz w:val="28"/>
          <w:szCs w:val="28"/>
          <w:lang w:eastAsia="ru-RU"/>
        </w:rPr>
        <w:t>товары разложены неустойчиво, так, что их легко задеть и уронить; </w:t>
      </w:r>
    </w:p>
    <w:p w:rsidR="0063352E" w:rsidRPr="0063352E" w:rsidRDefault="0063352E" w:rsidP="0063352E">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63352E">
        <w:rPr>
          <w:rFonts w:ascii="Times New Roman" w:eastAsia="Times New Roman" w:hAnsi="Times New Roman" w:cs="Times New Roman"/>
          <w:sz w:val="28"/>
          <w:szCs w:val="28"/>
          <w:lang w:eastAsia="ru-RU"/>
        </w:rPr>
        <w:t>в магазине мокрый пол, а об этом не предупредили; </w:t>
      </w:r>
    </w:p>
    <w:p w:rsidR="0063352E" w:rsidRPr="0063352E" w:rsidRDefault="0063352E" w:rsidP="0063352E">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63352E">
        <w:rPr>
          <w:rFonts w:ascii="Times New Roman" w:eastAsia="Times New Roman" w:hAnsi="Times New Roman" w:cs="Times New Roman"/>
          <w:sz w:val="28"/>
          <w:szCs w:val="28"/>
          <w:lang w:eastAsia="ru-RU"/>
        </w:rPr>
        <w:t>кассир слишком резко запустил ленту с товарами, отчего они упали. </w:t>
      </w:r>
    </w:p>
    <w:p w:rsidR="0063352E" w:rsidRPr="0063352E" w:rsidRDefault="0063352E" w:rsidP="0063352E">
      <w:pPr>
        <w:spacing w:after="0" w:line="240" w:lineRule="auto"/>
        <w:ind w:firstLine="709"/>
        <w:jc w:val="both"/>
        <w:rPr>
          <w:rFonts w:ascii="Times New Roman" w:eastAsia="Times New Roman" w:hAnsi="Times New Roman" w:cs="Times New Roman"/>
          <w:sz w:val="28"/>
          <w:szCs w:val="28"/>
          <w:lang w:eastAsia="ru-RU"/>
        </w:rPr>
      </w:pPr>
      <w:r w:rsidRPr="0063352E">
        <w:rPr>
          <w:rFonts w:ascii="Times New Roman" w:eastAsia="Times New Roman" w:hAnsi="Times New Roman" w:cs="Times New Roman"/>
          <w:sz w:val="28"/>
          <w:szCs w:val="28"/>
          <w:lang w:eastAsia="ru-RU"/>
        </w:rPr>
        <w:t xml:space="preserve">В этом случае покупатель не может быть виноват в порче имущества магазина, а значит, и оплачивать ущерб он тоже не должен! Если же злой умысел был (кто-то специально бросил или сломал товар), а также посетитель демонстрировал поведение, нарушающее порядок в общественном месте (размахивал руками, бегал, дрался), то придется возместить магазину нанесенный ущерб. </w:t>
      </w:r>
    </w:p>
    <w:p w:rsidR="0063352E" w:rsidRPr="0063352E" w:rsidRDefault="004D59B5" w:rsidP="0063352E">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r w:rsidR="0063352E" w:rsidRPr="0063352E">
        <w:rPr>
          <w:rFonts w:ascii="Times New Roman" w:eastAsia="Times New Roman" w:hAnsi="Times New Roman" w:cs="Times New Roman"/>
          <w:b/>
          <w:bCs/>
          <w:sz w:val="28"/>
          <w:szCs w:val="28"/>
          <w:lang w:eastAsia="ru-RU"/>
        </w:rPr>
        <w:t xml:space="preserve">. Фотографировать товары в магазине. </w:t>
      </w:r>
    </w:p>
    <w:p w:rsidR="0063352E" w:rsidRPr="0063352E" w:rsidRDefault="0063352E" w:rsidP="0063352E">
      <w:pPr>
        <w:spacing w:after="0" w:line="240" w:lineRule="auto"/>
        <w:ind w:firstLine="709"/>
        <w:jc w:val="both"/>
        <w:rPr>
          <w:rFonts w:ascii="Times New Roman" w:eastAsia="Times New Roman" w:hAnsi="Times New Roman" w:cs="Times New Roman"/>
          <w:sz w:val="28"/>
          <w:szCs w:val="28"/>
          <w:lang w:eastAsia="ru-RU"/>
        </w:rPr>
      </w:pPr>
      <w:r w:rsidRPr="0063352E">
        <w:rPr>
          <w:rFonts w:ascii="Times New Roman" w:eastAsia="Times New Roman" w:hAnsi="Times New Roman" w:cs="Times New Roman"/>
          <w:sz w:val="28"/>
          <w:szCs w:val="28"/>
          <w:lang w:eastAsia="ru-RU"/>
        </w:rPr>
        <w:t xml:space="preserve">Иногда администрация магазина запрещает съемку в торговом зале. Если покупатель пытается сфотографировать витрину или упаковку товара, его просят не делать этого и даже выгоняют из магазина. Но подобные ограничения незаконны! Поиск, получение и распространение информации любым способом, не противоречащим законодательству, – это право гражданина, закрепленное в Конституции РФ (ст. 29). Так как данные о расположении, этикетке и стоимости товара не относятся к разряду государственной или коммерческой тайны, вы имеете право фотографировать и полки, и упаковки. </w:t>
      </w:r>
    </w:p>
    <w:p w:rsidR="0063352E" w:rsidRPr="0063352E" w:rsidRDefault="004D59B5" w:rsidP="0063352E">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8</w:t>
      </w:r>
      <w:r w:rsidR="0063352E" w:rsidRPr="0063352E">
        <w:rPr>
          <w:rFonts w:ascii="Times New Roman" w:eastAsia="Times New Roman" w:hAnsi="Times New Roman" w:cs="Times New Roman"/>
          <w:b/>
          <w:bCs/>
          <w:sz w:val="28"/>
          <w:szCs w:val="28"/>
          <w:lang w:eastAsia="ru-RU"/>
        </w:rPr>
        <w:t xml:space="preserve">. Не позволить охраннику досматривать вас и ваши личные вещи. </w:t>
      </w:r>
    </w:p>
    <w:p w:rsidR="0063352E" w:rsidRPr="0063352E" w:rsidRDefault="0063352E" w:rsidP="0063352E">
      <w:pPr>
        <w:spacing w:after="0" w:line="240" w:lineRule="auto"/>
        <w:ind w:firstLine="709"/>
        <w:jc w:val="both"/>
        <w:rPr>
          <w:rFonts w:ascii="Times New Roman" w:eastAsia="Times New Roman" w:hAnsi="Times New Roman" w:cs="Times New Roman"/>
          <w:sz w:val="28"/>
          <w:szCs w:val="28"/>
          <w:lang w:eastAsia="ru-RU"/>
        </w:rPr>
      </w:pPr>
      <w:r w:rsidRPr="0063352E">
        <w:rPr>
          <w:rFonts w:ascii="Times New Roman" w:eastAsia="Times New Roman" w:hAnsi="Times New Roman" w:cs="Times New Roman"/>
          <w:sz w:val="28"/>
          <w:szCs w:val="28"/>
          <w:lang w:eastAsia="ru-RU"/>
        </w:rPr>
        <w:t xml:space="preserve">Если у охранника магазина возникают сомнения относительно покупателя, он просит показать личные вещи или даже пытается провести досмотр. Однако право на это имеют только сотрудники полиции! Да и то лишь в том случае, если </w:t>
      </w:r>
      <w:bookmarkStart w:id="0" w:name="_GoBack"/>
      <w:bookmarkEnd w:id="0"/>
      <w:r w:rsidR="004D59B5" w:rsidRPr="0063352E">
        <w:rPr>
          <w:rFonts w:ascii="Times New Roman" w:eastAsia="Times New Roman" w:hAnsi="Times New Roman" w:cs="Times New Roman"/>
          <w:sz w:val="28"/>
          <w:szCs w:val="28"/>
          <w:lang w:eastAsia="ru-RU"/>
        </w:rPr>
        <w:t>на,</w:t>
      </w:r>
      <w:r w:rsidRPr="0063352E">
        <w:rPr>
          <w:rFonts w:ascii="Times New Roman" w:eastAsia="Times New Roman" w:hAnsi="Times New Roman" w:cs="Times New Roman"/>
          <w:sz w:val="28"/>
          <w:szCs w:val="28"/>
          <w:lang w:eastAsia="ru-RU"/>
        </w:rPr>
        <w:t xml:space="preserve"> то есть основания: сработала защитная система, камеры зафиксировали факт кражи и так далее. Охранник не имеет права требовать показать содержимое сумки. Но он может задержать покупателя до приезда полиции. </w:t>
      </w:r>
    </w:p>
    <w:p w:rsidR="00822548" w:rsidRPr="0063352E" w:rsidRDefault="0063352E" w:rsidP="0063352E">
      <w:pPr>
        <w:spacing w:after="0" w:line="240" w:lineRule="auto"/>
        <w:ind w:firstLine="709"/>
        <w:jc w:val="both"/>
        <w:rPr>
          <w:sz w:val="28"/>
          <w:szCs w:val="28"/>
        </w:rPr>
      </w:pPr>
      <w:r w:rsidRPr="0063352E">
        <w:rPr>
          <w:rFonts w:ascii="Times New Roman" w:eastAsia="Times New Roman" w:hAnsi="Times New Roman" w:cs="Times New Roman"/>
          <w:sz w:val="28"/>
          <w:szCs w:val="28"/>
          <w:lang w:eastAsia="ru-RU"/>
        </w:rPr>
        <w:t>И самое главное, о чем нужно помнить: не стесняйтесь отстаивать свои права и требовать то, что вам разрешено законом! Культура торговли постепенно повышается, но нарушения еще встречаются. И чем чаще люди будут добиваться справедливости, тем быстрее продавцы научатся соблюдать законы.</w:t>
      </w:r>
      <w:r w:rsidRPr="0063352E">
        <w:rPr>
          <w:rFonts w:ascii="Times New Roman" w:eastAsia="Times New Roman" w:hAnsi="Times New Roman" w:cs="Times New Roman"/>
          <w:sz w:val="28"/>
          <w:szCs w:val="28"/>
          <w:lang w:eastAsia="ru-RU"/>
        </w:rPr>
        <w:br/>
      </w:r>
    </w:p>
    <w:sectPr w:rsidR="00822548" w:rsidRPr="00633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D9764D"/>
    <w:multiLevelType w:val="multilevel"/>
    <w:tmpl w:val="62DC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A8"/>
    <w:rsid w:val="004D59B5"/>
    <w:rsid w:val="0063352E"/>
    <w:rsid w:val="00822548"/>
    <w:rsid w:val="00EF1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4A3A5-B7CE-4307-A53F-4966C2DA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335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352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33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35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655124">
      <w:bodyDiv w:val="1"/>
      <w:marLeft w:val="0"/>
      <w:marRight w:val="0"/>
      <w:marTop w:val="0"/>
      <w:marBottom w:val="0"/>
      <w:divBdr>
        <w:top w:val="none" w:sz="0" w:space="0" w:color="auto"/>
        <w:left w:val="none" w:sz="0" w:space="0" w:color="auto"/>
        <w:bottom w:val="none" w:sz="0" w:space="0" w:color="auto"/>
        <w:right w:val="none" w:sz="0" w:space="0" w:color="auto"/>
      </w:divBdr>
      <w:divsChild>
        <w:div w:id="1205561283">
          <w:marLeft w:val="0"/>
          <w:marRight w:val="0"/>
          <w:marTop w:val="0"/>
          <w:marBottom w:val="0"/>
          <w:divBdr>
            <w:top w:val="none" w:sz="0" w:space="0" w:color="auto"/>
            <w:left w:val="none" w:sz="0" w:space="0" w:color="auto"/>
            <w:bottom w:val="none" w:sz="0" w:space="0" w:color="auto"/>
            <w:right w:val="none" w:sz="0" w:space="0" w:color="auto"/>
          </w:divBdr>
        </w:div>
        <w:div w:id="1145128767">
          <w:marLeft w:val="0"/>
          <w:marRight w:val="0"/>
          <w:marTop w:val="0"/>
          <w:marBottom w:val="0"/>
          <w:divBdr>
            <w:top w:val="none" w:sz="0" w:space="0" w:color="auto"/>
            <w:left w:val="none" w:sz="0" w:space="0" w:color="auto"/>
            <w:bottom w:val="none" w:sz="0" w:space="0" w:color="auto"/>
            <w:right w:val="none" w:sz="0" w:space="0" w:color="auto"/>
          </w:divBdr>
        </w:div>
        <w:div w:id="1156797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916</Words>
  <Characters>5223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Кныш</dc:creator>
  <cp:keywords/>
  <dc:description/>
  <cp:lastModifiedBy>Светлана Кныш</cp:lastModifiedBy>
  <cp:revision>2</cp:revision>
  <dcterms:created xsi:type="dcterms:W3CDTF">2022-01-21T04:11:00Z</dcterms:created>
  <dcterms:modified xsi:type="dcterms:W3CDTF">2022-01-21T04:25:00Z</dcterms:modified>
</cp:coreProperties>
</file>