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D6" w:rsidRPr="00B35E52" w:rsidRDefault="000A4AD6" w:rsidP="000A4AD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FA3B5" wp14:editId="5AB8268D">
            <wp:extent cx="542925" cy="723900"/>
            <wp:effectExtent l="0" t="0" r="9525" b="0"/>
            <wp:docPr id="101" name="Рисунок 10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D6" w:rsidRPr="00B35E52" w:rsidRDefault="000A4AD6" w:rsidP="000A4AD6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</w:t>
      </w:r>
    </w:p>
    <w:p w:rsidR="000A4AD6" w:rsidRPr="00B35E52" w:rsidRDefault="000A4AD6" w:rsidP="000A4AD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caps/>
          <w:sz w:val="28"/>
          <w:szCs w:val="28"/>
        </w:rPr>
        <w:t>ГОРОДСКОго ПОСЕЛЕНИя федоровский</w:t>
      </w:r>
    </w:p>
    <w:p w:rsidR="000A4AD6" w:rsidRPr="00B35E52" w:rsidRDefault="000A4AD6" w:rsidP="000A4AD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caps/>
          <w:sz w:val="28"/>
          <w:szCs w:val="28"/>
        </w:rPr>
        <w:t>СУРГУТСКОГО РАЙОНА</w:t>
      </w:r>
    </w:p>
    <w:p w:rsidR="000A4AD6" w:rsidRPr="00B35E52" w:rsidRDefault="000A4AD6" w:rsidP="000A4AD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0A4AD6" w:rsidRPr="00B35E52" w:rsidRDefault="000A4AD6" w:rsidP="000A4AD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A4AD6" w:rsidRPr="00B35E52" w:rsidRDefault="000A4AD6" w:rsidP="000A4AD6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AD6" w:rsidRPr="00B35E52" w:rsidRDefault="000A4AD6" w:rsidP="000A4A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ноября 2021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№68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B35E52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0A4AD6" w:rsidRDefault="000A4AD6" w:rsidP="000A4A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E52">
        <w:rPr>
          <w:rFonts w:ascii="Times New Roman" w:eastAsia="Times New Roman" w:hAnsi="Times New Roman" w:cs="Times New Roman"/>
          <w:b/>
          <w:sz w:val="28"/>
          <w:szCs w:val="28"/>
        </w:rPr>
        <w:t>пгт. Федоровский</w:t>
      </w:r>
    </w:p>
    <w:p w:rsidR="000A4AD6" w:rsidRPr="00E3243B" w:rsidRDefault="000A4AD6" w:rsidP="000A4AD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AD6" w:rsidRPr="00E3243B" w:rsidRDefault="000A4AD6" w:rsidP="000A4AD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Об утверждении положения о конкурсе на право получения субсидии из бюджета городского поселения Федоровский в 2022 году на организацию проведения занятий физкультурно – спортивной направленности по месту проживания граждан</w:t>
      </w:r>
    </w:p>
    <w:p w:rsidR="000A4AD6" w:rsidRPr="00E3243B" w:rsidRDefault="000A4AD6" w:rsidP="000A4AD6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 (с изменениями от 11.12.2019 №751-п, от 15.07.2021 №369-п):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 Утвердить положение о конкурсе на право получения субсидии из бюджета городского поселения Федоровский в 2022 году на организацию проведения занятий физкультурно – спортивной направленности по месту проживания граждан, согласно приложению 1 к настоящему постановлению.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2. Утвердить состав конкурсной комиссии по проведению конкурса на право получения субсидии из бюджета городского поселения Федоровский в 2022 году на организацию проведения занятий физкультурно – спортивной направленности по месту проживания граждан, согласно приложению 2 к настоящему постановлению.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Calibri" w:hAnsi="Times New Roman" w:cs="Times New Roman"/>
          <w:sz w:val="27"/>
          <w:szCs w:val="27"/>
        </w:rPr>
        <w:t xml:space="preserve">3. Обнародовать 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Pr="00E3243B">
        <w:rPr>
          <w:rFonts w:ascii="Times New Roman" w:eastAsia="Calibri" w:hAnsi="Times New Roman" w:cs="Times New Roman"/>
          <w:sz w:val="27"/>
          <w:szCs w:val="27"/>
        </w:rPr>
        <w:t xml:space="preserve">и разместить 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>на официальном сайте органов местного самоуправления городского поселения Федоровский.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3243B">
        <w:rPr>
          <w:rFonts w:ascii="Times New Roman" w:eastAsia="Calibri" w:hAnsi="Times New Roman" w:cs="Times New Roman"/>
          <w:sz w:val="27"/>
          <w:szCs w:val="27"/>
        </w:rPr>
        <w:t>4. Настоящее постановление вступает в силу с даты подписания.</w:t>
      </w:r>
    </w:p>
    <w:p w:rsidR="000A4AD6" w:rsidRPr="00E3243B" w:rsidRDefault="000A4AD6" w:rsidP="000A4AD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>Контроль за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0A4AD6" w:rsidRPr="00E3243B" w:rsidRDefault="000A4AD6" w:rsidP="000A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A4AD6" w:rsidRPr="00E3243B" w:rsidRDefault="000A4AD6" w:rsidP="000A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243B">
        <w:rPr>
          <w:rFonts w:ascii="Times New Roman" w:hAnsi="Times New Roman" w:cs="Times New Roman"/>
          <w:sz w:val="27"/>
          <w:szCs w:val="27"/>
        </w:rPr>
        <w:t xml:space="preserve">Исполняющий обязанности главы </w:t>
      </w:r>
    </w:p>
    <w:p w:rsidR="000A4AD6" w:rsidRPr="00E3243B" w:rsidRDefault="000A4AD6" w:rsidP="000A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243B">
        <w:rPr>
          <w:rFonts w:ascii="Times New Roman" w:hAnsi="Times New Roman" w:cs="Times New Roman"/>
          <w:sz w:val="27"/>
          <w:szCs w:val="27"/>
        </w:rPr>
        <w:t>городского поселения Федоровский                                                               С.И. Пастушок</w:t>
      </w:r>
    </w:p>
    <w:p w:rsidR="000A4AD6" w:rsidRPr="00E3243B" w:rsidRDefault="000A4AD6" w:rsidP="000A4AD6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0A4AD6" w:rsidRDefault="000A4AD6" w:rsidP="000A4AD6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8"/>
        </w:rPr>
        <w:br w:type="page"/>
      </w: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от 30.11.202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24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688</w:t>
      </w:r>
      <w:r w:rsidRPr="00E3243B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Положение 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о конкурсе на право получения субсидии из бюджета городского поселения Федоровский в 2022 году на организацию проведения занятий физкультурно – спортивной направленности по месту проживания граждан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 Общие положения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1.1. Настоящее Положение устанавливает порядок участия некоммерческих организаций, не являющихся государственными (муниципальными) учреждениями, в конкурсе на право получения субсидии из бюджета городского поселения Федоровский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«Конкурс», «Положение»).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1.2. Субсидия - денежные средства, предоставляемые получателю субсидии на реализацию конкурсных проектов, направленных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«субсидия»).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1.3. Уполномоченный орган –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обеспечивающий организационное, информационное, аналитическое сопровождение конкурса, в том числе приём, регистрацию документов (далее – «Уполномоченный орган»).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1.4. Соискатель – некоммерческие организации, не являющиеся муниципальными (государственными) учреждениями, зарегистрированные в качестве юридического лица, осуществляющие деятельность в сфере физической культуры и спорта предусмотренную учредительными документами, на территории Ханты – Мансийского автономного округа – Югры и не выполняющие функции иностранного агента, подавшие в Уполномоченный орган заявку на участие в Конкурсе и конкурсный проект, направленный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«Соискатель»).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1.5. Победитель Конкурса – Соискатель, отвечающий требованиям, установленным пунктом 3.2 настоящего Положения, предоставивший конкурсный проект, направленный на организацию проведения занятий физкультурно – спортивной направленности по месту проживания граждан на территории городского поселения Федоровский (далее – «конкурсный проект») и признанный по итогам конкурсной комиссии победителем.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1.6. Конкурсная комиссия - коллегиальный орган, уполномоченный на рассмотрение заявок и конкурсных проектов Соискателей, а также на принятие решения по результатам рассмотрения заявок и конкурсных проектов Соискателей (далее – «Комиссия»).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1.7. Организация проведения занятий физкультурно – спортивной направленности по месту проживания граждан (далее – «проведение физкультурно – спортивных 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занятий») должна осуществляться на территории городского поселения Федоровский в соответствии с постановлением администрации городского поселения Федоровский от 14.02.2019 №102-п «Об утверждении стандартов услуг, предоставляемых немуниципальными (коммерческими и некоммерческими) организациями, индивидуальными предпринимателями в городском поселении Федоровский, оказывающими общественно полезные услуги в сфере культуры, физической культуры и спорта».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1.8. Организатором Конкурса является администрация городского поселения Федоровский (далее – «администрация поселения»).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2. Цели и задачи Конкурса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2.1. Целью Конкурса является определение получателя субсидии на организацию проведения на территории городского поселения Федоровский 864 физкультурно – спортивных занятия продолжительностью 2 часа для занимающихся в общем количестве не менее 150 человек по видам спорта: футбол – 144 занятий, полиатлон - 72 занятия, гиревой спорт -72 занятия, фехтование – 144 занятия, шахматы – 144 занятия, хоккей – 144 занятия, лыжные гонки – 72 занятия, пауэрлифтинг - 72 занятия.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2.2. Задачи Конкурса: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1) обеспечение условий для развития физической культуры и спорта на территории городского поселения Федоровский;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2) увеличение количества человек, привлеченных к систематическим занятиям физической культурой и спортом на территории городского поселения Федоровский в результате реализации проектов.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 Требования к участникам Конкурса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3.1. К участию в Конкурсе допускаются Соискатели, подавшие заявку по форме согласно приложению 1 к настоящему Положению, документы, предусмотренные пунктом 3.4 настоящего Положения и конкурсный проект по организации проведения физкультурно – спортивных занятий (на территории городского поселения Федоровский) (далее – «конкурсный проект») по форме согласно приложению 2 к настоящему Положению.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3.2. Соискатель на дату подачи заявок и конкурсных проектов должен соответствовать следующим требованиям: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3.2.1. Наличие регистрации в качестве юридического лица и осуществление деятельности в сфере физической культуры и спорта на территории Ханты - Мансийского автономного округа - Югры.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3.2.2. Отсутствие просроченной задолженности по возврату в бюджет городского поселения Федоровский субсидий, бюджетных инвестиций, </w:t>
      </w:r>
      <w:r w:rsidRPr="00E3243B">
        <w:rPr>
          <w:rFonts w:ascii="Times New Roman" w:eastAsia="Calibri" w:hAnsi="Times New Roman" w:cs="Arial"/>
          <w:sz w:val="27"/>
          <w:szCs w:val="27"/>
        </w:rPr>
        <w:t xml:space="preserve">предоставленных в том числе в соответствии с иными муниципальными правовыми актами 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>городского поселения Федоровский</w:t>
      </w:r>
      <w:r w:rsidRPr="00E3243B">
        <w:rPr>
          <w:rFonts w:ascii="Times New Roman" w:eastAsia="Calibri" w:hAnsi="Times New Roman" w:cs="Arial"/>
          <w:sz w:val="27"/>
          <w:szCs w:val="27"/>
        </w:rPr>
        <w:t xml:space="preserve">, и иной просроченной задолженности перед бюджетом 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>городского поселения Федоровский</w:t>
      </w:r>
      <w:r w:rsidRPr="00E3243B">
        <w:rPr>
          <w:rFonts w:ascii="Times New Roman" w:eastAsia="Calibri" w:hAnsi="Times New Roman" w:cs="Arial"/>
          <w:sz w:val="27"/>
          <w:szCs w:val="27"/>
        </w:rPr>
        <w:t>.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3.2.3. </w:t>
      </w:r>
      <w:r w:rsidRPr="00E3243B">
        <w:rPr>
          <w:rFonts w:ascii="Times New Roman" w:eastAsia="Calibri" w:hAnsi="Times New Roman" w:cs="Arial"/>
          <w:sz w:val="27"/>
          <w:szCs w:val="27"/>
        </w:rPr>
        <w:t xml:space="preserve">Не нахождение в процессе реорганизации (за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деятельность участника отбора не приостановлена в порядке, предусмотренном законодательством Российской Федерации.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3.2.4. Не являться иностранными юридическими лицами,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3.2.5. Не получать средства из бюджета городского поселения Федоровский на основании иных муниципальных правовых актов в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целях достижения результатов и показателей в рамках национального проекта «Демография» (проект «Спорт-норма жизни»), 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финансового обеспечения затрат получателя субсидии на</w:t>
      </w:r>
      <w:r w:rsidRPr="00E324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занятий физкультурно-спортивной направленности по месту проживания граждан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территории городского поселения Федоровский Сургутского района Ханты-Мансийского автономного округа – Югры 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реализации основного мероприятия «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субсидии на финансовое обеспечение выполнения муниципального задания на оказание муниципальных услуг (выполнение работ)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подпрограммы 1 </w:t>
      </w:r>
      <w:r w:rsidRPr="00E3243B">
        <w:rPr>
          <w:rFonts w:ascii="Times New Roman" w:eastAsia="Calibri" w:hAnsi="Times New Roman" w:cs="Times New Roman"/>
          <w:sz w:val="27"/>
          <w:szCs w:val="27"/>
        </w:rPr>
        <w:t>«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физической культуры, школьного спорта и массового спорта в городском поселении Федоровский</w:t>
      </w:r>
      <w:r w:rsidRPr="00E3243B">
        <w:rPr>
          <w:rFonts w:ascii="Times New Roman" w:eastAsia="Calibri" w:hAnsi="Times New Roman" w:cs="Times New Roman"/>
          <w:sz w:val="27"/>
          <w:szCs w:val="27"/>
        </w:rPr>
        <w:t>»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муниципальной программы  «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физической культуры и спорта в городском поселении Федоровский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3.3. Требования к Соискателям: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3.3.1.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опыта не менее 1 года, необходимого для достижения результатов предоставления субсидии.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Наличие кадрового состава, необходимого для достижения результатов предоставления субсидии.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Наличие материально-технической базы, необходимой для достижения результатов предоставления субсидии.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Наличие собственных (привлеченных) средств не менее 10% от суммы запрашиваемой субсидии.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3.3.5. Соответствие основных уставных направлений деятельности участника отбора целям, на достижение которых предоставляется субсидия.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3.4. Для участия в конкурсе на дату приёма заявок и документов, Соискатель предоставляет в Уполномоченный орган следующие документы: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3243B">
        <w:rPr>
          <w:rFonts w:ascii="Times New Roman" w:eastAsia="Calibri" w:hAnsi="Times New Roman" w:cs="Times New Roman"/>
          <w:sz w:val="27"/>
          <w:szCs w:val="27"/>
        </w:rPr>
        <w:t>3.4.1. Заявку на участие в конкурсном отборе по форме согласно приложению 1 к настоящему Положению.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3.4.2. Проекта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форме согласно приложению 2</w:t>
      </w:r>
      <w:r w:rsidRPr="00E3243B">
        <w:rPr>
          <w:rFonts w:ascii="Times New Roman" w:eastAsia="Calibri" w:hAnsi="Times New Roman" w:cs="Times New Roman"/>
          <w:sz w:val="27"/>
          <w:szCs w:val="27"/>
        </w:rPr>
        <w:t xml:space="preserve"> к настоящему Положению.</w:t>
      </w:r>
    </w:p>
    <w:p w:rsidR="000A4AD6" w:rsidRPr="00E3243B" w:rsidRDefault="000A4AD6" w:rsidP="000A4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3.4.3. Копии учредительных документов.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3.4.4.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свидетельства о государственной регистрации юридического лица (ОГРН).</w:t>
      </w:r>
    </w:p>
    <w:p w:rsidR="000A4AD6" w:rsidRPr="00E3243B" w:rsidRDefault="000A4AD6" w:rsidP="000A4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3.4.5.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Листа записи Единого государственного реестра юридических лиц.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3.4.6. Копии свидетельства о постановке на учёт в налоговом органе по месту нахождения на территории Российской Федерации (ИНН).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3.4.7.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документа, подтверждающего полномочия руководителя участника отбора (решение об избрании единоличного исполнительного органа или приказ о назначении).</w:t>
      </w:r>
    </w:p>
    <w:p w:rsidR="000A4AD6" w:rsidRPr="00E3243B" w:rsidRDefault="000A4AD6" w:rsidP="000A4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3.4.8.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 (справки) о расчётном счёте, открытом в учреждениях Центрального банка Российской Федерации или кредитных организациях.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3.4.9. Документа (справки), подтверждающего, что участник отбора не находится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процессе реорганизации (за исключением реорганизации в форме присоединения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0A4AD6" w:rsidRPr="00E3243B" w:rsidRDefault="000A4AD6" w:rsidP="000A4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3.4.10.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Документа (письма), подтверждающего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3.4.11. Информационной справки (письмо участника отбора), подтверждающей наличие у участника отбора опыта работы не менее 1 года, необходимого для достижения результатов предоставления субсидии, в том числе: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рекомендации и (или) письма, и (или) заметки из средств массовой информации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 реализованных ранее участником отбора конкурсных проектах в сфере культуры, физической культуры и спорта;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сведений о достигнутых результатах в реализованных ранее участником отбора конкурсных проектах в сфере культуры или дополнительного образования в сфере культуры, физической культуры и спорта.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3.4.12.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Справки о кадровом составе организации, в том числе о привлеченных специалистах по гражданско-правовым договорам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3.4.13.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Информационной справки (письма участника отбора) о наличии у участника отбора материально-технической базы, необходимой для достижения результатов предоставления субсидии: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копия свидетельства о праве собственности на помещение или копия соглашения (договора) безвозмездного пользования нежилого помещения или копия соглашения (договора) о предоставлении помещения (части помещения) в аренду (субаренду) для реализации проектов;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перечень </w:t>
      </w:r>
      <w:r w:rsidRPr="00E3243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оборудования, инвентаря, соответствующего виду деятельности, заявленному в рамках реализации проекта, представленного на конкурс.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3.4.14.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Выписки</w:t>
      </w:r>
      <w:r w:rsidRPr="00E324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лицевого счёта о наличии собственных денежных средств не менее 10% от суммы запрашиваемой субсидии, либо гарантийное письмо участника отбора о привлечении денежных средств в объёме не менее 10% от суммы запрашиваемой субсидии с указанием механизма привлечения денежных средств.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3.4.15.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Документа, подтверждающего полномочия уполномоченного лица участника отбора, оформленного в соответствии с законодательством Российской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Федерации (предоставляется в случае, если заявку на участие в отборе с приложенными документами подаёт уполномоченное лицо участника отбора).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 3.5.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Заявка на участие в отборе подписывается руководителем участника отбора либо уполномоченным лицом участника отбора (указывается фамилия, имя, отчество, должность руководителя участника отбора или лица, уполномоченного от имени участника отбора на подачу документов, а также оттиск печати (при наличии). Подпись, расшифровка подписи, а также печать должны быть читаемы и разборчивы.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Копии документов, приложенных к заявке на участие в отборе, заверяются руководителем участника отбора или уполномоченным лицом участника отбора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проставлением печати (при наличии). </w:t>
      </w:r>
    </w:p>
    <w:p w:rsidR="000A4AD6" w:rsidRPr="00E3243B" w:rsidRDefault="000A4AD6" w:rsidP="000A4A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Представленные на Конкурс документы возврату не подлежат.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3.6. Документы, поступившие после окончания установленного срока приёма заявок, не рассматриваются и в течение 3-х рабочих дней возвращаются Соискателю.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3.7. Условия предоставления субсидии: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1) условия (мероприятия) конкурсного проекта признаны лучшими по решению Комиссии;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2) согласие Соискателя на осуществление администрацией поселения и органами муниципального финансового контроля проверок соблюдения им условий, целей и порядка предоставления субсидии;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3) соблюдение запрета приобретения за счет полученных средств иностранной валюты, за исключением операций, осуществляемых в соответствии с </w:t>
      </w:r>
      <w:hyperlink r:id="rId5" w:history="1">
        <w:r w:rsidRPr="00E3243B">
          <w:rPr>
            <w:rFonts w:ascii="Times New Roman" w:eastAsia="Times New Roman" w:hAnsi="Times New Roman" w:cs="Times New Roman"/>
            <w:bCs/>
            <w:sz w:val="27"/>
            <w:szCs w:val="27"/>
          </w:rPr>
          <w:t>валютным законодательством</w:t>
        </w:r>
      </w:hyperlink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4) соответствие Соискателя требованиям, установленным </w:t>
      </w:r>
      <w:hyperlink r:id="rId6" w:anchor="sub_1009" w:history="1">
        <w:r w:rsidRPr="00E3243B">
          <w:rPr>
            <w:rFonts w:ascii="Times New Roman" w:eastAsia="Times New Roman" w:hAnsi="Times New Roman" w:cs="Times New Roman"/>
            <w:bCs/>
            <w:sz w:val="27"/>
            <w:szCs w:val="27"/>
          </w:rPr>
          <w:t xml:space="preserve">пунктом </w:t>
        </w:r>
      </w:hyperlink>
      <w:r w:rsidRPr="00E3243B">
        <w:rPr>
          <w:rFonts w:ascii="Times New Roman" w:eastAsia="Times New Roman" w:hAnsi="Times New Roman" w:cs="Times New Roman"/>
          <w:sz w:val="27"/>
          <w:szCs w:val="27"/>
        </w:rPr>
        <w:t>3.2 настоящего Положения;</w:t>
      </w:r>
    </w:p>
    <w:p w:rsidR="000A4AD6" w:rsidRPr="00E3243B" w:rsidRDefault="000A4AD6" w:rsidP="000A4AD6">
      <w:pPr>
        <w:tabs>
          <w:tab w:val="left" w:pos="8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5) заключение соглашения о предоставлении субсидии.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4. Сроки проведения Конкурса</w:t>
      </w:r>
    </w:p>
    <w:p w:rsidR="000A4AD6" w:rsidRPr="00E3243B" w:rsidRDefault="000A4AD6" w:rsidP="000A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4.1. Основные этапы проведения конкурса: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1 этап – с 30.11.2021 по 29.12.2021 – информирование потенциальных поставщиков услуг о проведении конкурсного отбора некоммерческих организаций на получение субсидии;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2 этап - с 06.12.2021 по 29.12.2021 - приём документов, заявок и конкурсных проектов;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3 этап - с 29.12.2021 по 30.12.2021 - работа конкурсной комиссии по подведению итогов Конкурса и размещение информации о победителе Конкурса на официальном сайте органов местного самоуправления городского поселения Федоровский.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5. Финансовое обеспечение Конкурса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:rsidR="000A4AD6" w:rsidRPr="00E3243B" w:rsidRDefault="000A4AD6" w:rsidP="000A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5.1. Победителю конкурса предоставляется субсидия из бюджета городского поселения Федоровский в 2022 году в пределах средств, предусмотренных на данные цели.</w:t>
      </w:r>
    </w:p>
    <w:p w:rsidR="000A4AD6" w:rsidRPr="00E3243B" w:rsidRDefault="000A4AD6" w:rsidP="000A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lastRenderedPageBreak/>
        <w:t>5.2. Обязательным условием участия в конкурсе является наличие собственных или привлеченных средств участника конкурса в размере не менее 10% от общей стоимости проекта.</w:t>
      </w:r>
    </w:p>
    <w:p w:rsidR="000A4AD6" w:rsidRPr="00E3243B" w:rsidRDefault="000A4AD6" w:rsidP="000A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5.3. Плата за участие в Конкурсе не взимается. Все расходы, связанные с участием в Конкурсе, Соискатель несет самостоятельно. </w:t>
      </w:r>
    </w:p>
    <w:p w:rsidR="000A4AD6" w:rsidRPr="00E3243B" w:rsidRDefault="000A4AD6" w:rsidP="000A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5.4. Организатор не отвечает и не имеет обязательств по расходам Соискателя независимо от результатов конкурсного отбора.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6. Условия проведения Конкурса</w:t>
      </w:r>
    </w:p>
    <w:p w:rsidR="000A4AD6" w:rsidRPr="00E3243B" w:rsidRDefault="000A4AD6" w:rsidP="000A4A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6.1. Приём документов, указанных в пункте 3.4 настоящего Положения осуществляется Уполномоченным органом.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6.2. Заявки принимаются ежедневно, кроме субботы и воскресенья, с 09.00 часов до 12.30 часов и с 14.00 часов до 17.00 часов по адресу: 628456, Ханты-Мансийский автономный округа – Югра, Сургутский район, пгт Федоровский, ул. Пионерная, д.30, кабинет 112, телефон 8(3462) 550-381.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6.3 Документы могут быть направлены посредством почтового отправления или предоставлены при личном обращении участника конкурса.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6.4.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15 рабочих дней со дня окончания приема заявок Уполномоченный орган формирует список Соискателей и проверяет наличие представленных Соискателями документов на соответствие перечня документов, указанных в пункте 3.4., затем передаёт на рассмотрение конкурсной комиссии, созданной для рассмотрения и оценки заявок.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>6.5. Конкурсная комиссия рассматривает заявки Соискателей в срок, не превышающий 20 рабочих дней после поступления документов от Уполномоченного органа.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6.6. </w:t>
      </w:r>
      <w:r w:rsidRPr="00E324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Один участник отбора вправе представить не более трёх проектов </w:t>
      </w:r>
      <w:r w:rsidRPr="00E32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 занятий физкультурно-спортивной направленности по месту проживания граждан</w:t>
      </w:r>
      <w:r w:rsidRPr="00E3243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6.7. При подаче одной заявки, Конкурс считается состоявшимся, при условии соответствия документов требованиям, установленным настоящим Положением.</w:t>
      </w:r>
    </w:p>
    <w:p w:rsidR="000A4AD6" w:rsidRPr="00E3243B" w:rsidRDefault="000A4AD6" w:rsidP="000A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 Конкурсная комиссия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7.1. Состав Комиссии определён приложением 2 к настоящему постановлению.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7.2. Заседание Комиссии проводит председатель комиссии, а в случае его отсутствия - заместитель председателя.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7.3. Заседание Комиссии является правомочным, если в его работе участвуют не менее двух третей от лиц, входящих в основной состав Комиссии. В отсутствие члена Комиссии (отпуск, командировка, болезнь) на заседании Комиссии присутствует лицо, исполняющее его обязанности по распоряжению работодателя.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7.4. Комиссия оценивает конкурсные проекты по показателям, установленным приложением 3 к настоящему Положению.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7.5. Решение Комиссии принимается простым большинством голосов от числа присутствующих на заседании лиц. В случае равенства голосов голос председательствующего на заседании Комиссии является решающим. Секретарь Комиссии не обладает правом голоса.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lastRenderedPageBreak/>
        <w:t>7.6. Комиссия рассматривает конкурсные проекты, формирует сводную оценочную ведомость конкурсных проектов по форме согласно приложению 4 к настоящему Положению.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7.7. Комиссия определяет победителей конкурса на основании сводной оценочной ведомости. Места распределяются между Соискателями в зависимости от набранных баллов. Победителем, занявшим 1 место, признаётся Соискатель, набравший наиболее высокое количество баллов.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7.8. Решение Комиссии оформляется протоколом, который подписывается председателем Комиссии и секретарём.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7.9. Уполномоченный орган в срок не позднее 3 рабочих дней со дня заседания Комиссии размещает информацию о победителе конкурса на официальном сайте органов местного самоуправления городского поселения Федоровский.</w:t>
      </w:r>
    </w:p>
    <w:p w:rsidR="000A4AD6" w:rsidRPr="00E3243B" w:rsidRDefault="000A4AD6" w:rsidP="000A4AD6"/>
    <w:p w:rsidR="000A4AD6" w:rsidRPr="00E3243B" w:rsidRDefault="000A4AD6" w:rsidP="000A4AD6">
      <w:pPr>
        <w:sectPr w:rsidR="000A4AD6" w:rsidRPr="00E3243B" w:rsidSect="00E3243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Положению</w:t>
      </w:r>
    </w:p>
    <w:p w:rsidR="000A4AD6" w:rsidRPr="00E3243B" w:rsidRDefault="000A4AD6" w:rsidP="000A4AD6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(оформляется на бланке Соискателя)</w:t>
      </w:r>
    </w:p>
    <w:p w:rsidR="000A4AD6" w:rsidRPr="00E3243B" w:rsidRDefault="000A4AD6" w:rsidP="000A4AD6">
      <w:pPr>
        <w:spacing w:after="0" w:line="312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4508"/>
      </w:tblGrid>
      <w:tr w:rsidR="000A4AD6" w:rsidRPr="00E3243B" w:rsidTr="008D2DA3">
        <w:trPr>
          <w:jc w:val="center"/>
        </w:trPr>
        <w:tc>
          <w:tcPr>
            <w:tcW w:w="5415" w:type="dxa"/>
            <w:shd w:val="clear" w:color="auto" w:fill="auto"/>
          </w:tcPr>
          <w:p w:rsidR="000A4AD6" w:rsidRPr="00E3243B" w:rsidRDefault="000A4AD6" w:rsidP="008D2DA3">
            <w:pPr>
              <w:spacing w:after="0" w:line="312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Дата, исходящий номер</w:t>
            </w:r>
          </w:p>
        </w:tc>
        <w:tc>
          <w:tcPr>
            <w:tcW w:w="4508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ind w:right="1326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Главе городского поселения Федоровский</w:t>
            </w:r>
          </w:p>
          <w:p w:rsidR="000A4AD6" w:rsidRPr="00E3243B" w:rsidRDefault="000A4AD6" w:rsidP="008D2DA3">
            <w:pPr>
              <w:spacing w:after="0" w:line="240" w:lineRule="auto"/>
              <w:ind w:right="1326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_____________________</w:t>
            </w:r>
          </w:p>
          <w:p w:rsidR="000A4AD6" w:rsidRPr="00E3243B" w:rsidRDefault="000A4AD6" w:rsidP="008D2DA3">
            <w:pPr>
              <w:spacing w:after="0" w:line="312" w:lineRule="auto"/>
              <w:ind w:right="1326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0A4AD6" w:rsidRPr="00E3243B" w:rsidTr="008D2DA3"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0A4AD6" w:rsidRPr="00E3243B" w:rsidRDefault="000A4AD6" w:rsidP="008D2DA3">
            <w:pPr>
              <w:tabs>
                <w:tab w:val="right" w:pos="9925"/>
              </w:tabs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spacing w:val="60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Liberation Serif" w:eastAsia="SimSun" w:hAnsi="Liberation Serif" w:cs="Droid Sans Devanagari"/>
                <w:spacing w:val="60"/>
                <w:kern w:val="2"/>
                <w:sz w:val="26"/>
                <w:szCs w:val="26"/>
                <w:lang w:eastAsia="zh-CN" w:bidi="hi-IN"/>
              </w:rPr>
              <w:t>ЗАЯВКА</w:t>
            </w:r>
          </w:p>
          <w:p w:rsidR="000A4AD6" w:rsidRPr="00E3243B" w:rsidRDefault="000A4AD6" w:rsidP="008D2DA3">
            <w:pPr>
              <w:tabs>
                <w:tab w:val="right" w:pos="9925"/>
              </w:tabs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  <w:p w:rsidR="000A4AD6" w:rsidRPr="00E3243B" w:rsidRDefault="000A4AD6" w:rsidP="008D2DA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E3243B"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  <w:t>(наименование некоммерческой организации, не являющейся государственным (муниципальным) учреждением, адрес, место нахождения, почтовый адрес, адрес электронной почты, номер контактного телефона)</w:t>
            </w:r>
          </w:p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на участие в отборе на предоставление субсидии из бюджета городского поселения Федоровский на __________________________________________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                                       </w:t>
            </w:r>
            <w:r w:rsidRPr="00E3243B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 w:bidi="hi-IN"/>
              </w:rPr>
              <w:t>(наименование конкурсного отбора)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0A4AD6" w:rsidRPr="00E3243B" w:rsidRDefault="000A4AD6" w:rsidP="000A4AD6">
      <w:pPr>
        <w:spacing w:after="0" w:line="240" w:lineRule="auto"/>
        <w:jc w:val="both"/>
        <w:rPr>
          <w:rFonts w:ascii="Liberation Serif" w:eastAsia="SimSun" w:hAnsi="Liberation Serif" w:cs="Droid Sans Devanagari"/>
          <w:kern w:val="2"/>
          <w:sz w:val="26"/>
          <w:szCs w:val="26"/>
          <w:lang w:eastAsia="zh-CN" w:bidi="hi-IN"/>
        </w:rPr>
      </w:pPr>
      <w:r w:rsidRPr="00E3243B">
        <w:rPr>
          <w:rFonts w:ascii="Liberation Serif" w:eastAsia="SimSun" w:hAnsi="Liberation Serif" w:cs="Droid Sans Devanagari"/>
          <w:kern w:val="2"/>
          <w:sz w:val="26"/>
          <w:szCs w:val="26"/>
          <w:lang w:eastAsia="zh-CN" w:bidi="hi-IN"/>
        </w:rPr>
        <w:t>В соответствии с порядком предоставления субсидии на поддержку доступа немуниципальных организаций к предоставлению услуг в сфере культуры/физической культуры и спорта на территории городского поселения Федоровский (далее – порядок),</w:t>
      </w:r>
    </w:p>
    <w:p w:rsidR="000A4AD6" w:rsidRPr="00E3243B" w:rsidRDefault="000A4AD6" w:rsidP="000A4AD6">
      <w:pPr>
        <w:tabs>
          <w:tab w:val="right" w:pos="9925"/>
        </w:tabs>
        <w:spacing w:after="0" w:line="240" w:lineRule="auto"/>
        <w:jc w:val="center"/>
        <w:rPr>
          <w:rFonts w:ascii="Liberation Serif" w:eastAsia="SimSun" w:hAnsi="Liberation Serif" w:cs="Droid Sans Devanagari"/>
          <w:b/>
          <w:bCs/>
          <w:kern w:val="2"/>
          <w:sz w:val="26"/>
          <w:szCs w:val="26"/>
          <w:lang w:eastAsia="zh-CN" w:bidi="hi-IN"/>
        </w:rPr>
      </w:pPr>
      <w:r w:rsidRPr="00E3243B">
        <w:rPr>
          <w:rFonts w:ascii="Liberation Serif" w:eastAsia="SimSun" w:hAnsi="Liberation Serif" w:cs="Droid Sans Devanagari"/>
          <w:b/>
          <w:bCs/>
          <w:kern w:val="2"/>
          <w:sz w:val="26"/>
          <w:szCs w:val="26"/>
          <w:lang w:eastAsia="zh-CN" w:bidi="hi-IN"/>
        </w:rPr>
        <w:tab/>
      </w:r>
    </w:p>
    <w:p w:rsidR="000A4AD6" w:rsidRPr="00E3243B" w:rsidRDefault="000A4AD6" w:rsidP="000A4AD6">
      <w:pPr>
        <w:pBdr>
          <w:top w:val="single" w:sz="4" w:space="1" w:color="auto"/>
        </w:pBdr>
        <w:spacing w:after="0" w:line="240" w:lineRule="auto"/>
        <w:jc w:val="center"/>
        <w:rPr>
          <w:rFonts w:ascii="Liberation Serif" w:eastAsia="SimSun" w:hAnsi="Liberation Serif" w:cs="Droid Sans Devanagari"/>
          <w:bCs/>
          <w:kern w:val="2"/>
          <w:sz w:val="24"/>
          <w:szCs w:val="24"/>
          <w:lang w:eastAsia="zh-CN" w:bidi="hi-IN"/>
        </w:rPr>
      </w:pPr>
      <w:r w:rsidRPr="00E3243B">
        <w:rPr>
          <w:rFonts w:ascii="Liberation Serif" w:eastAsia="SimSun" w:hAnsi="Liberation Serif" w:cs="Droid Sans Devanagari"/>
          <w:bCs/>
          <w:kern w:val="2"/>
          <w:sz w:val="24"/>
          <w:szCs w:val="24"/>
          <w:lang w:eastAsia="zh-CN" w:bidi="hi-IN"/>
        </w:rPr>
        <w:t>(</w:t>
      </w:r>
      <w:r w:rsidRPr="00E3243B">
        <w:rPr>
          <w:rFonts w:ascii="Liberation Serif" w:eastAsia="SimSun" w:hAnsi="Liberation Serif" w:cs="Droid Sans Devanagari"/>
          <w:bCs/>
          <w:sz w:val="24"/>
          <w:szCs w:val="24"/>
          <w:lang w:eastAsia="ru-RU"/>
        </w:rPr>
        <w:t>наименование некоммерческой организации, не являющейся государственным (муниципальным) учреждением)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85"/>
        <w:gridCol w:w="146"/>
        <w:gridCol w:w="8359"/>
      </w:tblGrid>
      <w:tr w:rsidR="000A4AD6" w:rsidRPr="00E3243B" w:rsidTr="008D2DA3">
        <w:trPr>
          <w:jc w:val="center"/>
        </w:trPr>
        <w:tc>
          <w:tcPr>
            <w:tcW w:w="1233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Cs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Liberation Serif" w:eastAsia="SimSun" w:hAnsi="Liberation Serif" w:cs="Droid Sans Devanagari"/>
                <w:bCs/>
                <w:kern w:val="2"/>
                <w:sz w:val="26"/>
                <w:szCs w:val="26"/>
                <w:lang w:eastAsia="zh-CN" w:bidi="hi-IN"/>
              </w:rPr>
              <w:t xml:space="preserve">в лице  </w:t>
            </w:r>
          </w:p>
        </w:tc>
        <w:tc>
          <w:tcPr>
            <w:tcW w:w="185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6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359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b/>
                <w:bCs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0A4AD6" w:rsidRPr="00E3243B" w:rsidTr="008D2DA3">
        <w:trPr>
          <w:jc w:val="center"/>
        </w:trPr>
        <w:tc>
          <w:tcPr>
            <w:tcW w:w="1233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jc w:val="right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59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</w:pPr>
            <w:r w:rsidRPr="00E3243B"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  <w:t>(</w:t>
            </w:r>
            <w:r w:rsidRPr="00E3243B">
              <w:rPr>
                <w:rFonts w:ascii="Liberation Serif" w:eastAsia="SimSun" w:hAnsi="Liberation Serif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наименование должности, </w:t>
            </w: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r w:rsidRPr="00E3243B">
              <w:rPr>
                <w:rFonts w:ascii="Liberation Serif" w:eastAsia="SimSun" w:hAnsi="Liberation Serif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руководителя </w:t>
            </w:r>
            <w:r w:rsidRPr="00E324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(лица, исполняющего обязанности руководителя</w:t>
            </w:r>
            <w:r w:rsidRPr="00E3243B">
              <w:rPr>
                <w:rFonts w:ascii="Liberation Serif" w:eastAsia="SimSun" w:hAnsi="Liberation Serif" w:cs="Droid Sans Devanagari"/>
                <w:bCs/>
                <w:kern w:val="2"/>
                <w:sz w:val="24"/>
                <w:szCs w:val="24"/>
                <w:lang w:eastAsia="zh-CN" w:bidi="hi-IN"/>
              </w:rPr>
              <w:t>) участника отбора</w:t>
            </w:r>
          </w:p>
        </w:tc>
      </w:tr>
    </w:tbl>
    <w:p w:rsidR="000A4AD6" w:rsidRPr="00E3243B" w:rsidRDefault="000A4AD6" w:rsidP="000A4AD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представляет проект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A4AD6" w:rsidRPr="00E3243B" w:rsidTr="008D2DA3">
        <w:trPr>
          <w:jc w:val="center"/>
        </w:trPr>
        <w:tc>
          <w:tcPr>
            <w:tcW w:w="7655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8" w:type="dxa"/>
            <w:vAlign w:val="bottom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  <w:r w:rsidRPr="00E3243B"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  <w:t>(далее - проект)</w:t>
            </w:r>
          </w:p>
        </w:tc>
      </w:tr>
      <w:tr w:rsidR="000A4AD6" w:rsidRPr="00E3243B" w:rsidTr="008D2DA3">
        <w:trPr>
          <w:jc w:val="center"/>
        </w:trPr>
        <w:tc>
          <w:tcPr>
            <w:tcW w:w="7655" w:type="dxa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</w:pPr>
            <w:r w:rsidRPr="00E3243B">
              <w:rPr>
                <w:rFonts w:ascii="Liberation Serif" w:eastAsia="SimSun" w:hAnsi="Liberation Serif" w:cs="Droid Sans Devanagari"/>
                <w:kern w:val="2"/>
                <w:sz w:val="24"/>
                <w:szCs w:val="24"/>
                <w:lang w:eastAsia="zh-CN" w:bidi="hi-IN"/>
              </w:rPr>
              <w:t>(наименование проекта)</w:t>
            </w:r>
          </w:p>
        </w:tc>
        <w:tc>
          <w:tcPr>
            <w:tcW w:w="2268" w:type="dxa"/>
          </w:tcPr>
          <w:p w:rsidR="000A4AD6" w:rsidRPr="00E3243B" w:rsidRDefault="000A4AD6" w:rsidP="008D2DA3">
            <w:pPr>
              <w:spacing w:after="0" w:line="240" w:lineRule="auto"/>
              <w:rPr>
                <w:rFonts w:ascii="Liberation Serif" w:eastAsia="SimSun" w:hAnsi="Liberation Serif" w:cs="Droid Sans Devanagari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0A4AD6" w:rsidRPr="00E3243B" w:rsidRDefault="000A4AD6" w:rsidP="000A4AD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Объём запрашиваемой субсидии на реализацию проекта составляет: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02"/>
        <w:gridCol w:w="6554"/>
      </w:tblGrid>
      <w:tr w:rsidR="000A4AD6" w:rsidRPr="00E3243B" w:rsidTr="008D2DA3">
        <w:trPr>
          <w:jc w:val="center"/>
        </w:trPr>
        <w:tc>
          <w:tcPr>
            <w:tcW w:w="3067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54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в том числе:</w:t>
            </w:r>
          </w:p>
        </w:tc>
      </w:tr>
      <w:tr w:rsidR="000A4AD6" w:rsidRPr="00E3243B" w:rsidTr="008D2DA3">
        <w:trPr>
          <w:jc w:val="center"/>
        </w:trPr>
        <w:tc>
          <w:tcPr>
            <w:tcW w:w="3067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54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</w:tbl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Размер собственных средств участника отбора, вкладываемых в реализацию проекта либо заемных средств, составляет: __________________________________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Настоящим гарантируем достоверность сведений, представленных нами в заявке на участие в отборе, а также прилагаемых документах.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Подписанием настоящего документа подтверждаем: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- актуальность и достоверность информации, представленной в составе настоящей заявки;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- актуальность и подлинность документов, представленных в составе настоящей заявки;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- отсутствие в представленном на конкурс настоящей заявкой проекте мероприятий, осуществление которых нарушает требования законодательства;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- отсутствие в настоящей заявке информации, использование которой нарушает требования законодательства.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Также, подписанием настоящего заявления даю согласие на публикацию (размещение) </w:t>
      </w: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br/>
      </w: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в информационно-телекоммуникационной сети "Интернет" информации об организации как об участнике отбора, о подаваемой организацией заявке, иной информации об организации, как участнике отбора, связанной с проводимым отбором.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 настоящей заявке на участие в отборе прилагаются следующие документы: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1. Конкурсный проект.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2. Копии учредительных документов.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3. Копия свидетельства о государственной регистрации юридического лица (ОГРН), Лист записи Единого государственного реестра юридических лиц.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4. Копия свидетельства о постановке на учёт в налоговом органе по месту нахождения на территории Российской Федерации (ИНН).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5. Копия документа, подтверждающего полномочия руководителя участника отбора (решение об избрании единоличного исполнительного органа или приказ о назначении).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6. Информация (справка) о расчётном счёте, открытом в учреждениях Центрального банка Российской Федерации или кредитных организациях.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7. Документ (справка), подтверждающий,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8. Документ (письмо), подтверждающий,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9. Информационная справка (письмо участника отбора), подтверждающая наличие </w:t>
      </w: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br/>
        <w:t>у участника отбора опыта работы не менее 1 года, необходимого для достижения результатов предоставления субсидии.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10. Информационная справка (письмо участника отбора), подтверждающая наличие у участника отбора кадрового состава, необходимого для достижения результатов предоставления субсидии и привлекаемого к участию в проекте.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11. Информационная справка (письмо участника отбора) о наличии у участника отбора материально-технической базы, необходимой для достижения результатов предоставления субсидии.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12. Выписка с лицевого счета о наличии собственных денежных средств не менее 10% от суммы запрашиваемой субсидии, либо гарантийное письмо участника отбора о привлечении денежных средств в объеме не менее 10% от суммы запрашиваемой субсидии с указанием механизма привлечения денежных средств.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13. Документ, подтверждающий полномочия уполномоченного лица участника отбора, оформленный в соответствии с законодательством Российской Федерации (предоставляется в случае, если заявку на участие в отборе с приложенными документами подаёт уполномоченное лицо участника отбора).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Подписание настоящей заявки подтверждает мою ответственность за предоставленную в отдел социального развития Управления по организации деятельности </w:t>
      </w: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ОМС и социальному развитию администрации городского поселения Федоровский информацию.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E3243B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Настоящим даю согласие на проведение проверок администрацией городского поселения Федоровский, органами муниципального финансового контроля условий, целей и порядка расходования субсидии.</w:t>
      </w:r>
    </w:p>
    <w:p w:rsidR="000A4AD6" w:rsidRPr="00E3243B" w:rsidRDefault="000A4AD6" w:rsidP="000A4AD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71"/>
        <w:gridCol w:w="1755"/>
        <w:gridCol w:w="898"/>
        <w:gridCol w:w="2977"/>
      </w:tblGrid>
      <w:tr w:rsidR="000A4AD6" w:rsidRPr="00E3243B" w:rsidTr="008D2DA3">
        <w:tc>
          <w:tcPr>
            <w:tcW w:w="401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некоммерческой организации, не являющейся государственным (муниципальным) учреждением) (либо уполномоченное им лицо) </w:t>
            </w:r>
          </w:p>
        </w:tc>
        <w:tc>
          <w:tcPr>
            <w:tcW w:w="271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4AD6" w:rsidRPr="00E3243B" w:rsidTr="008D2DA3">
        <w:trPr>
          <w:trHeight w:val="181"/>
        </w:trPr>
        <w:tc>
          <w:tcPr>
            <w:tcW w:w="401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</w:t>
            </w: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A4AD6" w:rsidRPr="00E3243B" w:rsidTr="008D2DA3">
        <w:tc>
          <w:tcPr>
            <w:tcW w:w="401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(при наличии)</w:t>
            </w:r>
          </w:p>
        </w:tc>
        <w:tc>
          <w:tcPr>
            <w:tcW w:w="271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4AD6" w:rsidRPr="00E3243B" w:rsidTr="008D2DA3">
        <w:tc>
          <w:tcPr>
            <w:tcW w:w="6043" w:type="dxa"/>
            <w:gridSpan w:val="3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________________ 20___ г.</w:t>
            </w:r>
          </w:p>
        </w:tc>
        <w:tc>
          <w:tcPr>
            <w:tcW w:w="898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A4AD6" w:rsidRPr="00E3243B" w:rsidRDefault="000A4AD6" w:rsidP="008D2D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4AD6" w:rsidRPr="00E3243B" w:rsidRDefault="000A4AD6" w:rsidP="000A4AD6">
      <w:pPr>
        <w:widowControl w:val="0"/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специалиста отдела социального развития Управления по организации деятельности ОМС и социальному развитию администрации городского поселения Федоровский о принятии заявки на участие в отборе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 20__г.          __________       ______________       ___________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(должность)          (ФИО)                       (подпись)</w:t>
      </w:r>
    </w:p>
    <w:p w:rsidR="000A4AD6" w:rsidRPr="00E3243B" w:rsidRDefault="000A4AD6" w:rsidP="000A4A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A4AD6" w:rsidRPr="00E3243B" w:rsidRDefault="000A4AD6" w:rsidP="000A4A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0A4AD6" w:rsidRPr="00E3243B" w:rsidSect="00E3243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4AD6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324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Конкурсный проект 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E3243B">
        <w:rPr>
          <w:rFonts w:ascii="Times New Roman" w:eastAsia="Calibri" w:hAnsi="Times New Roman"/>
          <w:sz w:val="26"/>
          <w:szCs w:val="26"/>
          <w:lang w:eastAsia="ru-RU"/>
        </w:rPr>
        <w:t xml:space="preserve"> Информационная карта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(полное наименование участника отбора)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98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3"/>
        <w:gridCol w:w="2472"/>
      </w:tblGrid>
      <w:tr w:rsidR="000A4AD6" w:rsidRPr="00E3243B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Общее описание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конкурсного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проекта </w:t>
            </w:r>
          </w:p>
        </w:tc>
      </w:tr>
      <w:tr w:rsidR="000A4AD6" w:rsidRPr="00E3243B" w:rsidTr="008D2DA3">
        <w:trPr>
          <w:trHeight w:val="37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Обоснование социальной значимости и актуальности </w:t>
            </w:r>
          </w:p>
        </w:tc>
      </w:tr>
      <w:tr w:rsidR="000A4AD6" w:rsidRPr="00E3243B" w:rsidTr="008D2DA3">
        <w:trPr>
          <w:trHeight w:val="289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Сроки реализации </w:t>
            </w:r>
          </w:p>
        </w:tc>
      </w:tr>
      <w:tr w:rsidR="000A4AD6" w:rsidRPr="00E3243B" w:rsidTr="008D2DA3">
        <w:trPr>
          <w:trHeight w:val="173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Цели </w:t>
            </w:r>
          </w:p>
        </w:tc>
      </w:tr>
      <w:tr w:rsidR="000A4AD6" w:rsidRPr="00E3243B" w:rsidTr="008D2DA3"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Задачи </w:t>
            </w:r>
          </w:p>
        </w:tc>
      </w:tr>
      <w:tr w:rsidR="000A4AD6" w:rsidRPr="00E3243B" w:rsidTr="008D2DA3"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Целевая аудитория </w:t>
            </w:r>
          </w:p>
        </w:tc>
      </w:tr>
      <w:tr w:rsidR="000A4AD6" w:rsidRPr="00E3243B" w:rsidTr="008D2DA3"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размер средств, необходимый для реализации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0A4AD6" w:rsidRPr="00E3243B" w:rsidTr="008D2DA3"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Содержание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0A4AD6" w:rsidRPr="00E3243B" w:rsidTr="008D2DA3">
        <w:trPr>
          <w:trHeight w:val="360"/>
        </w:trPr>
        <w:tc>
          <w:tcPr>
            <w:tcW w:w="7513" w:type="dxa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Краткое описание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проекта </w:t>
            </w:r>
          </w:p>
        </w:tc>
        <w:tc>
          <w:tcPr>
            <w:tcW w:w="2472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A4AD6" w:rsidRPr="00E3243B" w:rsidTr="008D2DA3">
        <w:trPr>
          <w:trHeight w:val="360"/>
        </w:trPr>
        <w:tc>
          <w:tcPr>
            <w:tcW w:w="7513" w:type="dxa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Используемые формы работы с целевой аудиторией</w:t>
            </w:r>
          </w:p>
        </w:tc>
        <w:tc>
          <w:tcPr>
            <w:tcW w:w="2472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D6" w:rsidRPr="00E3243B" w:rsidTr="008D2DA3">
        <w:trPr>
          <w:trHeight w:val="360"/>
        </w:trPr>
        <w:tc>
          <w:tcPr>
            <w:tcW w:w="7513" w:type="dxa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Территориальный охват </w:t>
            </w:r>
          </w:p>
        </w:tc>
        <w:tc>
          <w:tcPr>
            <w:tcW w:w="2472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Результаты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конкурсного </w:t>
            </w: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проекта</w:t>
            </w:r>
          </w:p>
        </w:tc>
      </w:tr>
      <w:tr w:rsidR="000A4AD6" w:rsidRPr="00E3243B" w:rsidTr="008D2DA3">
        <w:trPr>
          <w:trHeight w:val="360"/>
        </w:trPr>
        <w:tc>
          <w:tcPr>
            <w:tcW w:w="7513" w:type="dxa"/>
            <w:hideMark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Планируемые результаты конкурсного проекта (в том числе количественные) </w:t>
            </w:r>
          </w:p>
        </w:tc>
        <w:tc>
          <w:tcPr>
            <w:tcW w:w="2472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Кадровое обеспечение</w:t>
            </w: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Кадровый состав конкурсного проекта, включая опыт работы и образование</w:t>
            </w: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  <w:hideMark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Соисполнители программы (если имеются)</w:t>
            </w: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имеющегося оборудования, </w:t>
            </w:r>
          </w:p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необходимого для реализации проекта</w:t>
            </w:r>
          </w:p>
        </w:tc>
      </w:tr>
      <w:tr w:rsidR="000A4AD6" w:rsidRPr="00E3243B" w:rsidTr="008D2DA3">
        <w:trPr>
          <w:trHeight w:val="360"/>
        </w:trPr>
        <w:tc>
          <w:tcPr>
            <w:tcW w:w="9985" w:type="dxa"/>
            <w:gridSpan w:val="2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E3243B">
        <w:rPr>
          <w:rFonts w:ascii="Times New Roman" w:eastAsia="Calibri" w:hAnsi="Times New Roman"/>
          <w:sz w:val="26"/>
          <w:szCs w:val="26"/>
          <w:lang w:eastAsia="ru-RU"/>
        </w:rPr>
        <w:t xml:space="preserve"> Календарный план реализации проекта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998"/>
        <w:gridCol w:w="3259"/>
      </w:tblGrid>
      <w:tr w:rsidR="000A4AD6" w:rsidRPr="00E3243B" w:rsidTr="008D2DA3">
        <w:trPr>
          <w:trHeight w:val="32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 реализации проекта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</w:tc>
      </w:tr>
      <w:tr w:rsidR="000A4AD6" w:rsidRPr="00E3243B" w:rsidTr="008D2DA3">
        <w:trPr>
          <w:trHeight w:val="3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Pr="00E3243B">
        <w:rPr>
          <w:rFonts w:ascii="Times New Roman" w:eastAsia="Calibri" w:hAnsi="Times New Roman"/>
          <w:sz w:val="26"/>
          <w:szCs w:val="26"/>
          <w:lang w:eastAsia="ru-RU"/>
        </w:rPr>
        <w:t xml:space="preserve"> Финансово-экономическое обоснование конкурсного проекта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и размер затрат на реализацию конкурсного проекта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029"/>
      </w:tblGrid>
      <w:tr w:rsidR="000A4AD6" w:rsidRPr="00E3243B" w:rsidTr="008D2DA3">
        <w:trPr>
          <w:trHeight w:val="265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AD6" w:rsidRPr="00E3243B" w:rsidRDefault="000A4AD6" w:rsidP="008D2DA3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</w:tc>
      </w:tr>
      <w:tr w:rsidR="000A4AD6" w:rsidRPr="00E3243B" w:rsidTr="008D2DA3">
        <w:trPr>
          <w:trHeight w:val="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4AD6" w:rsidRPr="00E3243B" w:rsidTr="008D2DA3">
        <w:trPr>
          <w:trHeight w:val="252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A4AD6" w:rsidRPr="00E3243B" w:rsidRDefault="000A4AD6" w:rsidP="000A4AD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Источники финансирования конкурсного проекта, </w:t>
      </w:r>
    </w:p>
    <w:p w:rsidR="000A4AD6" w:rsidRPr="00E3243B" w:rsidRDefault="000A4AD6" w:rsidP="000A4AD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включая собственные средства и привлечённые средства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4608"/>
        <w:gridCol w:w="2835"/>
      </w:tblGrid>
      <w:tr w:rsidR="000A4AD6" w:rsidRPr="00E3243B" w:rsidTr="008D2DA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bookmarkStart w:id="1" w:name="_Hlk69072329"/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Собственные средства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Предполагаемая сумма субсидии </w:t>
            </w:r>
          </w:p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бюджета 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Привлечённые </w:t>
            </w:r>
          </w:p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средства</w:t>
            </w:r>
          </w:p>
        </w:tc>
      </w:tr>
      <w:tr w:rsidR="000A4AD6" w:rsidRPr="00E3243B" w:rsidTr="008D2DA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0A4AD6" w:rsidRPr="00E3243B" w:rsidTr="008D2DA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проекта: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bookmarkEnd w:id="1"/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val="en-US" w:eastAsia="ru-RU"/>
        </w:rPr>
        <w:t xml:space="preserve">   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5. Смета расходов на реализацию конкурсного проекта</w:t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289"/>
        <w:gridCol w:w="3119"/>
        <w:gridCol w:w="2976"/>
      </w:tblGrid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</w:t>
            </w: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4AD6" w:rsidRPr="00E3243B" w:rsidTr="008D2DA3">
        <w:trPr>
          <w:trHeight w:val="21"/>
        </w:trPr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по оплате труда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1</w:t>
            </w:r>
          </w:p>
        </w:tc>
        <w:tc>
          <w:tcPr>
            <w:tcW w:w="3119" w:type="dxa"/>
            <w:vMerge w:val="restart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расчёт по оплате труда (например, ставка за час * количество часов за период)</w:t>
            </w: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9" w:type="dxa"/>
            <w:vMerge/>
          </w:tcPr>
          <w:p w:rsidR="000A4AD6" w:rsidRPr="00E3243B" w:rsidRDefault="000A4AD6" w:rsidP="008D2D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расчёт</w:t>
            </w: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расходы, непосредственно связанные с оказанием услуги/выполнением работы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1</w:t>
            </w:r>
          </w:p>
        </w:tc>
        <w:tc>
          <w:tcPr>
            <w:tcW w:w="3119" w:type="dxa"/>
            <w:vMerge w:val="restart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расчет</w:t>
            </w: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9" w:type="dxa"/>
            <w:vMerge/>
          </w:tcPr>
          <w:p w:rsidR="000A4AD6" w:rsidRPr="00E3243B" w:rsidRDefault="000A4AD6" w:rsidP="008D2D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перечень услуг с расчетом либо их отсутствие</w:t>
            </w: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A4AD6" w:rsidRPr="00E3243B" w:rsidTr="008D2DA3">
        <w:tc>
          <w:tcPr>
            <w:tcW w:w="817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D6" w:rsidRPr="00E3243B" w:rsidTr="008D2DA3">
        <w:tc>
          <w:tcPr>
            <w:tcW w:w="4106" w:type="dxa"/>
            <w:gridSpan w:val="2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смете</w:t>
            </w:r>
          </w:p>
        </w:tc>
        <w:tc>
          <w:tcPr>
            <w:tcW w:w="3119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A4AD6" w:rsidRPr="00E3243B" w:rsidRDefault="000A4AD6" w:rsidP="008D2D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Достоверность информации подтверждаю. С условиями конкурса ознакомлен и согласен.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__________________________________                                                _______________      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43B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должности руководителя)                                                               (подпись)                                                                                  (фамилия, инициалы)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«__» ____________ 20__ г. м.п. (при наличии)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Дата составления заявки «____» ________20__г.</w:t>
      </w:r>
    </w:p>
    <w:p w:rsidR="000A4AD6" w:rsidRPr="00E3243B" w:rsidRDefault="000A4AD6" w:rsidP="000A4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Calibri" w:hAnsi="Times New Roman" w:cs="Times New Roman"/>
          <w:sz w:val="26"/>
          <w:szCs w:val="26"/>
          <w:lang w:eastAsia="ru-RU"/>
        </w:rPr>
        <w:t>Дата приёма заявки «____» ________20__г.</w:t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___________________     _______________________</w:t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участник отбора                                             подпись                             Ф.И.О.</w:t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добровольное согласие администрации городского поселения Федоровский на обработку персональных данных, указанных в настоящей заявке, в соответствии с Федеральным </w:t>
      </w:r>
      <w:hyperlink r:id="rId7" w:history="1">
        <w:r w:rsidRPr="00E3243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№152-ФЗ «О персональных данных» с целью получения субсидии в связи с выполнением работ, оказанием услуг в сфере культуры, физической культуры и спорта  в соответствии с перечнем, установленным муниципальным правовым актом администрации городского поселения Федоровский.</w:t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____________________    _______________________</w:t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32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                                    подпись                                     Ф.И.О.</w:t>
      </w:r>
    </w:p>
    <w:p w:rsidR="000A4AD6" w:rsidRDefault="000A4AD6" w:rsidP="000A4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4AD6" w:rsidRPr="00E3243B" w:rsidRDefault="000A4AD6" w:rsidP="000A4AD6">
      <w:pPr>
        <w:widowControl w:val="0"/>
        <w:autoSpaceDE w:val="0"/>
        <w:autoSpaceDN w:val="0"/>
        <w:spacing w:after="0" w:line="240" w:lineRule="auto"/>
        <w:jc w:val="both"/>
      </w:pP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Приложение 3 к Положению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Оценочная ведомость конкурсного проекта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на организацию проведения занятий физкультурно – спортивной направленности по месту проживания граждан в 2022 году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243B">
        <w:rPr>
          <w:rFonts w:ascii="Times New Roman" w:eastAsia="Times New Roman" w:hAnsi="Times New Roman" w:cs="Times New Roman"/>
          <w:sz w:val="20"/>
          <w:szCs w:val="20"/>
        </w:rPr>
        <w:t>(наименование конкурсного проекта)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E3243B">
        <w:rPr>
          <w:rFonts w:ascii="Times New Roman" w:eastAsia="Times New Roman" w:hAnsi="Times New Roman" w:cs="Times New Roman"/>
          <w:sz w:val="24"/>
          <w:szCs w:val="26"/>
        </w:rPr>
        <w:t>Предоставленного __________________________________________________________________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243B">
        <w:rPr>
          <w:rFonts w:ascii="Times New Roman" w:eastAsia="Times New Roman" w:hAnsi="Times New Roman" w:cs="Times New Roman"/>
          <w:sz w:val="20"/>
          <w:szCs w:val="20"/>
        </w:rPr>
        <w:t>(наименование немуниципальной организации)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2"/>
        <w:gridCol w:w="3249"/>
      </w:tblGrid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критерия оценки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Оценка в баллах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Актуальность и социальная значимость проекта, в том числе соответствие целям и задачам, определенным национальным проектом «Культура», </w:t>
            </w:r>
            <w:r w:rsidRPr="00E32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«Демография»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Реализуемость проекта: обеспечение кадровыми, материальными и др. ресурсами, соответствие фактического плана мероприятий заявленным качественным и количественным результатам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Инновационность,</w:t>
            </w: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уникальность проекта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Собственный вклад участника отбора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10% (от суммы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субсидии) - 3 балла;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10% до 20% (от суммы субсидии) - 5 баллов;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20% до 30% (от суммы субсидии) - 7 баллов;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30% и выше (от суммы субсидии) - 10 баллов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опыта участника отбора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1 до 2 лет - 5 баллов;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 до 3 лет - 7 баллов;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свыше 3 лет - 10 баллов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у участника отбора необходимой для реализации проекта материально-технической базы и помещений (гарантийных писем о предоставлении помещений, концертных залов или других площадок, необходимых для реализации проекта)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есть - 3 балла;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нет - 0 баллов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0 до 10</w:t>
            </w:r>
          </w:p>
        </w:tc>
      </w:tr>
      <w:tr w:rsidR="000A4AD6" w:rsidRPr="00E3243B" w:rsidTr="008D2DA3">
        <w:trPr>
          <w:jc w:val="center"/>
        </w:trPr>
        <w:tc>
          <w:tcPr>
            <w:tcW w:w="56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952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Информационная открытость участника отбора, возможность реализовать информационное сопровождение заявленного проекта</w:t>
            </w:r>
          </w:p>
        </w:tc>
        <w:tc>
          <w:tcPr>
            <w:tcW w:w="3249" w:type="dxa"/>
            <w:shd w:val="clear" w:color="auto" w:fill="auto"/>
          </w:tcPr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сайта участника отбора – 3 балла;</w:t>
            </w:r>
          </w:p>
          <w:p w:rsidR="000A4AD6" w:rsidRPr="00E3243B" w:rsidRDefault="000A4AD6" w:rsidP="008D2D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3243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наличие плана информационного сопровождения проекта – 3 балла</w:t>
            </w:r>
          </w:p>
        </w:tc>
      </w:tr>
    </w:tbl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Член Конкурсной комиссии    _______________          _________________________________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             (расшифровка подписи)</w:t>
      </w: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Default="000A4AD6" w:rsidP="000A4AD6">
      <w:pPr>
        <w:spacing w:after="160" w:line="259" w:lineRule="auto"/>
      </w:pPr>
      <w:r>
        <w:br w:type="page"/>
      </w: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 к Положению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 xml:space="preserve">Сводная оценочная ведомость </w:t>
      </w: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243B">
        <w:rPr>
          <w:rFonts w:ascii="Times New Roman" w:eastAsia="Times New Roman" w:hAnsi="Times New Roman" w:cs="Times New Roman"/>
          <w:sz w:val="27"/>
          <w:szCs w:val="27"/>
        </w:rPr>
        <w:t>конкурса проектов на организацию проведения занятий физкультурно – спортивной направленности по месту проживания граждан в 2022 году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586"/>
        <w:gridCol w:w="2449"/>
        <w:gridCol w:w="1901"/>
        <w:gridCol w:w="2661"/>
      </w:tblGrid>
      <w:tr w:rsidR="000A4AD6" w:rsidRPr="00E3243B" w:rsidTr="008D2DA3">
        <w:trPr>
          <w:cantSplit/>
          <w:trHeight w:val="9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243B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243B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243B">
              <w:rPr>
                <w:rFonts w:ascii="Times New Roman" w:eastAsia="Times New Roman" w:hAnsi="Times New Roman" w:cs="Times New Roman"/>
                <w:lang w:val="en-US"/>
              </w:rPr>
              <w:t>Наименование некоммерческой организации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243B">
              <w:rPr>
                <w:rFonts w:ascii="Times New Roman" w:eastAsia="Times New Roman" w:hAnsi="Times New Roman" w:cs="Times New Roman"/>
                <w:lang w:val="en-US"/>
              </w:rPr>
              <w:t>Наименование конкурсного проекта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243B">
              <w:rPr>
                <w:rFonts w:ascii="Times New Roman" w:eastAsia="Times New Roman" w:hAnsi="Times New Roman" w:cs="Times New Roman"/>
                <w:lang w:val="en-US"/>
              </w:rPr>
              <w:t>Общая оценка</w:t>
            </w:r>
          </w:p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243B">
              <w:rPr>
                <w:rFonts w:ascii="Times New Roman" w:eastAsia="Times New Roman" w:hAnsi="Times New Roman" w:cs="Times New Roman"/>
                <w:lang w:val="en-US"/>
              </w:rPr>
              <w:t>в баллах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43B">
              <w:rPr>
                <w:rFonts w:ascii="Times New Roman" w:eastAsia="Times New Roman" w:hAnsi="Times New Roman" w:cs="Times New Roman"/>
              </w:rPr>
              <w:t xml:space="preserve">Сумма субсидии </w:t>
            </w:r>
          </w:p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243B">
              <w:rPr>
                <w:rFonts w:ascii="Times New Roman" w:eastAsia="Times New Roman" w:hAnsi="Times New Roman" w:cs="Times New Roman"/>
              </w:rPr>
              <w:t>для реализации проекта/призовое место</w:t>
            </w:r>
          </w:p>
        </w:tc>
      </w:tr>
      <w:tr w:rsidR="000A4AD6" w:rsidRPr="00E3243B" w:rsidTr="008D2DA3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AD6" w:rsidRPr="00E3243B" w:rsidTr="008D2DA3">
        <w:trPr>
          <w:trHeight w:val="48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D6" w:rsidRPr="00E3243B" w:rsidRDefault="000A4AD6" w:rsidP="008D2DA3">
            <w:pPr>
              <w:tabs>
                <w:tab w:val="left" w:pos="33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E3243B">
        <w:rPr>
          <w:rFonts w:ascii="Times New Roman" w:eastAsia="Times New Roman" w:hAnsi="Times New Roman" w:cs="Times New Roman"/>
          <w:sz w:val="24"/>
          <w:szCs w:val="27"/>
        </w:rPr>
        <w:t>Председатель Комиссии    _______________  ________________________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E3243B"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0A4AD6" w:rsidRPr="00E3243B" w:rsidRDefault="000A4AD6" w:rsidP="000A4AD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Pr="00E3243B" w:rsidRDefault="000A4AD6" w:rsidP="000A4AD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E3243B">
        <w:rPr>
          <w:rFonts w:ascii="Times New Roman" w:eastAsia="Times New Roman" w:hAnsi="Times New Roman" w:cs="Times New Roman"/>
          <w:sz w:val="24"/>
          <w:szCs w:val="27"/>
        </w:rPr>
        <w:t>Секретарь Комиссии    _______________  ________________________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E3243B">
        <w:rPr>
          <w:rFonts w:ascii="Times New Roman" w:eastAsia="Times New Roman" w:hAnsi="Times New Roman" w:cs="Times New Roman"/>
          <w:sz w:val="24"/>
          <w:szCs w:val="27"/>
        </w:rPr>
        <w:t xml:space="preserve">                                                     (подпись)         (расшифровка подписи)</w:t>
      </w: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A4AD6" w:rsidRPr="00E3243B" w:rsidSect="00E3243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A4AD6" w:rsidRPr="00E3243B" w:rsidRDefault="000A4AD6" w:rsidP="000A4AD6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43B">
        <w:rPr>
          <w:rFonts w:ascii="Times New Roman" w:eastAsia="Times New Roman" w:hAnsi="Times New Roman" w:cs="Times New Roman"/>
          <w:sz w:val="24"/>
          <w:szCs w:val="24"/>
        </w:rPr>
        <w:t>от 30.11.202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24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688</w:t>
      </w:r>
      <w:r w:rsidRPr="00E3243B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A4AD6" w:rsidRPr="00E3243B" w:rsidRDefault="000A4AD6" w:rsidP="000A4A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4AD6" w:rsidRPr="00E3243B" w:rsidRDefault="000A4AD6" w:rsidP="000A4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Pr="00E3243B">
        <w:rPr>
          <w:rFonts w:ascii="Times New Roman" w:eastAsia="Times New Roman" w:hAnsi="Times New Roman" w:cs="Times New Roman"/>
          <w:sz w:val="26"/>
          <w:szCs w:val="26"/>
        </w:rPr>
        <w:br/>
        <w:t xml:space="preserve">конкурсной комиссии по проведению конкурса на право получения субсидии из местного бюджета в 2022 году на организацию проведения занятий физкультурно – спортивной направленности по месту проживания граждан </w:t>
      </w:r>
    </w:p>
    <w:p w:rsidR="000A4AD6" w:rsidRPr="00E3243B" w:rsidRDefault="000A4AD6" w:rsidP="000A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городского поселения Федоровский, председатель Комиссии;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заместитель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Федоровский, заместитель председателя Комиссии;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главный специалист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Федоровский, секретарь Комиссии;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заместитель начальника финансово-экономического управления администрации городского поселения Федоровский;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начальник отдела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Федоровский;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директор Муниципального автономного учреждения «Федоровский спортивно-оздоровительный центр»;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представитель Общественного совета городского поселения Федоровский (по согласованию).</w:t>
      </w: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4AD6" w:rsidRPr="00E3243B" w:rsidRDefault="000A4AD6" w:rsidP="000A4AD6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3B">
        <w:rPr>
          <w:rFonts w:ascii="Times New Roman" w:eastAsia="Times New Roman" w:hAnsi="Times New Roman" w:cs="Times New Roman"/>
          <w:sz w:val="26"/>
          <w:szCs w:val="26"/>
        </w:rPr>
        <w:t>- представитель Совета работающей молодежи городского поселения Федоровский (по согласованию).</w:t>
      </w:r>
    </w:p>
    <w:p w:rsidR="009F50E8" w:rsidRDefault="009F50E8"/>
    <w:sectPr w:rsidR="009F50E8" w:rsidSect="000A4A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E"/>
    <w:rsid w:val="000A4AD6"/>
    <w:rsid w:val="00275E3E"/>
    <w:rsid w:val="009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44342-656C-4A76-9F7D-F753755E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D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B86D7099D272A8AEFA937ADF00DEBB1E216ED0F694DAE5844D88E739C77752C7D47139DA4787608EFDEEFA0BwA0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fronova\Downloads\postanovlenie_236._12.03.2019_konkurs_sonko_sport_sekciy_2kv_2019_0.docx" TargetMode="External"/><Relationship Id="rId5" Type="http://schemas.openxmlformats.org/officeDocument/2006/relationships/hyperlink" Target="garantF1://12033556.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5029</Words>
  <Characters>28666</Characters>
  <Application>Microsoft Office Word</Application>
  <DocSecurity>0</DocSecurity>
  <Lines>238</Lines>
  <Paragraphs>67</Paragraphs>
  <ScaleCrop>false</ScaleCrop>
  <Company/>
  <LinksUpToDate>false</LinksUpToDate>
  <CharactersWithSpaces>33628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Петрик</dc:creator>
  <cp:keywords/>
  <dc:description/>
  <cp:lastModifiedBy>Анастасия Петрик</cp:lastModifiedBy>
  <cp:revision>2</cp:revision>
  <dcterms:created xsi:type="dcterms:W3CDTF">2021-12-17T07:31:00Z</dcterms:created>
  <dcterms:modified xsi:type="dcterms:W3CDTF">2021-12-17T07:31:00Z</dcterms:modified>
</cp:coreProperties>
</file>